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NTA Receipt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</w:r>
      <w:r>
        <w:rPr>
          <w:rFonts w:ascii="arial" w:hAnsi="arial"/>
          <w:b w:val="false"/>
          <w:bCs w:val="false"/>
          <w:sz w:val="18"/>
          <w:szCs w:val="18"/>
        </w:rPr>
        <w:t>NTA Receipt screen is used to make payment to the NTA AR Invoice.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8175" cy="6486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NTA Receipt is created in HQ only.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It is manually created by the user in NTA Receipt Screen.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should give the mandatory field to complete the NTA Receipt: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Bank Account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Business Partner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Attributes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Department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Payment amount should be greater than zero to show in NTA Receipt Allocation.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Complete the </w:t>
      </w:r>
      <w:r>
        <w:rPr>
          <w:rFonts w:ascii="arial" w:hAnsi="arial"/>
          <w:b w:val="false"/>
          <w:bCs w:val="false"/>
          <w:sz w:val="18"/>
          <w:szCs w:val="18"/>
        </w:rPr>
        <w:t xml:space="preserve">payment to show in  </w:t>
      </w:r>
      <w:r>
        <w:rPr>
          <w:rFonts w:ascii="arial" w:hAnsi="arial"/>
          <w:b w:val="false"/>
          <w:bCs w:val="false"/>
          <w:sz w:val="18"/>
          <w:szCs w:val="18"/>
        </w:rPr>
        <w:t>NTA Receipt Allocation.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161</TotalTime>
  <Application>LibreOffice/7.3.7.2$Linux_X86_64 LibreOffice_project/30$Build-2</Application>
  <AppVersion>15.0000</AppVersion>
  <Pages>2</Pages>
  <Words>102</Words>
  <Characters>492</Characters>
  <CharactersWithSpaces>571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2024-12-24T18:05:40Z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