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46" w:rsidRDefault="006C0809">
      <w:pPr>
        <w:rPr>
          <w:b/>
        </w:rPr>
      </w:pPr>
      <w:r w:rsidRPr="006C0809">
        <w:rPr>
          <w:b/>
        </w:rPr>
        <w:t xml:space="preserve">Linux </w:t>
      </w:r>
      <w:proofErr w:type="gramStart"/>
      <w:r w:rsidRPr="006C0809">
        <w:rPr>
          <w:b/>
        </w:rPr>
        <w:t>Kernel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C0809" w:rsidRPr="006C0809" w:rsidRDefault="006C0809" w:rsidP="006C0809">
      <w:pPr>
        <w:shd w:val="clear" w:color="auto" w:fill="1A1A1A"/>
        <w:spacing w:after="420" w:line="240" w:lineRule="auto"/>
        <w:rPr>
          <w:rFonts w:ascii="Georgia" w:eastAsia="Times New Roman" w:hAnsi="Georgia" w:cs="Times New Roman"/>
          <w:color w:val="E5E5E5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E5E5E5"/>
          <w:sz w:val="24"/>
          <w:szCs w:val="24"/>
        </w:rPr>
        <w:t>Your Linux kernel compiled and always installed in /boot directory:</w:t>
      </w:r>
    </w:p>
    <w:p w:rsidR="006C0809" w:rsidRPr="006C0809" w:rsidRDefault="006C0809" w:rsidP="006C0809">
      <w:pPr>
        <w:shd w:val="clear" w:color="auto" w:fill="1A1A1A"/>
        <w:spacing w:after="420" w:line="240" w:lineRule="auto"/>
        <w:rPr>
          <w:rFonts w:ascii="Georgia" w:eastAsia="Times New Roman" w:hAnsi="Georgia" w:cs="Times New Roman"/>
          <w:color w:val="E5E5E5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E5E5E5"/>
          <w:sz w:val="24"/>
          <w:szCs w:val="24"/>
        </w:rPr>
        <w:t>To list of all installed kernel in your system, enter</w:t>
      </w:r>
      <w:proofErr w:type="gramStart"/>
      <w:r w:rsidRPr="006C0809">
        <w:rPr>
          <w:rFonts w:ascii="Georgia" w:eastAsia="Times New Roman" w:hAnsi="Georgia" w:cs="Times New Roman"/>
          <w:color w:val="E5E5E5"/>
          <w:sz w:val="24"/>
          <w:szCs w:val="24"/>
        </w:rPr>
        <w:t>:</w:t>
      </w:r>
      <w:proofErr w:type="gramEnd"/>
      <w:r w:rsidRPr="006C0809">
        <w:rPr>
          <w:rFonts w:ascii="Georgia" w:eastAsia="Times New Roman" w:hAnsi="Georgia" w:cs="Times New Roman"/>
          <w:color w:val="E5E5E5"/>
          <w:sz w:val="24"/>
          <w:szCs w:val="24"/>
        </w:rPr>
        <w:br/>
      </w:r>
      <w:r w:rsidRPr="006C0809">
        <w:rPr>
          <w:rFonts w:ascii="Courier New" w:eastAsia="Times New Roman" w:hAnsi="Courier New" w:cs="Courier New"/>
          <w:color w:val="E5E5E5"/>
          <w:sz w:val="24"/>
        </w:rPr>
        <w:t>$ ls -l /boot/</w:t>
      </w:r>
      <w:r w:rsidRPr="006C0809">
        <w:rPr>
          <w:rFonts w:ascii="Georgia" w:eastAsia="Times New Roman" w:hAnsi="Georgia" w:cs="Times New Roman"/>
          <w:color w:val="E5E5E5"/>
          <w:sz w:val="24"/>
          <w:szCs w:val="24"/>
        </w:rPr>
        <w:br/>
        <w:t>Outputs:</w:t>
      </w:r>
    </w:p>
    <w:p w:rsidR="006C0809" w:rsidRPr="006C0809" w:rsidRDefault="006C0809" w:rsidP="006C0809">
      <w:pPr>
        <w:spacing w:after="180" w:line="240" w:lineRule="auto"/>
        <w:rPr>
          <w:rFonts w:ascii="Courier New" w:eastAsia="Times New Roman" w:hAnsi="Courier New" w:cs="Courier New"/>
          <w:color w:val="E5E5E5"/>
          <w:sz w:val="24"/>
          <w:szCs w:val="24"/>
        </w:rPr>
      </w:pPr>
      <w:r w:rsidRPr="006C0809">
        <w:rPr>
          <w:rFonts w:ascii="Courier New" w:eastAsia="Times New Roman" w:hAnsi="Courier New" w:cs="Courier New"/>
          <w:color w:val="E5E5E5"/>
          <w:sz w:val="24"/>
          <w:szCs w:val="24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36.5pt;height:60.75pt" o:ole="">
            <v:imagedata r:id="rId5" o:title=""/>
          </v:shape>
          <w:control r:id="rId6" w:name="DefaultOcxName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550"/>
      </w:tblGrid>
      <w:tr w:rsidR="006C0809" w:rsidRPr="006C0809" w:rsidTr="006C0809">
        <w:trPr>
          <w:trHeight w:val="2734"/>
          <w:tblCellSpacing w:w="15" w:type="dxa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6C0809" w:rsidRPr="006C0809" w:rsidRDefault="006C0809" w:rsidP="006C08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 106172 Mar 23 03:07 config-2.6.32-5-amd64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 130657 Feb 11 15:14 config-3.2.0-0.bpo.1-amd64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drwxr-xr-x 3 root root     4096 Mar 28 19:21 grub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 10332764 Mar 28 19:21 initrd.img-2.6.32-5-amd64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 11650089 Feb 26 03:50 initrd.img-3.2.0-0.bpo.1-amd64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drwxr-xr-x 2 root root    12288 Jan 11 03:19 lost+found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 165084 Oct 21  2010 memtest86+.bin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 167264 Oct 21  2010 memtest86+_multiboot.bin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1665393 Mar 23 03:07 System.map-2.6.32-5-amd64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1992422 Feb 11 15:14 System.map-3.2.0-0.bpo.1-amd64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2424256 Mar 23 02:58 vmlinuz-2.6.32-5-amd64</w:t>
            </w:r>
          </w:p>
          <w:p w:rsidR="006C0809" w:rsidRPr="006C0809" w:rsidRDefault="006C0809" w:rsidP="006C080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0809">
              <w:rPr>
                <w:rFonts w:ascii="inherit" w:eastAsia="Times New Roman" w:hAnsi="inherit" w:cs="Times New Roman"/>
                <w:color w:val="000000"/>
                <w:sz w:val="18"/>
              </w:rPr>
              <w:t>-rw-r--r-- 1 root root  2813456 Feb 11 15:11 vmlinuz-3.2.0-0.bpo.1-amd64</w:t>
            </w:r>
          </w:p>
        </w:tc>
      </w:tr>
    </w:tbl>
    <w:p w:rsidR="006C0809" w:rsidRPr="006C0809" w:rsidRDefault="006C0809" w:rsidP="006C0809">
      <w:pPr>
        <w:shd w:val="clear" w:color="auto" w:fill="1A1A1A"/>
        <w:spacing w:after="420" w:line="240" w:lineRule="auto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Where,</w:t>
      </w:r>
    </w:p>
    <w:p w:rsidR="006C0809" w:rsidRPr="006C0809" w:rsidRDefault="006C0809" w:rsidP="006C0809">
      <w:pPr>
        <w:numPr>
          <w:ilvl w:val="0"/>
          <w:numId w:val="1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proofErr w:type="gramStart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config-3.2.0-0.bpo.1-amd64</w:t>
      </w:r>
      <w:proofErr w:type="gramEnd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 xml:space="preserve"> –&gt; Kernel configuration file generated by make menuconfig/make xconfig/make gconfig.</w:t>
      </w:r>
    </w:p>
    <w:p w:rsidR="006C0809" w:rsidRPr="006C0809" w:rsidRDefault="006C0809" w:rsidP="006C0809">
      <w:pPr>
        <w:numPr>
          <w:ilvl w:val="0"/>
          <w:numId w:val="1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System.map-3.2.0-0.bpo.1-amd64 –&gt; This file has a map of positions of symbols in the kernel. Device driver such as USB pen uses hot plug, which depend upon symbols generated by depmod utility.</w:t>
      </w:r>
    </w:p>
    <w:p w:rsidR="006C0809" w:rsidRPr="006C0809" w:rsidRDefault="006C0809" w:rsidP="006C0809">
      <w:pPr>
        <w:numPr>
          <w:ilvl w:val="0"/>
          <w:numId w:val="1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proofErr w:type="gramStart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vmlinuz-3.2.0-0.bpo.1-amd64</w:t>
      </w:r>
      <w:proofErr w:type="gramEnd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 xml:space="preserve"> — &gt; Your kernel file.</w:t>
      </w:r>
    </w:p>
    <w:p w:rsidR="006C0809" w:rsidRPr="006C0809" w:rsidRDefault="006C0809" w:rsidP="006C0809">
      <w:pPr>
        <w:numPr>
          <w:ilvl w:val="0"/>
          <w:numId w:val="1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proofErr w:type="gramStart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initrd.img-3.2.0-0.bpo.1-amd64</w:t>
      </w:r>
      <w:proofErr w:type="gramEnd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 xml:space="preserve"> –&gt; Contains device drivers which are required to boot and load rest of operating system from disk. Usually SCSI</w:t>
      </w:r>
      <w:proofErr w:type="gramStart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,IDE</w:t>
      </w:r>
      <w:proofErr w:type="gramEnd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, software RAID drivers are stored in this file.</w:t>
      </w:r>
    </w:p>
    <w:p w:rsidR="006C0809" w:rsidRPr="006C0809" w:rsidRDefault="006C0809" w:rsidP="006C0809">
      <w:pPr>
        <w:numPr>
          <w:ilvl w:val="0"/>
          <w:numId w:val="1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proofErr w:type="gramStart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grub</w:t>
      </w:r>
      <w:proofErr w:type="gramEnd"/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 xml:space="preserve"> –&gt; It is a directory, which stores grub Boot loader configuration file.</w:t>
      </w:r>
    </w:p>
    <w:p w:rsidR="006C0809" w:rsidRPr="006C0809" w:rsidRDefault="006C0809" w:rsidP="006C0809">
      <w:pPr>
        <w:shd w:val="clear" w:color="auto" w:fill="1A1A1A"/>
        <w:spacing w:after="420" w:line="240" w:lineRule="auto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You may also find the following files:</w:t>
      </w:r>
    </w:p>
    <w:p w:rsidR="006C0809" w:rsidRPr="006C0809" w:rsidRDefault="006C0809" w:rsidP="006C0809">
      <w:pPr>
        <w:numPr>
          <w:ilvl w:val="0"/>
          <w:numId w:val="2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config –&gt; Soft link to current kernel configuration file</w:t>
      </w:r>
    </w:p>
    <w:p w:rsidR="006C0809" w:rsidRPr="006C0809" w:rsidRDefault="006C0809" w:rsidP="006C0809">
      <w:pPr>
        <w:numPr>
          <w:ilvl w:val="0"/>
          <w:numId w:val="2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vmlinuz -&gt; Soft link to current running kernel file</w:t>
      </w:r>
    </w:p>
    <w:p w:rsidR="006C0809" w:rsidRPr="006C0809" w:rsidRDefault="006C0809" w:rsidP="006C0809">
      <w:pPr>
        <w:numPr>
          <w:ilvl w:val="0"/>
          <w:numId w:val="2"/>
        </w:numPr>
        <w:shd w:val="clear" w:color="auto" w:fill="1A1A1A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System.map –&gt; Soft link to current running kernel system map file</w:t>
      </w:r>
    </w:p>
    <w:p w:rsidR="008A2046" w:rsidRDefault="006C0809" w:rsidP="006C0809">
      <w:pPr>
        <w:shd w:val="clear" w:color="auto" w:fill="1A1A1A"/>
        <w:spacing w:after="420" w:line="240" w:lineRule="auto"/>
        <w:rPr>
          <w:rFonts w:ascii="Georgia" w:eastAsia="Times New Roman" w:hAnsi="Georgia" w:cs="Times New Roman"/>
          <w:color w:val="FFFFFF" w:themeColor="background1"/>
          <w:sz w:val="24"/>
          <w:szCs w:val="24"/>
        </w:rPr>
      </w:pPr>
      <w:r w:rsidRPr="006C0809">
        <w:rPr>
          <w:rFonts w:ascii="Georgia" w:eastAsia="Times New Roman" w:hAnsi="Georgia" w:cs="Times New Roman"/>
          <w:color w:val="FFFFFF" w:themeColor="background1"/>
          <w:sz w:val="24"/>
          <w:szCs w:val="24"/>
        </w:rPr>
        <w:t>Please note that 3.2.0-0.bpo.1-amd64 is kernel version.</w:t>
      </w:r>
    </w:p>
    <w:p w:rsidR="008A2046" w:rsidRDefault="008A2046" w:rsidP="008A2046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Finding the Running Kernel Information</w:t>
      </w:r>
    </w:p>
    <w:p w:rsidR="008A2046" w:rsidRDefault="008A2046" w:rsidP="008A2046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# </w:t>
      </w:r>
      <w:proofErr w:type="gramStart"/>
      <w:r>
        <w:rPr>
          <w:rFonts w:ascii="Georgia" w:eastAsia="Times New Roman" w:hAnsi="Georgia" w:cs="Times New Roman"/>
          <w:sz w:val="24"/>
          <w:szCs w:val="24"/>
        </w:rPr>
        <w:t>uname</w:t>
      </w:r>
      <w:proofErr w:type="gramEnd"/>
      <w:r>
        <w:rPr>
          <w:rFonts w:ascii="Georgia" w:eastAsia="Times New Roman" w:hAnsi="Georgia" w:cs="Times New Roman"/>
          <w:sz w:val="24"/>
          <w:szCs w:val="24"/>
        </w:rPr>
        <w:t xml:space="preserve"> –r or # cat /proc/version</w:t>
      </w:r>
    </w:p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63">
        <w:rPr>
          <w:rFonts w:ascii="inherit" w:eastAsia="Times New Roman" w:hAnsi="inherit" w:cs="Times New Roman"/>
          <w:b/>
          <w:bCs/>
          <w:color w:val="CC0000"/>
          <w:sz w:val="21"/>
          <w:szCs w:val="21"/>
          <w:bdr w:val="none" w:sz="0" w:space="0" w:color="auto" w:frame="1"/>
          <w:shd w:val="clear" w:color="auto" w:fill="FFFFFF"/>
        </w:rPr>
        <w:lastRenderedPageBreak/>
        <w:t>Check your Linux kernel version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   In Linux system use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uname -r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or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cat /proc/version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to find the current kernel version</w:t>
      </w:r>
    </w:p>
    <w:tbl>
      <w:tblPr>
        <w:tblW w:w="9090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090"/>
      </w:tblGrid>
      <w:tr w:rsidR="00A25063" w:rsidRPr="00A25063" w:rsidTr="00A2506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063" w:rsidRPr="00A25063" w:rsidRDefault="00A25063" w:rsidP="00A250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444444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noProof/>
                <w:color w:val="0B4071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3810000" cy="971550"/>
                  <wp:effectExtent l="19050" t="0" r="0" b="0"/>
                  <wp:docPr id="17" name="Picture 17" descr="http://4.bp.blogspot.com/-VwizV9ywLPA/T5FL5ibXkmI/AAAAAAAACK0/JJtMFWHudUg/s400/uname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4.bp.blogspot.com/-VwizV9ywLPA/T5FL5ibXkmI/AAAAAAAACK0/JJtMFWHudUg/s400/uname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063" w:rsidRPr="00A25063" w:rsidTr="00A2506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063" w:rsidRPr="00A25063" w:rsidRDefault="00A25063" w:rsidP="00A250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666666"/>
                <w:sz w:val="17"/>
                <w:szCs w:val="17"/>
              </w:rPr>
            </w:pPr>
            <w:r w:rsidRPr="00A25063">
              <w:rPr>
                <w:rFonts w:ascii="inherit" w:eastAsia="Times New Roman" w:hAnsi="inherit" w:cs="Times New Roman"/>
                <w:color w:val="666666"/>
                <w:sz w:val="17"/>
                <w:szCs w:val="17"/>
              </w:rPr>
              <w:t>Linux Kernel Version</w:t>
            </w:r>
          </w:p>
        </w:tc>
      </w:tr>
    </w:tbl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here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2.6.35.22 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is current system kernel version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t>Step 1 : Download the latest kernel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Goto </w:t>
      </w:r>
      <w:hyperlink r:id="rId9" w:history="1">
        <w:r w:rsidRPr="00A25063">
          <w:rPr>
            <w:rFonts w:ascii="Open Sans" w:eastAsia="Times New Roman" w:hAnsi="Open Sans" w:cs="Times New Roman"/>
            <w:color w:val="0B4071"/>
            <w:sz w:val="21"/>
          </w:rPr>
          <w:t>http://kernel.org/</w:t>
        </w:r>
      </w:hyperlink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website and get the latest version of the kernel source.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will get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3.3.3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wget http://www.kernel.org/pub/linux/kernel/v3.0/linux-3.3.3.tar.bz2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and extract the source code.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tar</w:t>
      </w:r>
      <w:proofErr w:type="gramEnd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 xml:space="preserve"> xf linux-3.3.3.tar.bz2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cd linux-3.3.3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in linux-3.3.3 folder contain lots of files and folders. some folders are use following purpose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arch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- this folder shows the what are the architecture port the Linux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crypto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- contain cryptography implementations like AES, DES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drivers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-  all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device drivers modules (IDE, SCSI, Ethernet device, Wireless)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fs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- all file-system implementation code (ext4, FAT, NTFS)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t>net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- all network protocol implementations (IPv4, IPv6, tcp, 802.11)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br/>
      </w:r>
      <w:r w:rsidRPr="00A25063">
        <w:rPr>
          <w:rFonts w:ascii="Open Sans" w:eastAsia="Times New Roman" w:hAnsi="Open Sans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t>Step 2 : make the configuration file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  While compile the kernel source code, we need configuration file.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that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configuration file contain lots of variable to help to understand what are the modules we need to compile.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For x86 specific kernel variable check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hyperlink r:id="rId10" w:tgtFrame="_blank" w:history="1">
        <w:r w:rsidRPr="00A25063">
          <w:rPr>
            <w:rFonts w:ascii="Open Sans" w:eastAsia="Times New Roman" w:hAnsi="Open Sans" w:cs="Times New Roman"/>
            <w:color w:val="0B4071"/>
            <w:sz w:val="21"/>
          </w:rPr>
          <w:t>this reference </w:t>
        </w:r>
      </w:hyperlink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using make command we can build the configuration, but this command is interactive, its ask more than 1000 question about enable or disable the particular module, like which file-system r u want and IP-Tables related modules like SIP components (state-full inspection firewall).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so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the best way is copy the current Linux config file.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its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stored in /boot/config-&lt;version&gt;.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cp</w:t>
      </w:r>
      <w:proofErr w:type="gramEnd"/>
      <w:r w:rsidRPr="00A25063"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 xml:space="preserve"> /boot/config-2.6.35.22-generic      .config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now we got old configuration.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now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we change/add new configuration settings.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for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this purpose therse is lots of options are avialable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br/>
        <w:t>make help  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==&gt;Provides the help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t>There is GUI option is also available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make   menuconfig   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     ==&gt; this provides Text based GUI Configuration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25063" w:rsidRPr="00A25063" w:rsidRDefault="00A25063" w:rsidP="00A250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B407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810000" cy="2724150"/>
            <wp:effectExtent l="19050" t="0" r="0" b="0"/>
            <wp:docPr id="18" name="Picture 18" descr="http://4.bp.blogspot.com/-YrXAfpUms4g/T5FL4LnKeRI/AAAAAAAACKw/5sUvVfHIJkc/s400/snapshot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.bp.blogspot.com/-YrXAfpUms4g/T5FL4LnKeRI/AAAAAAAACKw/5sUvVfHIJkc/s400/snapshot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here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load the old config file and add/change the settings then save the config file.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make</w:t>
      </w:r>
      <w:proofErr w:type="gramEnd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 xml:space="preserve">   gconfig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    ==&gt; this provides GTK 2 based GUI Configuration for GNOME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25063" w:rsidRPr="00A25063" w:rsidRDefault="00A25063" w:rsidP="00A250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B4071"/>
          <w:sz w:val="21"/>
          <w:szCs w:val="21"/>
          <w:bdr w:val="none" w:sz="0" w:space="0" w:color="auto" w:frame="1"/>
        </w:rPr>
        <w:drawing>
          <wp:inline distT="0" distB="0" distL="0" distR="0">
            <wp:extent cx="3810000" cy="2543175"/>
            <wp:effectExtent l="19050" t="0" r="0" b="0"/>
            <wp:docPr id="19" name="Picture 19" descr="http://2.bp.blogspot.com/-6e-hTFPXIhM/T5FL2I-da1I/AAAAAAAACKg/QVBD97NEPfU/s400/gconfi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6e-hTFPXIhM/T5FL2I-da1I/AAAAAAAACKg/QVBD97NEPfU/s400/gconfi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</w:r>
      <w:proofErr w:type="gramStart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or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this we need to install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libgtk2.0-dev, libglad2-dev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through apt-get install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make   xconfig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    ==&gt; this provides QT based GUI Configuration for KDE</w:t>
      </w:r>
    </w:p>
    <w:p w:rsidR="00A25063" w:rsidRPr="00A25063" w:rsidRDefault="00A25063" w:rsidP="00A250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B407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810000" cy="3048000"/>
            <wp:effectExtent l="19050" t="0" r="0" b="0"/>
            <wp:docPr id="20" name="Picture 20" descr="http://3.bp.blogspot.com/-m6Onxy4ErJU/T5FL6pgEXFI/AAAAAAAACLA/sASX8eU-qFk/s400/xconfi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3.bp.blogspot.com/-m6Onxy4ErJU/T5FL6pgEXFI/AAAAAAAACLA/sASX8eU-qFk/s400/xconfi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br/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for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this we need qt-dev tools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Using any one of the above method modify the configuration.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t xml:space="preserve">Step </w:t>
      </w:r>
      <w:proofErr w:type="gramStart"/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t>3 :</w:t>
      </w:r>
      <w:proofErr w:type="gramEnd"/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bdr w:val="none" w:sz="0" w:space="0" w:color="auto" w:frame="1"/>
          <w:shd w:val="clear" w:color="auto" w:fill="FFFFFF"/>
        </w:rPr>
        <w:t xml:space="preserve"> Compile the Kernel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   There are two ways to compile the kernel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</w:p>
    <w:p w:rsidR="00A25063" w:rsidRPr="00A25063" w:rsidRDefault="00A25063" w:rsidP="00A25063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A25063">
        <w:rPr>
          <w:rFonts w:ascii="inherit" w:eastAsia="Times New Roman" w:hAnsi="inherit" w:cs="Times New Roman"/>
          <w:color w:val="444444"/>
          <w:sz w:val="21"/>
          <w:szCs w:val="21"/>
        </w:rPr>
        <w:t>Generic way (lots of steps)</w:t>
      </w:r>
    </w:p>
    <w:p w:rsidR="00A25063" w:rsidRPr="00A25063" w:rsidRDefault="00A25063" w:rsidP="00A25063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A25063">
        <w:rPr>
          <w:rFonts w:ascii="inherit" w:eastAsia="Times New Roman" w:hAnsi="inherit" w:cs="Times New Roman"/>
          <w:color w:val="444444"/>
          <w:sz w:val="21"/>
          <w:szCs w:val="21"/>
        </w:rPr>
        <w:t>Debian specific way (simple, Use make-kpkg tool)</w:t>
      </w:r>
    </w:p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Step </w:t>
      </w:r>
      <w:proofErr w:type="gramStart"/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u w:val="single"/>
          <w:bdr w:val="none" w:sz="0" w:space="0" w:color="auto" w:frame="1"/>
          <w:shd w:val="clear" w:color="auto" w:fill="FFFFFF"/>
        </w:rPr>
        <w:t>3.1 :</w:t>
      </w:r>
      <w:proofErr w:type="gramEnd"/>
      <w:r w:rsidRPr="00A25063">
        <w:rPr>
          <w:rFonts w:ascii="inherit" w:eastAsia="Times New Roman" w:hAnsi="inherit" w:cs="Times New Roman"/>
          <w:b/>
          <w:bCs/>
          <w:color w:val="990000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Generic Way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25063">
        <w:rPr>
          <w:rFonts w:ascii="inherit" w:eastAsia="Times New Roman" w:hAnsi="inherit" w:cs="Times New Roman"/>
          <w:b/>
          <w:bCs/>
          <w:color w:val="FF00FF"/>
          <w:sz w:val="21"/>
        </w:rPr>
        <w:t> </w:t>
      </w:r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>Step 3.1.1 Compile the Kernel and its modules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    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make 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  above code is take 1 to 2 hours depending on system performance. In this step it compile the kernel and store the kernel in binary form to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arch/x86/boot/bzImage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file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then based on kernel headers it will compile the kernel  modules (device driver, file-system, network,...)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and generate .ko files.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ko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means kernel object. These modules also called Loadable Kernel Modules (LKM).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 </w:t>
      </w:r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> Step 3.1.2 Install Kernel modules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</w:t>
      </w:r>
      <w:proofErr w:type="gramStart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make  modules</w:t>
      </w:r>
      <w:proofErr w:type="gramEnd"/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_install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This step copy the all kernel modules (*.ko) to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4CCCC"/>
        </w:rPr>
        <w:t>/lib/modules/&lt;version&gt;/kernel/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folder.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674EA7"/>
          <w:sz w:val="21"/>
          <w:szCs w:val="21"/>
          <w:bdr w:val="none" w:sz="0" w:space="0" w:color="auto" w:frame="1"/>
          <w:shd w:val="clear" w:color="auto" w:fill="FFFFFF"/>
        </w:rPr>
        <w:t>    </w:t>
      </w:r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> Step 3.1.3 Install Kernel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 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make  install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   This step copy the the kenel from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arch/x86/boot/bzImage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to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/boot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folder and copy the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.config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file to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/boot/config-&lt;latest-version&gt;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and generate the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System.map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file.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lastRenderedPageBreak/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 </w:t>
      </w:r>
      <w:r w:rsidRPr="00A25063">
        <w:rPr>
          <w:rFonts w:ascii="Open Sans" w:eastAsia="Times New Roman" w:hAnsi="Open Sans" w:cs="Times New Roman"/>
          <w:color w:val="674EA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> Step 3.1.4 Create Initramfs file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>    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up to now kernel and its modules are compiled and installed.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when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next boot up time we need to choose latest kernel.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so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we need to prepare the boot-loader and its support files.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When system turns on, after bios and boot loader load the kernel to main memory and mount initial dummy file system as a root file system of system.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this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initial file system have necessary drivers for disk hardware (SCSI or IDE) and mount the correct file system as a root file system.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so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we need to create initramfs file using update-initramfs or mkinitfs tool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 update-initramfs -c -k 3.3.3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here 3.3.3 is new kernel version.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</w:t>
      </w:r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 xml:space="preserve">Step </w:t>
      </w:r>
      <w:proofErr w:type="gramStart"/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>3.1.5  Update</w:t>
      </w:r>
      <w:proofErr w:type="gramEnd"/>
      <w:r w:rsidRPr="00A25063">
        <w:rPr>
          <w:rFonts w:ascii="inherit" w:eastAsia="Times New Roman" w:hAnsi="inherit" w:cs="Times New Roman"/>
          <w:b/>
          <w:bCs/>
          <w:color w:val="FF00FF"/>
          <w:sz w:val="21"/>
          <w:szCs w:val="21"/>
          <w:bdr w:val="none" w:sz="0" w:space="0" w:color="auto" w:frame="1"/>
          <w:shd w:val="clear" w:color="auto" w:fill="FFFFFF"/>
        </w:rPr>
        <w:t xml:space="preserve"> GRUB bootloader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the last step is update the boot loader here i m using GRUB boot-loader.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   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 update-grub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this command automatically probe the kernels in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/boot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folder and add the entries in its configuration file,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grub.cfg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now restart the system , we will see the new kernel is added in boot loader entries. </w:t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then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choose new kernel in boot loader.</w:t>
      </w:r>
    </w:p>
    <w:p w:rsidR="00A25063" w:rsidRPr="00A25063" w:rsidRDefault="00A25063" w:rsidP="00A250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B4071"/>
          <w:sz w:val="21"/>
          <w:szCs w:val="21"/>
          <w:bdr w:val="none" w:sz="0" w:space="0" w:color="auto" w:frame="1"/>
        </w:rPr>
        <w:drawing>
          <wp:inline distT="0" distB="0" distL="0" distR="0">
            <wp:extent cx="3810000" cy="2809875"/>
            <wp:effectExtent l="19050" t="0" r="0" b="0"/>
            <wp:docPr id="21" name="Picture 21" descr="http://2.bp.blogspot.com/-RPM3M0gpFeM/T5FL3JLNOCI/AAAAAAAACKk/PnhMQMfWdxk/s400/grub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RPM3M0gpFeM/T5FL3JLNOCI/AAAAAAAACKk/PnhMQMfWdxk/s400/grub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63" w:rsidRPr="00A25063" w:rsidRDefault="00A25063" w:rsidP="00A2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  <w:proofErr w:type="gramStart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now</w:t>
      </w:r>
      <w:proofErr w:type="gramEnd"/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 xml:space="preserve"> open the terminal and issue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2CC"/>
        </w:rPr>
        <w:t>uname -r</w:t>
      </w:r>
      <w:r w:rsidRPr="00A25063">
        <w:rPr>
          <w:rFonts w:ascii="Open Sans" w:eastAsia="Times New Roman" w:hAnsi="Open Sans" w:cs="Times New Roman"/>
          <w:color w:val="444444"/>
          <w:sz w:val="21"/>
        </w:rPr>
        <w:t> </w:t>
      </w:r>
      <w:r w:rsidRPr="00A25063">
        <w:rPr>
          <w:rFonts w:ascii="Open Sans" w:eastAsia="Times New Roman" w:hAnsi="Open Sans" w:cs="Times New Roman"/>
          <w:color w:val="444444"/>
          <w:sz w:val="21"/>
          <w:szCs w:val="21"/>
          <w:shd w:val="clear" w:color="auto" w:fill="FFFFFF"/>
        </w:rPr>
        <w:t>command, its shows the  current kernel version.</w:t>
      </w:r>
    </w:p>
    <w:p w:rsidR="00A25063" w:rsidRPr="00A25063" w:rsidRDefault="00A25063" w:rsidP="00A2506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0B4071"/>
          <w:sz w:val="21"/>
          <w:szCs w:val="21"/>
          <w:bdr w:val="none" w:sz="0" w:space="0" w:color="auto" w:frame="1"/>
        </w:rPr>
        <w:drawing>
          <wp:inline distT="0" distB="0" distL="0" distR="0">
            <wp:extent cx="3810000" cy="914400"/>
            <wp:effectExtent l="19050" t="0" r="0" b="0"/>
            <wp:docPr id="22" name="Picture 22" descr="http://3.bp.blogspot.com/-cujdCiZE3no/T5FL05Oe0yI/AAAAAAAACKY/vUGLB2ACtAo/s400/after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3.bp.blogspot.com/-cujdCiZE3no/T5FL05Oe0yI/AAAAAAAACKY/vUGLB2ACtAo/s400/after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46" w:rsidRDefault="00A25063" w:rsidP="00A25063">
      <w:pPr>
        <w:rPr>
          <w:rFonts w:ascii="Georgia" w:eastAsia="Times New Roman" w:hAnsi="Georgia" w:cs="Times New Roman"/>
          <w:sz w:val="24"/>
          <w:szCs w:val="24"/>
        </w:rPr>
      </w:pPr>
      <w:r w:rsidRPr="00A25063">
        <w:rPr>
          <w:rFonts w:ascii="Open Sans" w:eastAsia="Times New Roman" w:hAnsi="Open Sans" w:cs="Times New Roman"/>
          <w:color w:val="444444"/>
          <w:sz w:val="21"/>
          <w:szCs w:val="21"/>
        </w:rPr>
        <w:br/>
      </w:r>
    </w:p>
    <w:p w:rsidR="008A2046" w:rsidRPr="008A2046" w:rsidRDefault="008A2046" w:rsidP="008A2046">
      <w:pPr>
        <w:rPr>
          <w:rFonts w:ascii="Georgia" w:eastAsia="Times New Roman" w:hAnsi="Georgia" w:cs="Times New Roman"/>
          <w:sz w:val="24"/>
          <w:szCs w:val="24"/>
        </w:rPr>
      </w:pPr>
    </w:p>
    <w:sectPr w:rsidR="008A2046" w:rsidRPr="008A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839DF"/>
    <w:multiLevelType w:val="multilevel"/>
    <w:tmpl w:val="CB5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293778"/>
    <w:multiLevelType w:val="multilevel"/>
    <w:tmpl w:val="596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DD164F"/>
    <w:multiLevelType w:val="multilevel"/>
    <w:tmpl w:val="652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C0809"/>
    <w:rsid w:val="006C0809"/>
    <w:rsid w:val="008A2046"/>
    <w:rsid w:val="00A2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0809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6C0809"/>
  </w:style>
  <w:style w:type="character" w:customStyle="1" w:styleId="crayon-v">
    <w:name w:val="crayon-v"/>
    <w:basedOn w:val="DefaultParagraphFont"/>
    <w:rsid w:val="006C0809"/>
  </w:style>
  <w:style w:type="character" w:customStyle="1" w:styleId="crayon-h">
    <w:name w:val="crayon-h"/>
    <w:basedOn w:val="DefaultParagraphFont"/>
    <w:rsid w:val="006C0809"/>
  </w:style>
  <w:style w:type="character" w:customStyle="1" w:styleId="crayon-cn">
    <w:name w:val="crayon-cn"/>
    <w:basedOn w:val="DefaultParagraphFont"/>
    <w:rsid w:val="006C0809"/>
  </w:style>
  <w:style w:type="character" w:customStyle="1" w:styleId="crayon-e">
    <w:name w:val="crayon-e"/>
    <w:basedOn w:val="DefaultParagraphFont"/>
    <w:rsid w:val="006C0809"/>
  </w:style>
  <w:style w:type="character" w:customStyle="1" w:styleId="crayon-i">
    <w:name w:val="crayon-i"/>
    <w:basedOn w:val="DefaultParagraphFont"/>
    <w:rsid w:val="006C0809"/>
  </w:style>
  <w:style w:type="character" w:customStyle="1" w:styleId="crayon-sy">
    <w:name w:val="crayon-sy"/>
    <w:basedOn w:val="DefaultParagraphFont"/>
    <w:rsid w:val="006C0809"/>
  </w:style>
  <w:style w:type="character" w:customStyle="1" w:styleId="Heading2Char">
    <w:name w:val="Heading 2 Char"/>
    <w:basedOn w:val="DefaultParagraphFont"/>
    <w:link w:val="Heading2"/>
    <w:uiPriority w:val="9"/>
    <w:rsid w:val="006C08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p">
    <w:name w:val="crayon-p"/>
    <w:basedOn w:val="DefaultParagraphFont"/>
    <w:rsid w:val="006C0809"/>
  </w:style>
  <w:style w:type="character" w:customStyle="1" w:styleId="apple-converted-space">
    <w:name w:val="apple-converted-space"/>
    <w:basedOn w:val="DefaultParagraphFont"/>
    <w:rsid w:val="00A25063"/>
  </w:style>
  <w:style w:type="character" w:styleId="Hyperlink">
    <w:name w:val="Hyperlink"/>
    <w:basedOn w:val="DefaultParagraphFont"/>
    <w:uiPriority w:val="99"/>
    <w:semiHidden/>
    <w:unhideWhenUsed/>
    <w:rsid w:val="00A250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4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2.bp.blogspot.com/-6e-hTFPXIhM/T5FL2I-da1I/AAAAAAAACKg/QVBD97NEPfU/s1600/gconfig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4.bp.blogspot.com/-VwizV9ywLPA/T5FL5ibXkmI/AAAAAAAACK0/JJtMFWHudUg/s1600/uname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2.bp.blogspot.com/-RPM3M0gpFeM/T5FL3JLNOCI/AAAAAAAACKk/PnhMQMfWdxk/s1600/grub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4.bp.blogspot.com/-YrXAfpUms4g/T5FL4LnKeRI/AAAAAAAACKw/5sUvVfHIJkc/s1600/snapshot1.png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3.bp.blogspot.com/-m6Onxy4ErJU/T5FL6pgEXFI/AAAAAAAACLA/sASX8eU-qFk/s1600/xconfig.png" TargetMode="External"/><Relationship Id="rId10" Type="http://schemas.openxmlformats.org/officeDocument/2006/relationships/hyperlink" Target="http://kernel.org/doc/menuconfig/x86.html" TargetMode="External"/><Relationship Id="rId19" Type="http://schemas.openxmlformats.org/officeDocument/2006/relationships/hyperlink" Target="http://3.bp.blogspot.com/-cujdCiZE3no/T5FL05Oe0yI/AAAAAAAACKY/vUGLB2ACtAo/s1600/aft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rnel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2017-01-20T03:58:00Z</dcterms:created>
  <dcterms:modified xsi:type="dcterms:W3CDTF">2017-01-20T05:18:00Z</dcterms:modified>
</cp:coreProperties>
</file>