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0"/>
        </w:rPr>
        <w:t>FINAL SUBMISSION CHECKLIST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 Title: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8 – Day 3 (Final Submission Checklist)</w:t>
            </w:r>
          </w:p>
        </w:tc>
      </w:tr>
    </w:tbl>
    <w:p>
      <w:pPr>
        <w:spacing w:before="200" w:after="0"/>
      </w:pP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Introduction</w:t>
      </w:r>
    </w:p>
    <w:p>
      <w:r>
        <w:t>This checklist verifies that all project deliverables have been completed, reviewed, and organized for the final submission of the Dark Pattern Impact Analytics &amp; Trust Score System. It ensures that all technical, documentation, dashboard, and presentation files are available and ready for evaluation.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Submission Checklist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Documentation Verification</w:t>
      </w:r>
    </w:p>
    <w:p>
      <w:pPr>
        <w:spacing w:after="40"/>
        <w:ind w:left="360"/>
      </w:pPr>
      <w:r>
        <w:rPr>
          <w:rFonts w:ascii="Arial" w:hAnsi="Arial"/>
        </w:rPr>
        <w:t>[X] Week 1 Documentation Completed</w:t>
      </w:r>
    </w:p>
    <w:p>
      <w:pPr>
        <w:spacing w:after="40"/>
        <w:ind w:left="360"/>
      </w:pPr>
      <w:r>
        <w:rPr>
          <w:rFonts w:ascii="Arial" w:hAnsi="Arial"/>
        </w:rPr>
        <w:t>[X] Week 2 Documentation Completed</w:t>
      </w:r>
    </w:p>
    <w:p>
      <w:pPr>
        <w:spacing w:after="40"/>
        <w:ind w:left="360"/>
      </w:pPr>
      <w:r>
        <w:rPr>
          <w:rFonts w:ascii="Arial" w:hAnsi="Arial"/>
        </w:rPr>
        <w:t>[X] Week 3 Documentation Completed</w:t>
      </w:r>
    </w:p>
    <w:p>
      <w:pPr>
        <w:spacing w:after="40"/>
        <w:ind w:left="360"/>
      </w:pPr>
      <w:r>
        <w:rPr>
          <w:rFonts w:ascii="Arial" w:hAnsi="Arial"/>
        </w:rPr>
        <w:t>[X] Week 4 Documentation Completed</w:t>
      </w:r>
    </w:p>
    <w:p>
      <w:pPr>
        <w:spacing w:after="40"/>
        <w:ind w:left="360"/>
      </w:pPr>
      <w:r>
        <w:rPr>
          <w:rFonts w:ascii="Arial" w:hAnsi="Arial"/>
        </w:rPr>
        <w:t>[X] Week 5 Documentation Completed</w:t>
      </w:r>
    </w:p>
    <w:p>
      <w:pPr>
        <w:spacing w:after="40"/>
        <w:ind w:left="360"/>
      </w:pPr>
      <w:r>
        <w:rPr>
          <w:rFonts w:ascii="Arial" w:hAnsi="Arial"/>
        </w:rPr>
        <w:t>[X] Week 6 Documentation Completed</w:t>
      </w:r>
    </w:p>
    <w:p>
      <w:pPr>
        <w:spacing w:after="40"/>
        <w:ind w:left="360"/>
      </w:pPr>
      <w:r>
        <w:rPr>
          <w:rFonts w:ascii="Arial" w:hAnsi="Arial"/>
        </w:rPr>
        <w:t>[X] Week 7 Documentation Completed</w:t>
      </w:r>
    </w:p>
    <w:p>
      <w:pPr>
        <w:spacing w:after="40"/>
        <w:ind w:left="360"/>
      </w:pPr>
      <w:r>
        <w:rPr>
          <w:rFonts w:ascii="Arial" w:hAnsi="Arial"/>
        </w:rPr>
        <w:t>[X] Week 8 Documentation Completed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SQL Verification</w:t>
      </w:r>
    </w:p>
    <w:p>
      <w:pPr>
        <w:spacing w:after="40"/>
        <w:ind w:left="360"/>
      </w:pPr>
      <w:r>
        <w:rPr>
          <w:rFonts w:ascii="Arial" w:hAnsi="Arial"/>
        </w:rPr>
        <w:t>[X] All SQL scripts created</w:t>
      </w:r>
    </w:p>
    <w:p>
      <w:pPr>
        <w:spacing w:after="40"/>
        <w:ind w:left="360"/>
      </w:pPr>
      <w:r>
        <w:rPr>
          <w:rFonts w:ascii="Arial" w:hAnsi="Arial"/>
        </w:rPr>
        <w:t>[X] SQL files reviewed</w:t>
      </w:r>
    </w:p>
    <w:p>
      <w:pPr>
        <w:spacing w:after="40"/>
        <w:ind w:left="360"/>
      </w:pPr>
      <w:r>
        <w:rPr>
          <w:rFonts w:ascii="Arial" w:hAnsi="Arial"/>
        </w:rPr>
        <w:t>[X] SQL outputs verified</w:t>
      </w:r>
    </w:p>
    <w:p>
      <w:pPr>
        <w:spacing w:after="40"/>
        <w:ind w:left="360"/>
      </w:pPr>
      <w:r>
        <w:rPr>
          <w:rFonts w:ascii="Arial" w:hAnsi="Arial"/>
        </w:rPr>
        <w:t>[X] SQL analysis documents completed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Dashboard Verification</w:t>
      </w:r>
    </w:p>
    <w:p>
      <w:pPr>
        <w:spacing w:after="40"/>
        <w:ind w:left="360"/>
      </w:pPr>
      <w:r>
        <w:rPr>
          <w:rFonts w:ascii="Arial" w:hAnsi="Arial"/>
        </w:rPr>
        <w:t>[X] Power BI dashboard files available</w:t>
      </w:r>
    </w:p>
    <w:p>
      <w:pPr>
        <w:spacing w:after="40"/>
        <w:ind w:left="360"/>
      </w:pPr>
      <w:r>
        <w:rPr>
          <w:rFonts w:ascii="Arial" w:hAnsi="Arial"/>
        </w:rPr>
        <w:t>[X] Dashboard KPIs verified</w:t>
      </w:r>
    </w:p>
    <w:p>
      <w:pPr>
        <w:spacing w:after="40"/>
        <w:ind w:left="360"/>
      </w:pPr>
      <w:r>
        <w:rPr>
          <w:rFonts w:ascii="Arial" w:hAnsi="Arial"/>
        </w:rPr>
        <w:t>[X] Charts and visualizations reviewed</w:t>
      </w:r>
    </w:p>
    <w:p>
      <w:pPr>
        <w:spacing w:after="40"/>
        <w:ind w:left="360"/>
      </w:pPr>
      <w:r>
        <w:rPr>
          <w:rFonts w:ascii="Arial" w:hAnsi="Arial"/>
        </w:rPr>
        <w:t>[X] Dashboard screenshots prepared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Documentation Review</w:t>
      </w:r>
    </w:p>
    <w:p>
      <w:pPr>
        <w:spacing w:after="40"/>
        <w:ind w:left="360"/>
      </w:pPr>
      <w:r>
        <w:rPr>
          <w:rFonts w:ascii="Arial" w:hAnsi="Arial"/>
        </w:rPr>
        <w:t>[X] Architecture documentation completed</w:t>
      </w:r>
    </w:p>
    <w:p>
      <w:pPr>
        <w:spacing w:after="40"/>
        <w:ind w:left="360"/>
      </w:pPr>
      <w:r>
        <w:rPr>
          <w:rFonts w:ascii="Arial" w:hAnsi="Arial"/>
        </w:rPr>
        <w:t>[X] Workflow documentation completed</w:t>
      </w:r>
    </w:p>
    <w:p>
      <w:pPr>
        <w:spacing w:after="40"/>
        <w:ind w:left="360"/>
      </w:pPr>
      <w:r>
        <w:rPr>
          <w:rFonts w:ascii="Arial" w:hAnsi="Arial"/>
        </w:rPr>
        <w:t>[X] Business recommendation reports completed</w:t>
      </w:r>
    </w:p>
    <w:p>
      <w:pPr>
        <w:spacing w:after="40"/>
        <w:ind w:left="360"/>
      </w:pPr>
      <w:r>
        <w:rPr>
          <w:rFonts w:ascii="Arial" w:hAnsi="Arial"/>
        </w:rPr>
        <w:t>[X] Management insight reports completed</w:t>
      </w:r>
    </w:p>
    <w:p>
      <w:pPr>
        <w:spacing w:after="40"/>
        <w:ind w:left="360"/>
      </w:pPr>
      <w:r>
        <w:rPr>
          <w:rFonts w:ascii="Arial" w:hAnsi="Arial"/>
        </w:rPr>
        <w:t>[X] Decision support report completed</w:t>
      </w:r>
    </w:p>
    <w:p>
      <w:pPr>
        <w:spacing w:after="40"/>
        <w:ind w:left="360"/>
      </w:pPr>
      <w:r>
        <w:rPr>
          <w:rFonts w:ascii="Arial" w:hAnsi="Arial"/>
        </w:rPr>
        <w:t>[X] Case study report completed</w:t>
      </w:r>
    </w:p>
    <w:p>
      <w:pPr>
        <w:spacing w:after="40"/>
        <w:ind w:left="360"/>
      </w:pPr>
      <w:r>
        <w:rPr>
          <w:rFonts w:ascii="Arial" w:hAnsi="Arial"/>
        </w:rPr>
        <w:t>[X] Technical summary completed</w:t>
      </w:r>
    </w:p>
    <w:p>
      <w:pPr>
        <w:spacing w:after="40"/>
        <w:ind w:left="360"/>
      </w:pPr>
      <w:r>
        <w:rPr>
          <w:rFonts w:ascii="Arial" w:hAnsi="Arial"/>
        </w:rPr>
        <w:t>[X] Dashboard explanation completed</w:t>
      </w:r>
    </w:p>
    <w:p>
      <w:pPr>
        <w:spacing w:after="40"/>
        <w:ind w:left="360"/>
      </w:pPr>
      <w:r>
        <w:rPr>
          <w:rFonts w:ascii="Arial" w:hAnsi="Arial"/>
        </w:rPr>
        <w:t>[X] Project strengths and limitations documented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Presentation Verification</w:t>
      </w:r>
    </w:p>
    <w:p>
      <w:pPr>
        <w:spacing w:after="40"/>
        <w:ind w:left="360"/>
      </w:pPr>
      <w:r>
        <w:rPr>
          <w:rFonts w:ascii="Arial" w:hAnsi="Arial"/>
        </w:rPr>
        <w:t>[X] Final project presentation prepared</w:t>
      </w:r>
    </w:p>
    <w:p>
      <w:pPr>
        <w:spacing w:after="40"/>
        <w:ind w:left="360"/>
      </w:pPr>
      <w:r>
        <w:rPr>
          <w:rFonts w:ascii="Arial" w:hAnsi="Arial"/>
        </w:rPr>
        <w:t>[X] Viva questions and answers completed</w:t>
      </w:r>
    </w:p>
    <w:p>
      <w:pPr>
        <w:spacing w:after="40"/>
        <w:ind w:left="360"/>
      </w:pPr>
      <w:r>
        <w:rPr>
          <w:rFonts w:ascii="Arial" w:hAnsi="Arial"/>
        </w:rPr>
        <w:t>[X] Technical explanation documents reviewed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Screenshot Verification</w:t>
      </w:r>
    </w:p>
    <w:p>
      <w:pPr>
        <w:spacing w:after="40"/>
        <w:ind w:left="360"/>
      </w:pPr>
      <w:r>
        <w:rPr>
          <w:rFonts w:ascii="Arial" w:hAnsi="Arial"/>
        </w:rPr>
        <w:t>[X] Dashboard screenshots available</w:t>
      </w:r>
    </w:p>
    <w:p>
      <w:pPr>
        <w:spacing w:after="40"/>
        <w:ind w:left="360"/>
      </w:pPr>
      <w:r>
        <w:rPr>
          <w:rFonts w:ascii="Arial" w:hAnsi="Arial"/>
        </w:rPr>
        <w:t>[X] Architecture diagram available</w:t>
      </w:r>
    </w:p>
    <w:p>
      <w:pPr>
        <w:spacing w:after="40"/>
        <w:ind w:left="360"/>
      </w:pPr>
      <w:r>
        <w:rPr>
          <w:rFonts w:ascii="Arial" w:hAnsi="Arial"/>
        </w:rPr>
        <w:t>[X] Workflow diagram available</w:t>
      </w:r>
    </w:p>
    <w:p>
      <w:pPr>
        <w:spacing w:after="40"/>
        <w:ind w:left="360"/>
      </w:pPr>
      <w:r>
        <w:rPr>
          <w:rFonts w:ascii="Arial" w:hAnsi="Arial"/>
        </w:rPr>
        <w:t>[X] Final dashboard showcase prepared</w:t>
      </w:r>
    </w:p>
    <w:p>
      <w:pPr>
        <w:spacing w:after="40"/>
        <w:ind w:left="360"/>
      </w:pPr>
      <w:r>
        <w:rPr>
          <w:rFonts w:ascii="Arial" w:hAnsi="Arial"/>
        </w:rPr>
        <w:t>[X] Project overview image prepared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File Organization</w:t>
      </w:r>
    </w:p>
    <w:p>
      <w:pPr>
        <w:spacing w:after="40"/>
        <w:ind w:left="360"/>
      </w:pPr>
      <w:r>
        <w:rPr>
          <w:rFonts w:ascii="Arial" w:hAnsi="Arial"/>
        </w:rPr>
        <w:t>[X] Files organized into appropriate folders</w:t>
      </w:r>
    </w:p>
    <w:p>
      <w:pPr>
        <w:spacing w:after="40"/>
        <w:ind w:left="360"/>
      </w:pPr>
      <w:r>
        <w:rPr>
          <w:rFonts w:ascii="Arial" w:hAnsi="Arial"/>
        </w:rPr>
        <w:t>[X] Documentation stored in docs/</w:t>
      </w:r>
    </w:p>
    <w:p>
      <w:pPr>
        <w:spacing w:after="40"/>
        <w:ind w:left="360"/>
      </w:pPr>
      <w:r>
        <w:rPr>
          <w:rFonts w:ascii="Arial" w:hAnsi="Arial"/>
        </w:rPr>
        <w:t>[X] Dashboard files stored in dashboard/</w:t>
      </w:r>
    </w:p>
    <w:p>
      <w:pPr>
        <w:spacing w:after="40"/>
        <w:ind w:left="360"/>
      </w:pPr>
      <w:r>
        <w:rPr>
          <w:rFonts w:ascii="Arial" w:hAnsi="Arial"/>
        </w:rPr>
        <w:t>[X] Screenshots stored in docs/screenshots/</w:t>
      </w:r>
    </w:p>
    <w:p>
      <w:pPr>
        <w:spacing w:after="40"/>
        <w:ind w:left="360"/>
      </w:pPr>
      <w:r>
        <w:rPr>
          <w:rFonts w:ascii="Arial" w:hAnsi="Arial"/>
        </w:rPr>
        <w:t>[X] Presentation stored in presentation/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Final Verification</w:t>
      </w:r>
    </w:p>
    <w:p>
      <w:r>
        <w:t>Before project submission, confirm:</w:t>
      </w:r>
    </w:p>
    <w:p>
      <w:pPr>
        <w:pStyle w:val="ListBullet"/>
        <w:spacing w:after="60"/>
      </w:pPr>
      <w:r>
        <w:t>All required files are present.</w:t>
      </w:r>
    </w:p>
    <w:p>
      <w:pPr>
        <w:pStyle w:val="ListBullet"/>
        <w:spacing w:after="60"/>
      </w:pPr>
      <w:r>
        <w:t>File names follow the project specification.</w:t>
      </w:r>
    </w:p>
    <w:p>
      <w:pPr>
        <w:pStyle w:val="ListBullet"/>
        <w:spacing w:after="60"/>
      </w:pPr>
      <w:r>
        <w:t>Documentation is complete and reviewed.</w:t>
      </w:r>
    </w:p>
    <w:p>
      <w:pPr>
        <w:pStyle w:val="ListBullet"/>
        <w:spacing w:after="60"/>
      </w:pPr>
      <w:r>
        <w:t>Dashboard files are accessible.</w:t>
      </w:r>
    </w:p>
    <w:p>
      <w:pPr>
        <w:pStyle w:val="ListBullet"/>
        <w:spacing w:after="60"/>
      </w:pPr>
      <w:r>
        <w:t>Screenshots are correctly inserted into reports.</w:t>
      </w:r>
    </w:p>
    <w:p>
      <w:pPr>
        <w:pStyle w:val="ListBullet"/>
        <w:spacing w:after="60"/>
      </w:pPr>
      <w:r>
        <w:t>Presentation is ready for the final demonstration.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Observation</w:t>
      </w:r>
    </w:p>
    <w:p>
      <w:r>
        <w:t>The project deliverables have been reviewed and organized according to the project guidelines, ensuring a structured and complete submission package.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Relevance</w:t>
      </w:r>
    </w:p>
    <w:p>
      <w:r>
        <w:t>A final verification checklist minimizes submission errors and ensures that every required deliverable has been completed and properly documented.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Created</w:t>
      </w:r>
    </w:p>
    <w:p>
      <w:pPr>
        <w:pStyle w:val="ListBullet"/>
      </w:pPr>
      <w:r>
        <w:t>final_submission_checklist.docx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Conclusion</w:t>
      </w:r>
    </w:p>
    <w:p>
      <w:r>
        <w:t>The Final Submission Checklist confirms that the Dark Pattern Impact Analytics &amp; Trust Score System is ready for submission. All technical deliverables, documentation, dashboards, screenshots, and presentation materials have been verified to support a successful project evaluation.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