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57B" w:rsidRDefault="00D70A91">
      <w:pPr>
        <w:pStyle w:val="BodyText"/>
        <w:spacing w:before="29" w:line="280" w:lineRule="auto"/>
        <w:ind w:left="2844" w:right="3034" w:firstLine="542"/>
      </w:pPr>
      <w:r>
        <w:t>PROJECT PLANNING</w:t>
      </w:r>
      <w:r>
        <w:rPr>
          <w:spacing w:val="1"/>
        </w:rPr>
        <w:t xml:space="preserve"> </w:t>
      </w:r>
      <w:r>
        <w:t>MILESTONE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LIST</w:t>
      </w:r>
    </w:p>
    <w:p w:rsidR="003E457B" w:rsidRDefault="003E457B">
      <w:pPr>
        <w:spacing w:before="3" w:after="1"/>
        <w:rPr>
          <w:b/>
          <w:sz w:val="26"/>
        </w:rPr>
      </w:pPr>
    </w:p>
    <w:tbl>
      <w:tblPr>
        <w:tblW w:w="0" w:type="auto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7"/>
        <w:gridCol w:w="4609"/>
      </w:tblGrid>
      <w:tr w:rsidR="003E457B">
        <w:trPr>
          <w:trHeight w:val="340"/>
        </w:trPr>
        <w:tc>
          <w:tcPr>
            <w:tcW w:w="3207" w:type="dxa"/>
          </w:tcPr>
          <w:p w:rsidR="003E457B" w:rsidRDefault="00D70A91">
            <w:pPr>
              <w:pStyle w:val="TableParagraph"/>
              <w:spacing w:before="44"/>
              <w:ind w:left="126" w:right="0"/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609" w:type="dxa"/>
          </w:tcPr>
          <w:p w:rsidR="003E457B" w:rsidRDefault="00D70A91" w:rsidP="00D70A91">
            <w:pPr>
              <w:pStyle w:val="TableParagraph"/>
              <w:spacing w:before="44"/>
              <w:ind w:left="0" w:righ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3 NOVEMBER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E457B">
        <w:trPr>
          <w:trHeight w:val="359"/>
        </w:trPr>
        <w:tc>
          <w:tcPr>
            <w:tcW w:w="3207" w:type="dxa"/>
          </w:tcPr>
          <w:p w:rsidR="003E457B" w:rsidRDefault="00D70A91">
            <w:pPr>
              <w:pStyle w:val="TableParagraph"/>
              <w:spacing w:before="44"/>
              <w:ind w:left="126" w:right="0"/>
              <w:jc w:val="left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609" w:type="dxa"/>
          </w:tcPr>
          <w:p w:rsidR="003E457B" w:rsidRDefault="00D70A91">
            <w:pPr>
              <w:pStyle w:val="TableParagraph"/>
              <w:spacing w:before="42"/>
              <w:ind w:left="124" w:right="0"/>
              <w:jc w:val="left"/>
              <w:rPr>
                <w:sz w:val="24"/>
              </w:rPr>
            </w:pPr>
            <w:r>
              <w:rPr>
                <w:sz w:val="24"/>
              </w:rPr>
              <w:t>PNT2022TMID43912</w:t>
            </w:r>
            <w:bookmarkStart w:id="0" w:name="_GoBack"/>
            <w:bookmarkEnd w:id="0"/>
          </w:p>
        </w:tc>
      </w:tr>
      <w:tr w:rsidR="003E457B">
        <w:trPr>
          <w:trHeight w:val="335"/>
        </w:trPr>
        <w:tc>
          <w:tcPr>
            <w:tcW w:w="3207" w:type="dxa"/>
          </w:tcPr>
          <w:p w:rsidR="003E457B" w:rsidRDefault="00D70A91">
            <w:pPr>
              <w:pStyle w:val="TableParagraph"/>
              <w:spacing w:before="44"/>
              <w:ind w:left="126" w:right="0"/>
              <w:jc w:val="left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609" w:type="dxa"/>
          </w:tcPr>
          <w:p w:rsidR="003E457B" w:rsidRDefault="00D70A91">
            <w:pPr>
              <w:pStyle w:val="TableParagraph"/>
              <w:spacing w:before="44"/>
              <w:ind w:left="129" w:right="0"/>
              <w:jc w:val="left"/>
              <w:rPr>
                <w:sz w:val="20"/>
              </w:rPr>
            </w:pPr>
            <w:r>
              <w:rPr>
                <w:sz w:val="20"/>
              </w:rPr>
              <w:t>Industry-specific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</w:tr>
    </w:tbl>
    <w:p w:rsidR="003E457B" w:rsidRDefault="003E457B">
      <w:pPr>
        <w:rPr>
          <w:b/>
          <w:sz w:val="20"/>
        </w:rPr>
      </w:pPr>
    </w:p>
    <w:p w:rsidR="003E457B" w:rsidRDefault="003E457B">
      <w:pPr>
        <w:rPr>
          <w:b/>
          <w:sz w:val="20"/>
        </w:rPr>
      </w:pPr>
    </w:p>
    <w:p w:rsidR="003E457B" w:rsidRDefault="003E457B">
      <w:pPr>
        <w:spacing w:before="10" w:after="1"/>
        <w:rPr>
          <w:b/>
          <w:sz w:val="12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2412"/>
        <w:gridCol w:w="3120"/>
        <w:gridCol w:w="3063"/>
      </w:tblGrid>
      <w:tr w:rsidR="003E457B">
        <w:trPr>
          <w:trHeight w:val="606"/>
        </w:trPr>
        <w:tc>
          <w:tcPr>
            <w:tcW w:w="710" w:type="dxa"/>
          </w:tcPr>
          <w:p w:rsidR="003E457B" w:rsidRDefault="00D70A91">
            <w:pPr>
              <w:pStyle w:val="TableParagraph"/>
              <w:ind w:right="129"/>
              <w:rPr>
                <w:sz w:val="20"/>
              </w:rPr>
            </w:pPr>
            <w:proofErr w:type="spellStart"/>
            <w:r>
              <w:rPr>
                <w:sz w:val="20"/>
              </w:rPr>
              <w:t>S.No</w:t>
            </w:r>
            <w:proofErr w:type="spellEnd"/>
          </w:p>
        </w:tc>
        <w:tc>
          <w:tcPr>
            <w:tcW w:w="2412" w:type="dxa"/>
          </w:tcPr>
          <w:p w:rsidR="003E457B" w:rsidRDefault="00D70A91">
            <w:pPr>
              <w:pStyle w:val="TableParagraph"/>
              <w:ind w:left="107" w:right="76"/>
              <w:rPr>
                <w:b/>
                <w:sz w:val="20"/>
              </w:rPr>
            </w:pPr>
            <w:r>
              <w:rPr>
                <w:b/>
                <w:sz w:val="20"/>
              </w:rPr>
              <w:t>Milestones</w:t>
            </w:r>
          </w:p>
        </w:tc>
        <w:tc>
          <w:tcPr>
            <w:tcW w:w="3120" w:type="dxa"/>
          </w:tcPr>
          <w:p w:rsidR="003E457B" w:rsidRDefault="00D70A91">
            <w:pPr>
              <w:pStyle w:val="TableParagraph"/>
              <w:ind w:left="175" w:right="149"/>
              <w:rPr>
                <w:b/>
                <w:sz w:val="20"/>
              </w:rPr>
            </w:pPr>
            <w:r>
              <w:rPr>
                <w:b/>
                <w:sz w:val="20"/>
              </w:rPr>
              <w:t>Activities</w:t>
            </w:r>
          </w:p>
        </w:tc>
        <w:tc>
          <w:tcPr>
            <w:tcW w:w="3063" w:type="dxa"/>
          </w:tcPr>
          <w:p w:rsidR="003E457B" w:rsidRDefault="00D70A91">
            <w:pPr>
              <w:pStyle w:val="TableParagraph"/>
              <w:ind w:left="439" w:right="423"/>
              <w:rPr>
                <w:b/>
                <w:sz w:val="20"/>
              </w:rPr>
            </w:pPr>
            <w:r>
              <w:rPr>
                <w:b/>
                <w:sz w:val="20"/>
              </w:rPr>
              <w:t>Timeline</w:t>
            </w:r>
          </w:p>
        </w:tc>
      </w:tr>
      <w:tr w:rsidR="003E457B">
        <w:trPr>
          <w:trHeight w:val="835"/>
        </w:trPr>
        <w:tc>
          <w:tcPr>
            <w:tcW w:w="710" w:type="dxa"/>
          </w:tcPr>
          <w:p w:rsidR="003E457B" w:rsidRDefault="00D70A91"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412" w:type="dxa"/>
          </w:tcPr>
          <w:p w:rsidR="003E457B" w:rsidRDefault="00D70A91">
            <w:pPr>
              <w:pStyle w:val="TableParagraph"/>
              <w:spacing w:line="259" w:lineRule="auto"/>
              <w:ind w:left="297" w:right="222" w:firstLine="1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Literature Survey &amp;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Gathering</w:t>
            </w:r>
          </w:p>
        </w:tc>
        <w:tc>
          <w:tcPr>
            <w:tcW w:w="3120" w:type="dxa"/>
          </w:tcPr>
          <w:p w:rsidR="003E457B" w:rsidRDefault="00D70A91">
            <w:pPr>
              <w:pStyle w:val="TableParagraph"/>
              <w:ind w:left="209" w:right="129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Literature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Survey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3E457B" w:rsidRDefault="00D70A91">
            <w:pPr>
              <w:pStyle w:val="TableParagraph"/>
              <w:spacing w:before="4" w:line="260" w:lineRule="atLeast"/>
              <w:ind w:left="209" w:right="100"/>
              <w:rPr>
                <w:sz w:val="20"/>
              </w:rPr>
            </w:pPr>
            <w:proofErr w:type="gramStart"/>
            <w:r>
              <w:rPr>
                <w:sz w:val="20"/>
              </w:rPr>
              <w:t>selected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gather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necessary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information.</w:t>
            </w:r>
          </w:p>
        </w:tc>
        <w:tc>
          <w:tcPr>
            <w:tcW w:w="3063" w:type="dxa"/>
          </w:tcPr>
          <w:p w:rsidR="003E457B" w:rsidRDefault="00D70A91">
            <w:pPr>
              <w:pStyle w:val="TableParagraph"/>
              <w:ind w:left="440" w:right="423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Aug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Sept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E457B">
        <w:trPr>
          <w:trHeight w:val="606"/>
        </w:trPr>
        <w:tc>
          <w:tcPr>
            <w:tcW w:w="710" w:type="dxa"/>
          </w:tcPr>
          <w:p w:rsidR="003E457B" w:rsidRDefault="00D70A91"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412" w:type="dxa"/>
          </w:tcPr>
          <w:p w:rsidR="003E457B" w:rsidRDefault="00D70A91">
            <w:pPr>
              <w:pStyle w:val="TableParagraph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Empathy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Map</w:t>
            </w:r>
          </w:p>
        </w:tc>
        <w:tc>
          <w:tcPr>
            <w:tcW w:w="3120" w:type="dxa"/>
          </w:tcPr>
          <w:p w:rsidR="003E457B" w:rsidRDefault="00D70A91">
            <w:pPr>
              <w:pStyle w:val="TableParagraph"/>
              <w:spacing w:line="259" w:lineRule="auto"/>
              <w:ind w:left="228" w:right="57" w:firstLine="9"/>
              <w:jc w:val="left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Empathy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Map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Canvas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capture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gains 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pains.</w:t>
            </w:r>
          </w:p>
        </w:tc>
        <w:tc>
          <w:tcPr>
            <w:tcW w:w="3063" w:type="dxa"/>
          </w:tcPr>
          <w:p w:rsidR="003E457B" w:rsidRDefault="00D70A91">
            <w:pPr>
              <w:pStyle w:val="TableParagraph"/>
              <w:ind w:left="440" w:right="421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Sept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E457B">
        <w:trPr>
          <w:trHeight w:val="611"/>
        </w:trPr>
        <w:tc>
          <w:tcPr>
            <w:tcW w:w="710" w:type="dxa"/>
          </w:tcPr>
          <w:p w:rsidR="003E457B" w:rsidRDefault="00D70A91"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2412" w:type="dxa"/>
          </w:tcPr>
          <w:p w:rsidR="003E457B" w:rsidRDefault="00D70A9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Brainstorm</w:t>
            </w:r>
          </w:p>
        </w:tc>
        <w:tc>
          <w:tcPr>
            <w:tcW w:w="3120" w:type="dxa"/>
          </w:tcPr>
          <w:p w:rsidR="003E457B" w:rsidRDefault="00D70A91">
            <w:pPr>
              <w:pStyle w:val="TableParagraph"/>
              <w:spacing w:line="259" w:lineRule="auto"/>
              <w:ind w:left="1143" w:right="99" w:hanging="970"/>
              <w:jc w:val="left"/>
              <w:rPr>
                <w:sz w:val="20"/>
              </w:rPr>
            </w:pPr>
            <w:r>
              <w:rPr>
                <w:sz w:val="20"/>
              </w:rPr>
              <w:t>Ideas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listed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ideas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prioritized.</w:t>
            </w:r>
          </w:p>
        </w:tc>
        <w:tc>
          <w:tcPr>
            <w:tcW w:w="3063" w:type="dxa"/>
          </w:tcPr>
          <w:p w:rsidR="003E457B" w:rsidRDefault="00D70A91">
            <w:pPr>
              <w:pStyle w:val="TableParagraph"/>
              <w:ind w:left="440" w:right="42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Sept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E457B">
        <w:trPr>
          <w:trHeight w:val="1098"/>
        </w:trPr>
        <w:tc>
          <w:tcPr>
            <w:tcW w:w="710" w:type="dxa"/>
          </w:tcPr>
          <w:p w:rsidR="003E457B" w:rsidRDefault="00D70A91"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2412" w:type="dxa"/>
          </w:tcPr>
          <w:p w:rsidR="003E457B" w:rsidRDefault="00D70A9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Proposed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Solution</w:t>
            </w:r>
          </w:p>
        </w:tc>
        <w:tc>
          <w:tcPr>
            <w:tcW w:w="3120" w:type="dxa"/>
          </w:tcPr>
          <w:p w:rsidR="003E457B" w:rsidRDefault="00D70A91">
            <w:pPr>
              <w:pStyle w:val="TableParagraph"/>
              <w:spacing w:line="259" w:lineRule="auto"/>
              <w:ind w:left="240" w:right="176" w:hanging="4"/>
              <w:rPr>
                <w:sz w:val="20"/>
              </w:rPr>
            </w:pPr>
            <w:r>
              <w:rPr>
                <w:sz w:val="20"/>
              </w:rPr>
              <w:t>Proposed solution document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prepared which includes novelty,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feasibility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idea,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impact,</w:t>
            </w:r>
          </w:p>
          <w:p w:rsidR="003E457B" w:rsidRDefault="00D70A91">
            <w:pPr>
              <w:pStyle w:val="TableParagraph"/>
              <w:spacing w:before="0" w:line="241" w:lineRule="exact"/>
              <w:ind w:left="208" w:right="149"/>
              <w:rPr>
                <w:sz w:val="20"/>
              </w:rPr>
            </w:pPr>
            <w:proofErr w:type="gramStart"/>
            <w:r>
              <w:rPr>
                <w:sz w:val="20"/>
              </w:rPr>
              <w:t>scalability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solution.</w:t>
            </w:r>
          </w:p>
        </w:tc>
        <w:tc>
          <w:tcPr>
            <w:tcW w:w="3063" w:type="dxa"/>
          </w:tcPr>
          <w:p w:rsidR="003E457B" w:rsidRDefault="00D70A91">
            <w:pPr>
              <w:pStyle w:val="TableParagraph"/>
              <w:ind w:left="440" w:right="420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Sept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E457B">
        <w:trPr>
          <w:trHeight w:val="835"/>
        </w:trPr>
        <w:tc>
          <w:tcPr>
            <w:tcW w:w="710" w:type="dxa"/>
          </w:tcPr>
          <w:p w:rsidR="003E457B" w:rsidRDefault="00D70A91"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2412" w:type="dxa"/>
          </w:tcPr>
          <w:p w:rsidR="003E457B" w:rsidRDefault="00D70A91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Problem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Solution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Fit</w:t>
            </w:r>
          </w:p>
        </w:tc>
        <w:tc>
          <w:tcPr>
            <w:tcW w:w="3120" w:type="dxa"/>
          </w:tcPr>
          <w:p w:rsidR="003E457B" w:rsidRDefault="00D70A91">
            <w:pPr>
              <w:pStyle w:val="TableParagraph"/>
              <w:ind w:left="161" w:right="0" w:firstLine="76"/>
              <w:jc w:val="left"/>
              <w:rPr>
                <w:sz w:val="20"/>
              </w:rPr>
            </w:pPr>
            <w:r>
              <w:rPr>
                <w:sz w:val="20"/>
              </w:rPr>
              <w:t>Includes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segments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:rsidR="003E457B" w:rsidRDefault="00D70A91">
            <w:pPr>
              <w:pStyle w:val="TableParagraph"/>
              <w:spacing w:before="4" w:line="260" w:lineRule="atLeast"/>
              <w:ind w:left="161" w:right="120"/>
              <w:jc w:val="left"/>
              <w:rPr>
                <w:sz w:val="20"/>
              </w:rPr>
            </w:pPr>
            <w:proofErr w:type="gramStart"/>
            <w:r>
              <w:rPr>
                <w:sz w:val="20"/>
              </w:rPr>
              <w:t>customer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constraints,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root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jobs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done.</w:t>
            </w:r>
          </w:p>
        </w:tc>
        <w:tc>
          <w:tcPr>
            <w:tcW w:w="3063" w:type="dxa"/>
          </w:tcPr>
          <w:p w:rsidR="003E457B" w:rsidRDefault="00D70A91">
            <w:pPr>
              <w:pStyle w:val="TableParagraph"/>
              <w:ind w:left="440" w:right="422"/>
              <w:rPr>
                <w:sz w:val="20"/>
              </w:rPr>
            </w:pPr>
            <w:r>
              <w:rPr>
                <w:sz w:val="20"/>
              </w:rPr>
              <w:t>26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Sept 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E457B">
        <w:trPr>
          <w:trHeight w:val="890"/>
        </w:trPr>
        <w:tc>
          <w:tcPr>
            <w:tcW w:w="710" w:type="dxa"/>
          </w:tcPr>
          <w:p w:rsidR="003E457B" w:rsidRDefault="00D70A91"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2412" w:type="dxa"/>
          </w:tcPr>
          <w:p w:rsidR="003E457B" w:rsidRDefault="00D70A91">
            <w:pPr>
              <w:pStyle w:val="TableParagraph"/>
              <w:ind w:left="107" w:right="71"/>
              <w:rPr>
                <w:b/>
                <w:sz w:val="20"/>
              </w:rPr>
            </w:pPr>
            <w:r>
              <w:rPr>
                <w:b/>
                <w:sz w:val="20"/>
              </w:rPr>
              <w:t>Solution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3120" w:type="dxa"/>
          </w:tcPr>
          <w:p w:rsidR="003E457B" w:rsidRDefault="00D70A91">
            <w:pPr>
              <w:pStyle w:val="TableParagraph"/>
              <w:spacing w:line="259" w:lineRule="auto"/>
              <w:ind w:left="634" w:right="241" w:hanging="365"/>
              <w:jc w:val="both"/>
              <w:rPr>
                <w:sz w:val="20"/>
              </w:rPr>
            </w:pPr>
            <w:r>
              <w:rPr>
                <w:sz w:val="20"/>
              </w:rPr>
              <w:t>From receiving data to notifying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represented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architectural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diagrams.</w:t>
            </w:r>
          </w:p>
        </w:tc>
        <w:tc>
          <w:tcPr>
            <w:tcW w:w="3063" w:type="dxa"/>
          </w:tcPr>
          <w:p w:rsidR="003E457B" w:rsidRDefault="00D70A91">
            <w:pPr>
              <w:pStyle w:val="TableParagraph"/>
              <w:ind w:left="440" w:right="422"/>
              <w:rPr>
                <w:sz w:val="20"/>
              </w:rPr>
            </w:pPr>
            <w:r>
              <w:rPr>
                <w:sz w:val="20"/>
              </w:rPr>
              <w:t>26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Sept 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E457B">
        <w:trPr>
          <w:trHeight w:val="837"/>
        </w:trPr>
        <w:tc>
          <w:tcPr>
            <w:tcW w:w="710" w:type="dxa"/>
          </w:tcPr>
          <w:p w:rsidR="003E457B" w:rsidRDefault="00D70A91"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2412" w:type="dxa"/>
          </w:tcPr>
          <w:p w:rsidR="003E457B" w:rsidRDefault="00D70A91">
            <w:pPr>
              <w:pStyle w:val="TableParagraph"/>
              <w:ind w:left="107" w:right="70"/>
              <w:rPr>
                <w:b/>
                <w:sz w:val="20"/>
              </w:rPr>
            </w:pPr>
            <w:r>
              <w:rPr>
                <w:b/>
                <w:sz w:val="20"/>
              </w:rPr>
              <w:t>Customer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Journey</w:t>
            </w:r>
          </w:p>
        </w:tc>
        <w:tc>
          <w:tcPr>
            <w:tcW w:w="3120" w:type="dxa"/>
          </w:tcPr>
          <w:p w:rsidR="003E457B" w:rsidRDefault="00D70A91">
            <w:pPr>
              <w:pStyle w:val="TableParagraph"/>
              <w:spacing w:before="31" w:line="260" w:lineRule="atLeast"/>
              <w:ind w:left="185" w:right="143" w:hanging="29"/>
              <w:jc w:val="both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journey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maps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understand user interactions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experiences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applications.</w:t>
            </w:r>
          </w:p>
        </w:tc>
        <w:tc>
          <w:tcPr>
            <w:tcW w:w="3063" w:type="dxa"/>
          </w:tcPr>
          <w:p w:rsidR="003E457B" w:rsidRDefault="00D70A91">
            <w:pPr>
              <w:pStyle w:val="TableParagraph"/>
              <w:ind w:left="440" w:right="418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 2022</w:t>
            </w:r>
          </w:p>
        </w:tc>
      </w:tr>
      <w:tr w:rsidR="003E457B">
        <w:trPr>
          <w:trHeight w:val="1098"/>
        </w:trPr>
        <w:tc>
          <w:tcPr>
            <w:tcW w:w="710" w:type="dxa"/>
          </w:tcPr>
          <w:p w:rsidR="003E457B" w:rsidRDefault="00D70A91">
            <w:pPr>
              <w:pStyle w:val="TableParagraph"/>
              <w:spacing w:before="44"/>
              <w:ind w:right="118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2412" w:type="dxa"/>
          </w:tcPr>
          <w:p w:rsidR="003E457B" w:rsidRDefault="00D70A91">
            <w:pPr>
              <w:pStyle w:val="TableParagraph"/>
              <w:spacing w:before="44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Requirements</w:t>
            </w:r>
          </w:p>
        </w:tc>
        <w:tc>
          <w:tcPr>
            <w:tcW w:w="3120" w:type="dxa"/>
          </w:tcPr>
          <w:p w:rsidR="003E457B" w:rsidRDefault="00D70A91">
            <w:pPr>
              <w:pStyle w:val="TableParagraph"/>
              <w:spacing w:before="28" w:line="260" w:lineRule="atLeast"/>
              <w:ind w:left="209" w:right="149"/>
              <w:rPr>
                <w:sz w:val="20"/>
              </w:rPr>
            </w:pPr>
            <w:r>
              <w:rPr>
                <w:sz w:val="20"/>
              </w:rPr>
              <w:t>Functional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functional</w:t>
            </w:r>
            <w:proofErr w:type="spellEnd"/>
            <w:r>
              <w:rPr>
                <w:sz w:val="20"/>
              </w:rPr>
              <w:t xml:space="preserve"> requirements like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scalability, and accuracy 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described.</w:t>
            </w:r>
          </w:p>
        </w:tc>
        <w:tc>
          <w:tcPr>
            <w:tcW w:w="3063" w:type="dxa"/>
          </w:tcPr>
          <w:p w:rsidR="003E457B" w:rsidRDefault="00D70A91">
            <w:pPr>
              <w:pStyle w:val="TableParagraph"/>
              <w:spacing w:before="44"/>
              <w:ind w:left="436" w:right="423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E457B">
        <w:trPr>
          <w:trHeight w:val="835"/>
        </w:trPr>
        <w:tc>
          <w:tcPr>
            <w:tcW w:w="710" w:type="dxa"/>
          </w:tcPr>
          <w:p w:rsidR="003E457B" w:rsidRDefault="00D70A91">
            <w:pPr>
              <w:pStyle w:val="TableParagraph"/>
              <w:spacing w:before="45"/>
              <w:ind w:right="118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2412" w:type="dxa"/>
          </w:tcPr>
          <w:p w:rsidR="003E457B" w:rsidRDefault="00D70A91">
            <w:pPr>
              <w:pStyle w:val="TableParagraph"/>
              <w:spacing w:before="45" w:line="259" w:lineRule="auto"/>
              <w:ind w:left="732" w:right="149" w:hanging="5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Flow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Diagrams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User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Stories</w:t>
            </w:r>
          </w:p>
        </w:tc>
        <w:tc>
          <w:tcPr>
            <w:tcW w:w="3120" w:type="dxa"/>
          </w:tcPr>
          <w:p w:rsidR="003E457B" w:rsidRDefault="00D70A91">
            <w:pPr>
              <w:pStyle w:val="TableParagraph"/>
              <w:spacing w:before="29" w:line="260" w:lineRule="atLeast"/>
              <w:ind w:left="377" w:right="345" w:firstLine="33"/>
              <w:jc w:val="both"/>
              <w:rPr>
                <w:sz w:val="20"/>
              </w:rPr>
            </w:pPr>
            <w:r>
              <w:rPr>
                <w:sz w:val="20"/>
              </w:rPr>
              <w:t>Data flow diagrams and user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stories are prepared and four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phases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described.</w:t>
            </w:r>
          </w:p>
        </w:tc>
        <w:tc>
          <w:tcPr>
            <w:tcW w:w="3063" w:type="dxa"/>
          </w:tcPr>
          <w:p w:rsidR="003E457B" w:rsidRDefault="00D70A91">
            <w:pPr>
              <w:pStyle w:val="TableParagraph"/>
              <w:spacing w:before="45"/>
              <w:ind w:left="436" w:right="423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E457B">
        <w:trPr>
          <w:trHeight w:val="834"/>
        </w:trPr>
        <w:tc>
          <w:tcPr>
            <w:tcW w:w="710" w:type="dxa"/>
          </w:tcPr>
          <w:p w:rsidR="003E457B" w:rsidRDefault="00D70A91">
            <w:pPr>
              <w:pStyle w:val="TableParagraph"/>
              <w:ind w:left="151" w:right="129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2412" w:type="dxa"/>
          </w:tcPr>
          <w:p w:rsidR="003E457B" w:rsidRDefault="00D70A91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3120" w:type="dxa"/>
          </w:tcPr>
          <w:p w:rsidR="003E457B" w:rsidRDefault="00D70A91">
            <w:pPr>
              <w:pStyle w:val="TableParagraph"/>
              <w:spacing w:line="256" w:lineRule="auto"/>
              <w:ind w:left="209" w:right="146"/>
              <w:rPr>
                <w:sz w:val="20"/>
              </w:rPr>
            </w:pPr>
            <w:r>
              <w:rPr>
                <w:sz w:val="20"/>
              </w:rPr>
              <w:t>Technical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graphs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created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functions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technical</w:t>
            </w:r>
          </w:p>
          <w:p w:rsidR="003E457B" w:rsidRDefault="00D70A91">
            <w:pPr>
              <w:pStyle w:val="TableParagraph"/>
              <w:spacing w:before="3" w:line="242" w:lineRule="exact"/>
              <w:ind w:left="209" w:right="147"/>
              <w:rPr>
                <w:sz w:val="20"/>
              </w:rPr>
            </w:pPr>
            <w:proofErr w:type="gramStart"/>
            <w:r>
              <w:rPr>
                <w:sz w:val="20"/>
              </w:rPr>
              <w:t>stacks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defined.</w:t>
            </w:r>
          </w:p>
        </w:tc>
        <w:tc>
          <w:tcPr>
            <w:tcW w:w="3063" w:type="dxa"/>
          </w:tcPr>
          <w:p w:rsidR="003E457B" w:rsidRDefault="00D70A91">
            <w:pPr>
              <w:pStyle w:val="TableParagraph"/>
              <w:ind w:left="436" w:right="423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E457B">
        <w:trPr>
          <w:trHeight w:val="609"/>
        </w:trPr>
        <w:tc>
          <w:tcPr>
            <w:tcW w:w="710" w:type="dxa"/>
          </w:tcPr>
          <w:p w:rsidR="003E457B" w:rsidRDefault="00D70A91">
            <w:pPr>
              <w:pStyle w:val="TableParagraph"/>
              <w:ind w:left="151" w:right="129"/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2412" w:type="dxa"/>
          </w:tcPr>
          <w:p w:rsidR="003E457B" w:rsidRDefault="00D70A91">
            <w:pPr>
              <w:pStyle w:val="TableParagraph"/>
              <w:spacing w:line="259" w:lineRule="auto"/>
              <w:ind w:left="672" w:right="149" w:hanging="35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Prepare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Milestones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Activities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List</w:t>
            </w:r>
          </w:p>
        </w:tc>
        <w:tc>
          <w:tcPr>
            <w:tcW w:w="3120" w:type="dxa"/>
          </w:tcPr>
          <w:p w:rsidR="003E457B" w:rsidRDefault="00D70A91">
            <w:pPr>
              <w:pStyle w:val="TableParagraph"/>
              <w:spacing w:line="259" w:lineRule="auto"/>
              <w:ind w:left="1201" w:right="199" w:hanging="932"/>
              <w:jc w:val="left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milestones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activities.</w:t>
            </w:r>
          </w:p>
        </w:tc>
        <w:tc>
          <w:tcPr>
            <w:tcW w:w="3063" w:type="dxa"/>
          </w:tcPr>
          <w:p w:rsidR="003E457B" w:rsidRDefault="00D70A91">
            <w:pPr>
              <w:pStyle w:val="TableParagraph"/>
              <w:ind w:left="436" w:right="423"/>
              <w:rPr>
                <w:sz w:val="20"/>
              </w:rPr>
            </w:pPr>
            <w:r>
              <w:rPr>
                <w:sz w:val="20"/>
              </w:rPr>
              <w:t>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E457B">
        <w:trPr>
          <w:trHeight w:val="606"/>
        </w:trPr>
        <w:tc>
          <w:tcPr>
            <w:tcW w:w="710" w:type="dxa"/>
          </w:tcPr>
          <w:p w:rsidR="003E457B" w:rsidRDefault="00D70A91">
            <w:pPr>
              <w:pStyle w:val="TableParagraph"/>
              <w:ind w:left="151" w:right="129"/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2412" w:type="dxa"/>
          </w:tcPr>
          <w:p w:rsidR="003E457B" w:rsidRDefault="00D70A91">
            <w:pPr>
              <w:pStyle w:val="TableParagraph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Delivery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Plan</w:t>
            </w:r>
          </w:p>
        </w:tc>
        <w:tc>
          <w:tcPr>
            <w:tcW w:w="3120" w:type="dxa"/>
          </w:tcPr>
          <w:p w:rsidR="003E457B" w:rsidRDefault="00D70A91">
            <w:pPr>
              <w:pStyle w:val="TableParagraph"/>
              <w:spacing w:line="259" w:lineRule="auto"/>
              <w:ind w:left="1100" w:right="57" w:hanging="920"/>
              <w:jc w:val="left"/>
              <w:rPr>
                <w:sz w:val="20"/>
              </w:rPr>
            </w:pPr>
            <w:r>
              <w:rPr>
                <w:sz w:val="20"/>
              </w:rPr>
              <w:t>Prepare the sprint delivery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project.</w:t>
            </w:r>
          </w:p>
        </w:tc>
        <w:tc>
          <w:tcPr>
            <w:tcW w:w="3063" w:type="dxa"/>
          </w:tcPr>
          <w:p w:rsidR="003E457B" w:rsidRDefault="00D70A91">
            <w:pPr>
              <w:pStyle w:val="TableParagraph"/>
              <w:ind w:left="436" w:right="423"/>
              <w:rPr>
                <w:sz w:val="20"/>
              </w:rPr>
            </w:pPr>
            <w:r>
              <w:rPr>
                <w:sz w:val="20"/>
              </w:rPr>
              <w:t>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E457B">
        <w:trPr>
          <w:trHeight w:val="611"/>
        </w:trPr>
        <w:tc>
          <w:tcPr>
            <w:tcW w:w="710" w:type="dxa"/>
          </w:tcPr>
          <w:p w:rsidR="003E457B" w:rsidRDefault="00D70A91">
            <w:pPr>
              <w:pStyle w:val="TableParagraph"/>
              <w:ind w:left="151" w:right="129"/>
              <w:rPr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2412" w:type="dxa"/>
          </w:tcPr>
          <w:p w:rsidR="003E457B" w:rsidRDefault="00D70A91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Development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</w:p>
          <w:p w:rsidR="003E457B" w:rsidRDefault="00D70A91">
            <w:pPr>
              <w:pStyle w:val="TableParagraph"/>
              <w:spacing w:before="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Delivery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Sprint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1,2,3&amp;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4</w:t>
            </w:r>
          </w:p>
        </w:tc>
        <w:tc>
          <w:tcPr>
            <w:tcW w:w="3120" w:type="dxa"/>
          </w:tcPr>
          <w:p w:rsidR="003E457B" w:rsidRDefault="00D70A91">
            <w:pPr>
              <w:pStyle w:val="TableParagraph"/>
              <w:spacing w:line="259" w:lineRule="auto"/>
              <w:ind w:left="850" w:right="58" w:hanging="704"/>
              <w:jc w:val="left"/>
              <w:rPr>
                <w:sz w:val="20"/>
              </w:rPr>
            </w:pPr>
            <w:r>
              <w:rPr>
                <w:sz w:val="20"/>
              </w:rPr>
              <w:t>Develop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submit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developed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 testing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it.</w:t>
            </w:r>
          </w:p>
        </w:tc>
        <w:tc>
          <w:tcPr>
            <w:tcW w:w="3063" w:type="dxa"/>
          </w:tcPr>
          <w:p w:rsidR="003E457B" w:rsidRDefault="00D70A91">
            <w:pPr>
              <w:pStyle w:val="TableParagraph"/>
              <w:ind w:left="440" w:right="423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3E457B" w:rsidRDefault="003E457B">
      <w:pPr>
        <w:rPr>
          <w:sz w:val="20"/>
        </w:rPr>
        <w:sectPr w:rsidR="003E457B">
          <w:type w:val="continuous"/>
          <w:pgSz w:w="11930" w:h="16860"/>
          <w:pgMar w:top="1400" w:right="920" w:bottom="280" w:left="1460" w:header="720" w:footer="720" w:gutter="0"/>
          <w:cols w:space="720"/>
        </w:sectPr>
      </w:pPr>
    </w:p>
    <w:p w:rsidR="003E457B" w:rsidRDefault="003E457B">
      <w:pPr>
        <w:spacing w:before="4"/>
        <w:rPr>
          <w:b/>
          <w:sz w:val="16"/>
        </w:rPr>
      </w:pPr>
    </w:p>
    <w:sectPr w:rsidR="003E457B">
      <w:pgSz w:w="11930" w:h="16860"/>
      <w:pgMar w:top="1600" w:right="92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E457B"/>
    <w:rsid w:val="003E457B"/>
    <w:rsid w:val="00D7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7"/>
      <w:ind w:left="154" w:right="78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7"/>
      <w:ind w:left="154" w:right="7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Ponmani P.R.</dc:creator>
  <cp:lastModifiedBy>santhosh</cp:lastModifiedBy>
  <cp:revision>2</cp:revision>
  <dcterms:created xsi:type="dcterms:W3CDTF">2022-11-05T06:36:00Z</dcterms:created>
  <dcterms:modified xsi:type="dcterms:W3CDTF">2022-11-05T06:36:00Z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