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80BA" w14:textId="2B2CAA27" w:rsidR="00420476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Servlets provide a component-based, platform-independent method for building Web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based applications, without the performance limitations of CGI programs. Servlets have access to the entire family of Java APIs, including the JDBC API to access enterprise databases. </w:t>
      </w:r>
    </w:p>
    <w:p w14:paraId="78E6949F" w14:textId="3C845A5D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Applications of Servlet</w:t>
      </w:r>
      <w:r w:rsidR="00E07D11">
        <w:rPr>
          <w:rFonts w:ascii="Cambria" w:eastAsia="Times New Roman" w:hAnsi="Cambria" w:cs="Arial"/>
          <w:sz w:val="24"/>
          <w:szCs w:val="24"/>
        </w:rPr>
        <w:t>:</w:t>
      </w:r>
    </w:p>
    <w:p w14:paraId="40E09FC2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explicit data sent by the clients (browsers). This includes an HTML form on a Web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page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or it could also come from an applet or a custom HTTP client program.</w:t>
      </w:r>
    </w:p>
    <w:p w14:paraId="045DA30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implicit HTTP request data sent by the clients (browsers). This includes cookies, media types and compression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schemes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the browser understands, and so forth.</w:t>
      </w:r>
    </w:p>
    <w:p w14:paraId="17441D4F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Process the data and generate the results. This process may require talking to a database, executing an RMI or CORBA call, invoking a Web service, or computing the response directly.</w:t>
      </w:r>
    </w:p>
    <w:p w14:paraId="2B252A6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Send the explicit data (i.e., the document) to the clients (browsers). This document can be sent in a variety of formats, including text (HTML or XML), binary (GIF images), Excel, etc.</w:t>
      </w:r>
    </w:p>
    <w:p w14:paraId="4BD88EEE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Send the implicit HTTP response to the clients (browsers). This includes telling the browsers or other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clients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what type of document is being returned (e.g., HTML), setting cookies and caching parameters, and other such tasks.</w:t>
      </w:r>
    </w:p>
    <w:p w14:paraId="7EA58574" w14:textId="6B886F6F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programs that run on a Web or Application server and act as a middle layer between a request coming from a Web browser or other HTTP client and databases or applications on the HTTP server.</w:t>
      </w:r>
    </w:p>
    <w:p w14:paraId="2EFDB84A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Using Servlets, you can collect input from users through web page forms, present records from a database or another source, and create web pages dynamically.</w:t>
      </w:r>
    </w:p>
    <w:p w14:paraId="1B83B0E9" w14:textId="1D6D5A98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Servlets Architecture</w:t>
      </w:r>
      <w:r w:rsidRPr="006D60AC">
        <w:rPr>
          <w:rFonts w:ascii="Cambria" w:eastAsia="Times New Roman" w:hAnsi="Cambria" w:cs="Arial"/>
          <w:sz w:val="24"/>
          <w:szCs w:val="24"/>
        </w:rPr>
        <w:t>:</w:t>
      </w:r>
    </w:p>
    <w:p w14:paraId="48728083" w14:textId="69E09EB8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  <w:r w:rsidRPr="006D60AC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36CD5793" wp14:editId="0AAAD737">
            <wp:extent cx="3352800" cy="2190750"/>
            <wp:effectExtent l="0" t="0" r="0" b="0"/>
            <wp:docPr id="1" name="Picture 1" descr="Servle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A05" w14:textId="5A43655E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p w14:paraId="650E0BCC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Java classes run by a web server that has an interpreter that supports the Java Servlet specification.</w:t>
      </w:r>
    </w:p>
    <w:p w14:paraId="66E77DC1" w14:textId="76F2D33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Servlets can be created using the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and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javax.servlet.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packages, which are a standard part of Java's enterprise edition, an expanded version of the Java class library that supports large-scale development projects.</w:t>
      </w:r>
    </w:p>
    <w:p w14:paraId="59D03D7D" w14:textId="40D275EE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These classes implement the Java Servlet and JSP specifications. </w:t>
      </w:r>
    </w:p>
    <w:p w14:paraId="65030ED0" w14:textId="2B7A5654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Life Cycle of Servlet:</w:t>
      </w:r>
    </w:p>
    <w:p w14:paraId="38D7EE0F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A servlet life cycle can be defined as the entire process from its creation till the destruction. The following are the paths followed by a servlet.</w:t>
      </w:r>
    </w:p>
    <w:p w14:paraId="4ED49282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initialized by calling the 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 method.</w:t>
      </w:r>
    </w:p>
    <w:p w14:paraId="4C0575FE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calls service() method to process a client's request.</w:t>
      </w:r>
    </w:p>
    <w:p w14:paraId="088C7947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terminated by calling the destroy() method.</w:t>
      </w:r>
    </w:p>
    <w:p w14:paraId="101550C5" w14:textId="5C9DCA95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Finally, </w:t>
      </w:r>
      <w:r w:rsidRPr="006D60AC">
        <w:rPr>
          <w:rFonts w:ascii="Cambria" w:hAnsi="Cambria" w:cs="Arial"/>
          <w:color w:val="000000"/>
        </w:rPr>
        <w:t xml:space="preserve">the </w:t>
      </w:r>
      <w:r w:rsidRPr="006D60AC">
        <w:rPr>
          <w:rFonts w:ascii="Cambria" w:hAnsi="Cambria" w:cs="Arial"/>
          <w:color w:val="000000"/>
        </w:rPr>
        <w:t>servlet is garbage collected by the garbage collector of the JVM.</w:t>
      </w:r>
    </w:p>
    <w:p w14:paraId="7142BB9A" w14:textId="7C3BE4C0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</w:t>
      </w:r>
      <w:r w:rsidRPr="006D60AC">
        <w:rPr>
          <w:rFonts w:ascii="Cambria" w:hAnsi="Cambria" w:cs="Arial"/>
          <w:color w:val="000000"/>
        </w:rPr>
        <w:t xml:space="preserve"> method is called only once. It is called only when the servlet is created, and not called for any user requests afterward. So, it is used for one-time initializations, just as with 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 xml:space="preserve"> method of applets.</w:t>
      </w:r>
    </w:p>
    <w:p w14:paraId="1CC83CFB" w14:textId="1D61313C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service() method is the main method to perform the actual task. The servlet container (</w:t>
      </w:r>
      <w:proofErr w:type="gramStart"/>
      <w:r w:rsidRPr="006D60AC">
        <w:rPr>
          <w:rFonts w:ascii="Cambria" w:hAnsi="Cambria" w:cs="Arial"/>
          <w:color w:val="000000"/>
        </w:rPr>
        <w:t>i.e.</w:t>
      </w:r>
      <w:proofErr w:type="gramEnd"/>
      <w:r w:rsidRPr="006D60AC">
        <w:rPr>
          <w:rFonts w:ascii="Cambria" w:hAnsi="Cambria" w:cs="Arial"/>
          <w:color w:val="000000"/>
        </w:rPr>
        <w:t xml:space="preserve"> web server) calls the service() method to handle requests coming from the client( browsers) and to write the formatted response back to the client.</w:t>
      </w:r>
      <w:r>
        <w:rPr>
          <w:rFonts w:ascii="Cambria" w:hAnsi="Cambria" w:cs="Arial"/>
          <w:color w:val="000000"/>
        </w:rPr>
        <w:t xml:space="preserve"> </w:t>
      </w:r>
      <w:r w:rsidRPr="006D60AC">
        <w:rPr>
          <w:rFonts w:ascii="Cambria" w:hAnsi="Cambria" w:cs="Arial"/>
          <w:color w:val="000000"/>
          <w:shd w:val="clear" w:color="auto" w:fill="FFFFFF"/>
        </w:rPr>
        <w:t xml:space="preserve">The service() method checks the HTTP request type (GET, POST, PUT, DELETE, etc.) and calls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doGet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doPost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doPut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doDelete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>, etc. methods as appropriate</w:t>
      </w:r>
    </w:p>
    <w:p w14:paraId="0C685E42" w14:textId="34AA7F3F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GET request results from a normal request for a URL or from an HTML form that has no METHOD specified and it should be handled by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7B224532" w14:textId="3CB8C06A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POST request results from an HTML form that specifically lists POST as the </w:t>
      </w:r>
      <w:proofErr w:type="gram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METHOD</w:t>
      </w:r>
      <w:proofErr w:type="gram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and it should be handled by 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2408F36A" w14:textId="17B371A2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The destroy() method is called only once at the end of the life cycle of a servlet. This method gives your servlet a chance to close database connections, halt background threads, write cookie lists or hit counts to disk, and perform other such cleanup activities.</w:t>
      </w:r>
    </w:p>
    <w:p w14:paraId="23158219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</w:p>
    <w:p w14:paraId="3BE25664" w14:textId="48D9FF8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lastRenderedPageBreak/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 Object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servlet provides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Interface which provides a way to identify a user across more than one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-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page request or visit a Web site and to store information about that user.</w:t>
      </w:r>
    </w:p>
    <w:p w14:paraId="20939FF4" w14:textId="53D411D0" w:rsidR="006D60AC" w:rsidRDefault="0057612D" w:rsidP="0057612D">
      <w:pPr>
        <w:pStyle w:val="Heading2"/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Drawbacks of Servlet: </w:t>
      </w:r>
    </w:p>
    <w:p w14:paraId="09BC3FAB" w14:textId="3544DD5C" w:rsidR="0057612D" w:rsidRDefault="0057612D" w:rsidP="0057612D">
      <w:pPr>
        <w:pStyle w:val="Heading2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We can’t write HTML code directly we can write indirectly using the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println</w:t>
      </w:r>
      <w:proofErr w:type="spell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() or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PrintWriter</w:t>
      </w:r>
      <w:proofErr w:type="spell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.</w:t>
      </w:r>
    </w:p>
    <w:p w14:paraId="00274590" w14:textId="2C2693FD" w:rsidR="0057612D" w:rsidRDefault="0057612D" w:rsidP="0057612D">
      <w:pPr>
        <w:pStyle w:val="Heading2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If we modify the servlet </w:t>
      </w:r>
      <w:proofErr w:type="gram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code</w:t>
      </w:r>
      <w:proofErr w:type="gram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we need to restart the server.</w:t>
      </w:r>
    </w:p>
    <w:p w14:paraId="2DCC03BB" w14:textId="6A56BD81" w:rsidR="0057612D" w:rsidRDefault="0057612D" w:rsidP="0057612D">
      <w:pPr>
        <w:pStyle w:val="Heading2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For every servlet class, we need to write the servlet and servlet-mapping.</w:t>
      </w:r>
    </w:p>
    <w:p w14:paraId="678E3D78" w14:textId="77777777" w:rsidR="0057612D" w:rsidRDefault="0057612D" w:rsidP="0057612D">
      <w:pPr>
        <w:pStyle w:val="Heading2"/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JSP:</w:t>
      </w:r>
    </w:p>
    <w:p w14:paraId="1CB0F9B9" w14:textId="49E81584" w:rsidR="0057612D" w:rsidRDefault="0057612D" w:rsidP="0057612D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We write the HTML code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directlyand</w:t>
      </w:r>
      <w:proofErr w:type="spell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we can write java code indirectly using the JSP tags.</w:t>
      </w:r>
    </w:p>
    <w:p w14:paraId="367F0CB0" w14:textId="67163704" w:rsidR="0057612D" w:rsidRDefault="0057612D" w:rsidP="0057612D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If we modify the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jsp</w:t>
      </w:r>
      <w:proofErr w:type="spell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file no need to restart the server. </w:t>
      </w:r>
    </w:p>
    <w:p w14:paraId="5A4976E8" w14:textId="2749E32C" w:rsidR="0057612D" w:rsidRDefault="0057612D" w:rsidP="0057612D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For JSP file no need of web.xml or servlet or servlet mapping tags.</w:t>
      </w:r>
    </w:p>
    <w:p w14:paraId="589CC83A" w14:textId="072FDE17" w:rsidR="0057612D" w:rsidRDefault="0057612D" w:rsidP="0057612D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In JSP we have 9 implicit objects:</w:t>
      </w:r>
    </w:p>
    <w:p w14:paraId="5267C0E4" w14:textId="6DB4000B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Out-&gt;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JspWriter</w:t>
      </w:r>
      <w:proofErr w:type="spellEnd"/>
    </w:p>
    <w:p w14:paraId="2D729A23" w14:textId="440D0FCF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Request-&gt;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HttpServletRequest</w:t>
      </w:r>
      <w:proofErr w:type="spellEnd"/>
    </w:p>
    <w:p w14:paraId="4424520A" w14:textId="0EF27F42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Response-&gt;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HttpServletResponse</w:t>
      </w:r>
      <w:proofErr w:type="spellEnd"/>
    </w:p>
    <w:p w14:paraId="0808C5D8" w14:textId="31350D81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Config -&gt;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ServletConfig</w:t>
      </w:r>
      <w:proofErr w:type="spellEnd"/>
    </w:p>
    <w:p w14:paraId="5B53D545" w14:textId="1853EE17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Application -&gt;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ServletContext</w:t>
      </w:r>
      <w:proofErr w:type="spellEnd"/>
    </w:p>
    <w:p w14:paraId="66E1960F" w14:textId="0B5FABB7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Session-&gt; </w:t>
      </w: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HttpSession</w:t>
      </w:r>
      <w:proofErr w:type="spellEnd"/>
    </w:p>
    <w:p w14:paraId="704B3510" w14:textId="55A77F6F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Exception -&gt;Throwable</w:t>
      </w:r>
    </w:p>
    <w:p w14:paraId="15D0A277" w14:textId="5FE609B8" w:rsidR="0057612D" w:rsidRDefault="0057612D" w:rsidP="0057612D">
      <w:pPr>
        <w:pStyle w:val="Heading2"/>
        <w:numPr>
          <w:ilvl w:val="1"/>
          <w:numId w:val="7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Page -&gt;object</w:t>
      </w:r>
    </w:p>
    <w:p w14:paraId="170FCD56" w14:textId="152296F2" w:rsidR="0057612D" w:rsidRDefault="0057612D" w:rsidP="0057612D">
      <w:pPr>
        <w:pStyle w:val="Heading2"/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JSP Tags:</w:t>
      </w:r>
    </w:p>
    <w:p w14:paraId="6B0571CA" w14:textId="4FD54ED1" w:rsidR="0057612D" w:rsidRDefault="0057612D" w:rsidP="0057612D">
      <w:pPr>
        <w:pStyle w:val="Heading2"/>
        <w:numPr>
          <w:ilvl w:val="0"/>
          <w:numId w:val="8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Declaration tag &lt;%!  %&gt; -- We can declare the instance variable or method or static variable or method</w:t>
      </w:r>
    </w:p>
    <w:p w14:paraId="730CB3FD" w14:textId="5FE788E5" w:rsidR="0057612D" w:rsidRDefault="0057612D" w:rsidP="0057612D">
      <w:pPr>
        <w:pStyle w:val="Heading2"/>
        <w:numPr>
          <w:ilvl w:val="0"/>
          <w:numId w:val="8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proofErr w:type="spellStart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Scriplet</w:t>
      </w:r>
      <w:proofErr w:type="spellEnd"/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Tag &lt;% %&gt; -- request processing and response generation</w:t>
      </w:r>
    </w:p>
    <w:p w14:paraId="5C6859FB" w14:textId="30E44CAA" w:rsidR="0057612D" w:rsidRDefault="0057612D" w:rsidP="0057612D">
      <w:pPr>
        <w:pStyle w:val="Heading2"/>
        <w:numPr>
          <w:ilvl w:val="0"/>
          <w:numId w:val="8"/>
        </w:numPr>
        <w:spacing w:before="0" w:beforeAutospacing="0" w:after="0" w:afterAutospacing="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Expression Tag&lt;%=&gt; </w:t>
      </w:r>
    </w:p>
    <w:p w14:paraId="528E3444" w14:textId="77777777" w:rsidR="0057612D" w:rsidRDefault="0057612D" w:rsidP="0057612D">
      <w:pPr>
        <w:pStyle w:val="Heading2"/>
        <w:spacing w:before="0" w:beforeAutospacing="0" w:after="0" w:afterAutospacing="0"/>
        <w:ind w:left="720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7DDE159E" w14:textId="4BF05066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5D493896" w14:textId="515465C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INTERVIEW QUESTIONS:</w:t>
      </w:r>
    </w:p>
    <w:p w14:paraId="4E8D8857" w14:textId="28B8ABC3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How to read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name of all parameters in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servlet?</w:t>
      </w:r>
    </w:p>
    <w:p w14:paraId="381F35BE" w14:textId="6AAA4A5B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getParameterNames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of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HttpServletRequest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returns complete list of all parameters in the current request. This method returns an Enumeration that contains the parameter names in an unspecified order.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Once we have an Enumeration, we can loop down the Enumeration in the standard manner,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hasMoreElements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to determine when to stop and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nextElement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() method to get each parameter name.</w:t>
      </w:r>
    </w:p>
    <w:p w14:paraId="307410AA" w14:textId="2850472F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What is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a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session?</w:t>
      </w:r>
    </w:p>
    <w:p w14:paraId="4A0EDF94" w14:textId="155F75CE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The s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ession provides a way to identify a user across more than one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page request or visit a Web site and to store information about that user. The session persists for a specified </w:t>
      </w:r>
      <w:proofErr w:type="gramStart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time period</w:t>
      </w:r>
      <w:proofErr w:type="gramEnd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, across more than one connection or page request from the user.</w:t>
      </w:r>
    </w:p>
    <w:p w14:paraId="2DD0B61E" w14:textId="77777777" w:rsidR="006D60AC" w:rsidRP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sz w:val="24"/>
          <w:szCs w:val="24"/>
        </w:rPr>
      </w:pPr>
    </w:p>
    <w:p w14:paraId="0F4EAB96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66949AC4" w14:textId="77777777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sectPr w:rsidR="006D60AC" w:rsidRPr="006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2FE8"/>
    <w:multiLevelType w:val="multilevel"/>
    <w:tmpl w:val="044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350D"/>
    <w:multiLevelType w:val="hybridMultilevel"/>
    <w:tmpl w:val="C960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65357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21461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229DE"/>
    <w:multiLevelType w:val="multilevel"/>
    <w:tmpl w:val="B83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43ACF"/>
    <w:multiLevelType w:val="multilevel"/>
    <w:tmpl w:val="A70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862C3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705F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Y3NzMzNjAxNDRV0lEKTi0uzszPAykwrAUAkwwHVCwAAAA="/>
  </w:docVars>
  <w:rsids>
    <w:rsidRoot w:val="006D60AC"/>
    <w:rsid w:val="00093EC0"/>
    <w:rsid w:val="0057612D"/>
    <w:rsid w:val="006D60AC"/>
    <w:rsid w:val="00E07D11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A48"/>
  <w15:chartTrackingRefBased/>
  <w15:docId w15:val="{B1ED0650-0AC8-4668-AC95-09647D4D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3</cp:revision>
  <dcterms:created xsi:type="dcterms:W3CDTF">2021-03-26T03:42:00Z</dcterms:created>
  <dcterms:modified xsi:type="dcterms:W3CDTF">2021-03-26T04:58:00Z</dcterms:modified>
</cp:coreProperties>
</file>