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F569D" w14:textId="7A8BD37F" w:rsidR="00600F5F" w:rsidRDefault="00600F5F">
      <w:r w:rsidRPr="00F85CE6">
        <w:rPr>
          <w:sz w:val="32"/>
          <w:szCs w:val="32"/>
        </w:rPr>
        <w:t>Functionalities</w:t>
      </w:r>
      <w:r w:rsidR="00F85CE6">
        <w:rPr>
          <w:sz w:val="32"/>
          <w:szCs w:val="32"/>
        </w:rPr>
        <w:t xml:space="preserve"> Implemented in Phase5</w:t>
      </w:r>
      <w:r w:rsidRPr="00F85CE6">
        <w:rPr>
          <w:sz w:val="32"/>
          <w:szCs w:val="32"/>
        </w:rPr>
        <w:t>:</w:t>
      </w:r>
      <w:r w:rsidRPr="00F85CE6">
        <w:rPr>
          <w:sz w:val="32"/>
          <w:szCs w:val="32"/>
        </w:rPr>
        <w:br/>
      </w:r>
      <w:proofErr w:type="gramStart"/>
      <w:r w:rsidR="00F85CE6" w:rsidRPr="00F85CE6">
        <w:rPr>
          <w:sz w:val="28"/>
          <w:szCs w:val="28"/>
        </w:rPr>
        <w:t>1.</w:t>
      </w:r>
      <w:r w:rsidRPr="00F85CE6">
        <w:rPr>
          <w:sz w:val="28"/>
          <w:szCs w:val="28"/>
        </w:rPr>
        <w:t>List</w:t>
      </w:r>
      <w:proofErr w:type="gramEnd"/>
      <w:r w:rsidRPr="00F85CE6">
        <w:rPr>
          <w:sz w:val="28"/>
          <w:szCs w:val="28"/>
        </w:rPr>
        <w:t xml:space="preserve"> all customers in customer table :</w:t>
      </w:r>
      <w:r>
        <w:br/>
      </w:r>
      <w:r>
        <w:rPr>
          <w:noProof/>
        </w:rPr>
        <w:drawing>
          <wp:inline distT="0" distB="0" distL="0" distR="0" wp14:anchorId="4AE9553C" wp14:editId="1B1F48B5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6045" w14:textId="77777777" w:rsidR="00600F5F" w:rsidRDefault="00600F5F"/>
    <w:p w14:paraId="7A9FC176" w14:textId="77777777" w:rsidR="00600F5F" w:rsidRDefault="00600F5F">
      <w:r w:rsidRPr="00F85CE6">
        <w:rPr>
          <w:sz w:val="28"/>
          <w:szCs w:val="28"/>
        </w:rPr>
        <w:t>2.Search Customer based on Email</w:t>
      </w:r>
      <w:r>
        <w:br/>
      </w:r>
      <w:r>
        <w:rPr>
          <w:noProof/>
        </w:rPr>
        <w:drawing>
          <wp:inline distT="0" distB="0" distL="0" distR="0" wp14:anchorId="75217F9B" wp14:editId="27DD01B0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D214" w14:textId="77777777" w:rsidR="00600F5F" w:rsidRDefault="00600F5F"/>
    <w:p w14:paraId="3A8AC95F" w14:textId="77777777" w:rsidR="00600F5F" w:rsidRDefault="00600F5F">
      <w:r w:rsidRPr="00F85CE6">
        <w:rPr>
          <w:sz w:val="28"/>
          <w:szCs w:val="28"/>
        </w:rPr>
        <w:lastRenderedPageBreak/>
        <w:t>3.Delete Customer from Customer Table</w:t>
      </w:r>
      <w:r>
        <w:br/>
      </w:r>
      <w:r>
        <w:rPr>
          <w:noProof/>
        </w:rPr>
        <w:drawing>
          <wp:inline distT="0" distB="0" distL="0" distR="0" wp14:anchorId="2675012C" wp14:editId="23B0C528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3D7F" w14:textId="77777777" w:rsidR="00600F5F" w:rsidRDefault="00600F5F"/>
    <w:p w14:paraId="0A010785" w14:textId="77777777" w:rsidR="00600F5F" w:rsidRPr="00F85CE6" w:rsidRDefault="00600F5F">
      <w:pPr>
        <w:rPr>
          <w:sz w:val="28"/>
          <w:szCs w:val="28"/>
        </w:rPr>
      </w:pPr>
      <w:r w:rsidRPr="00F85CE6">
        <w:rPr>
          <w:sz w:val="28"/>
          <w:szCs w:val="28"/>
        </w:rPr>
        <w:t>4.Update details of Customer in Customer Table</w:t>
      </w:r>
    </w:p>
    <w:p w14:paraId="04DC8694" w14:textId="48EB8A3A" w:rsidR="00600F5F" w:rsidRDefault="00600F5F">
      <w:r>
        <w:rPr>
          <w:noProof/>
        </w:rPr>
        <w:drawing>
          <wp:inline distT="0" distB="0" distL="0" distR="0" wp14:anchorId="34CC7A41" wp14:editId="7A329041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A38C" w14:textId="77777777" w:rsidR="0029392A" w:rsidRDefault="0029392A"/>
    <w:p w14:paraId="3E15BC60" w14:textId="77777777" w:rsidR="00600F5F" w:rsidRDefault="00600F5F"/>
    <w:p w14:paraId="11C836D0" w14:textId="3EE8E87C" w:rsidR="0029392A" w:rsidRPr="00F85CE6" w:rsidRDefault="00600F5F">
      <w:pPr>
        <w:rPr>
          <w:sz w:val="28"/>
          <w:szCs w:val="28"/>
        </w:rPr>
      </w:pPr>
      <w:r w:rsidRPr="00F85CE6">
        <w:rPr>
          <w:sz w:val="28"/>
          <w:szCs w:val="28"/>
        </w:rPr>
        <w:lastRenderedPageBreak/>
        <w:t>5.Insert a Customer in Customer Table</w:t>
      </w:r>
      <w:r w:rsidR="0029392A" w:rsidRPr="00F85CE6">
        <w:rPr>
          <w:sz w:val="28"/>
          <w:szCs w:val="28"/>
        </w:rPr>
        <w:t>:</w:t>
      </w:r>
      <w:r w:rsidR="0029392A" w:rsidRPr="00F85CE6">
        <w:rPr>
          <w:sz w:val="28"/>
          <w:szCs w:val="28"/>
        </w:rPr>
        <w:br/>
      </w:r>
    </w:p>
    <w:p w14:paraId="4118DB94" w14:textId="77777777" w:rsidR="0029392A" w:rsidRDefault="0029392A">
      <w:r>
        <w:rPr>
          <w:noProof/>
        </w:rPr>
        <w:drawing>
          <wp:inline distT="0" distB="0" distL="0" distR="0" wp14:anchorId="1142EBA3" wp14:editId="3565F2BA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50F8" w14:textId="77777777" w:rsidR="0029392A" w:rsidRDefault="0029392A"/>
    <w:p w14:paraId="1970B14A" w14:textId="77777777" w:rsidR="00F85CE6" w:rsidRDefault="00F85CE6" w:rsidP="0029392A">
      <w:pPr>
        <w:rPr>
          <w:sz w:val="28"/>
          <w:szCs w:val="28"/>
        </w:rPr>
      </w:pPr>
    </w:p>
    <w:p w14:paraId="35088E4A" w14:textId="77777777" w:rsidR="00F85CE6" w:rsidRDefault="00F85CE6" w:rsidP="0029392A">
      <w:pPr>
        <w:rPr>
          <w:sz w:val="28"/>
          <w:szCs w:val="28"/>
        </w:rPr>
      </w:pPr>
    </w:p>
    <w:p w14:paraId="685D918A" w14:textId="77777777" w:rsidR="00F85CE6" w:rsidRDefault="00F85CE6" w:rsidP="0029392A">
      <w:pPr>
        <w:rPr>
          <w:sz w:val="28"/>
          <w:szCs w:val="28"/>
        </w:rPr>
      </w:pPr>
    </w:p>
    <w:p w14:paraId="268633C4" w14:textId="77777777" w:rsidR="00F85CE6" w:rsidRDefault="00F85CE6" w:rsidP="0029392A">
      <w:pPr>
        <w:rPr>
          <w:sz w:val="28"/>
          <w:szCs w:val="28"/>
        </w:rPr>
      </w:pPr>
    </w:p>
    <w:p w14:paraId="1C594942" w14:textId="77777777" w:rsidR="00F85CE6" w:rsidRDefault="00F85CE6" w:rsidP="0029392A">
      <w:pPr>
        <w:rPr>
          <w:sz w:val="28"/>
          <w:szCs w:val="28"/>
        </w:rPr>
      </w:pPr>
    </w:p>
    <w:p w14:paraId="742BF83C" w14:textId="77777777" w:rsidR="00F85CE6" w:rsidRDefault="00F85CE6" w:rsidP="0029392A">
      <w:pPr>
        <w:rPr>
          <w:sz w:val="28"/>
          <w:szCs w:val="28"/>
        </w:rPr>
      </w:pPr>
    </w:p>
    <w:p w14:paraId="6B0847FC" w14:textId="77777777" w:rsidR="00F85CE6" w:rsidRDefault="00F85CE6" w:rsidP="0029392A">
      <w:pPr>
        <w:rPr>
          <w:sz w:val="28"/>
          <w:szCs w:val="28"/>
        </w:rPr>
      </w:pPr>
    </w:p>
    <w:p w14:paraId="22E1DFCF" w14:textId="77777777" w:rsidR="00F85CE6" w:rsidRDefault="00F85CE6" w:rsidP="0029392A">
      <w:pPr>
        <w:rPr>
          <w:sz w:val="28"/>
          <w:szCs w:val="28"/>
        </w:rPr>
      </w:pPr>
    </w:p>
    <w:p w14:paraId="0030AC8C" w14:textId="77777777" w:rsidR="00F85CE6" w:rsidRDefault="00F85CE6" w:rsidP="0029392A">
      <w:pPr>
        <w:rPr>
          <w:sz w:val="28"/>
          <w:szCs w:val="28"/>
        </w:rPr>
      </w:pPr>
    </w:p>
    <w:p w14:paraId="5D09F1AF" w14:textId="77777777" w:rsidR="00F85CE6" w:rsidRDefault="00F85CE6" w:rsidP="0029392A">
      <w:pPr>
        <w:rPr>
          <w:sz w:val="28"/>
          <w:szCs w:val="28"/>
        </w:rPr>
      </w:pPr>
    </w:p>
    <w:p w14:paraId="7B4E4C79" w14:textId="77777777" w:rsidR="00F85CE6" w:rsidRDefault="00F85CE6" w:rsidP="0029392A">
      <w:pPr>
        <w:rPr>
          <w:sz w:val="28"/>
          <w:szCs w:val="28"/>
        </w:rPr>
      </w:pPr>
    </w:p>
    <w:p w14:paraId="67BFA367" w14:textId="6189B76A" w:rsidR="00D10A47" w:rsidRDefault="0029392A" w:rsidP="0029392A">
      <w:r w:rsidRPr="00F85CE6">
        <w:rPr>
          <w:sz w:val="28"/>
          <w:szCs w:val="28"/>
        </w:rPr>
        <w:lastRenderedPageBreak/>
        <w:t xml:space="preserve">6. </w:t>
      </w:r>
      <w:r w:rsidRPr="00F85CE6">
        <w:rPr>
          <w:sz w:val="28"/>
          <w:szCs w:val="28"/>
        </w:rPr>
        <w:t xml:space="preserve">To know the interest of customers, we shall generate a report of viewership of each Genre videos in a specific </w:t>
      </w:r>
      <w:proofErr w:type="spellStart"/>
      <w:proofErr w:type="gramStart"/>
      <w:r w:rsidRPr="00F85CE6">
        <w:rPr>
          <w:sz w:val="28"/>
          <w:szCs w:val="28"/>
        </w:rPr>
        <w:t>language,so</w:t>
      </w:r>
      <w:proofErr w:type="spellEnd"/>
      <w:proofErr w:type="gramEnd"/>
      <w:r w:rsidRPr="00F85CE6">
        <w:rPr>
          <w:sz w:val="28"/>
          <w:szCs w:val="28"/>
        </w:rPr>
        <w:t xml:space="preserve"> that we can release similar content in that language with </w:t>
      </w:r>
      <w:proofErr w:type="spellStart"/>
      <w:r w:rsidRPr="00F85CE6">
        <w:rPr>
          <w:sz w:val="28"/>
          <w:szCs w:val="28"/>
        </w:rPr>
        <w:t>atleast</w:t>
      </w:r>
      <w:proofErr w:type="spellEnd"/>
      <w:r w:rsidRPr="00F85CE6">
        <w:rPr>
          <w:sz w:val="28"/>
          <w:szCs w:val="28"/>
        </w:rPr>
        <w:t xml:space="preserve"> 10 streams(Report order by most viewed Genre).</w:t>
      </w:r>
      <w:r w:rsidR="00600F5F">
        <w:br/>
      </w:r>
      <w:r>
        <w:rPr>
          <w:noProof/>
        </w:rPr>
        <w:drawing>
          <wp:inline distT="0" distB="0" distL="0" distR="0" wp14:anchorId="4340799F" wp14:editId="59573881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46D3" w14:textId="64D623B6" w:rsidR="0029392A" w:rsidRDefault="0029392A" w:rsidP="0029392A">
      <w:r w:rsidRPr="00F85CE6">
        <w:rPr>
          <w:sz w:val="28"/>
          <w:szCs w:val="28"/>
        </w:rPr>
        <w:t xml:space="preserve">7. </w:t>
      </w:r>
      <w:r w:rsidRPr="00F85CE6">
        <w:rPr>
          <w:sz w:val="28"/>
          <w:szCs w:val="28"/>
        </w:rPr>
        <w:t>Generate yearly report of total customers, who didn’t renew the subscription with respect to each region/country; so that more strategies can be employed to increase the sales (Total &amp; Each Region).</w:t>
      </w:r>
      <w:r w:rsidRPr="00F85CE6">
        <w:rPr>
          <w:noProof/>
        </w:rPr>
        <w:br/>
      </w:r>
      <w:r>
        <w:rPr>
          <w:noProof/>
        </w:rPr>
        <w:drawing>
          <wp:inline distT="0" distB="0" distL="0" distR="0" wp14:anchorId="12E0F0C6" wp14:editId="2CF241E1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E832" w14:textId="3C85DE96" w:rsidR="0029392A" w:rsidRDefault="0029392A" w:rsidP="0029392A"/>
    <w:p w14:paraId="76B8FE4D" w14:textId="03A3F449" w:rsidR="0029392A" w:rsidRDefault="0029392A" w:rsidP="0029392A">
      <w:r w:rsidRPr="00F85CE6">
        <w:rPr>
          <w:sz w:val="28"/>
          <w:szCs w:val="28"/>
        </w:rPr>
        <w:t xml:space="preserve">8. </w:t>
      </w:r>
      <w:r w:rsidRPr="00F85CE6">
        <w:rPr>
          <w:sz w:val="28"/>
          <w:szCs w:val="28"/>
        </w:rPr>
        <w:t>Generate a report of top viewed content(title) in each genre</w:t>
      </w:r>
      <w:r>
        <w:br/>
      </w:r>
      <w:r>
        <w:rPr>
          <w:noProof/>
        </w:rPr>
        <w:drawing>
          <wp:inline distT="0" distB="0" distL="0" distR="0" wp14:anchorId="6E6380D8" wp14:editId="59F0BD88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3AE2" w14:textId="3F02754F" w:rsidR="0029392A" w:rsidRDefault="0029392A" w:rsidP="0029392A"/>
    <w:p w14:paraId="5C5B2373" w14:textId="0272F15E" w:rsidR="0029392A" w:rsidRDefault="0029392A" w:rsidP="0029392A"/>
    <w:p w14:paraId="0EA25B59" w14:textId="059721A8" w:rsidR="00F85CE6" w:rsidRDefault="00F85CE6" w:rsidP="0029392A"/>
    <w:p w14:paraId="11F2D69E" w14:textId="2C2021CC" w:rsidR="00F85CE6" w:rsidRDefault="00F85CE6" w:rsidP="0029392A"/>
    <w:p w14:paraId="67BD6400" w14:textId="67B24C7C" w:rsidR="00F85CE6" w:rsidRDefault="00F85CE6" w:rsidP="0029392A"/>
    <w:p w14:paraId="3E2D0DE2" w14:textId="617A72F6" w:rsidR="00F85CE6" w:rsidRDefault="00F85CE6" w:rsidP="0029392A"/>
    <w:p w14:paraId="31993BBB" w14:textId="5E955225" w:rsidR="00F85CE6" w:rsidRDefault="00F85CE6" w:rsidP="0029392A"/>
    <w:p w14:paraId="217D2DC9" w14:textId="5A52316A" w:rsidR="00F85CE6" w:rsidRDefault="00F85CE6" w:rsidP="0029392A"/>
    <w:p w14:paraId="1E3E8E98" w14:textId="60F123F3" w:rsidR="00F85CE6" w:rsidRDefault="00F85CE6" w:rsidP="0029392A"/>
    <w:p w14:paraId="1DFD0D1A" w14:textId="0FEC6089" w:rsidR="00F85CE6" w:rsidRDefault="00F85CE6" w:rsidP="0029392A"/>
    <w:p w14:paraId="7A40232F" w14:textId="0992C3DB" w:rsidR="00F85CE6" w:rsidRDefault="00F85CE6" w:rsidP="0029392A"/>
    <w:p w14:paraId="5E704CBF" w14:textId="153D3154" w:rsidR="00F85CE6" w:rsidRDefault="00F85CE6" w:rsidP="0029392A"/>
    <w:p w14:paraId="679A133E" w14:textId="1CE1266A" w:rsidR="00F85CE6" w:rsidRDefault="00F85CE6" w:rsidP="0029392A"/>
    <w:p w14:paraId="048B71C6" w14:textId="7498746B" w:rsidR="00F85CE6" w:rsidRDefault="00F85CE6" w:rsidP="0029392A"/>
    <w:p w14:paraId="17B7359E" w14:textId="77777777" w:rsidR="00F85CE6" w:rsidRDefault="00F85CE6" w:rsidP="0029392A"/>
    <w:p w14:paraId="594190C8" w14:textId="5E8F0DB0" w:rsidR="0029392A" w:rsidRDefault="0029392A" w:rsidP="0029392A">
      <w:r w:rsidRPr="00F85CE6">
        <w:rPr>
          <w:sz w:val="28"/>
          <w:szCs w:val="28"/>
        </w:rPr>
        <w:lastRenderedPageBreak/>
        <w:t xml:space="preserve">9. </w:t>
      </w:r>
      <w:r w:rsidRPr="00F85CE6">
        <w:rPr>
          <w:sz w:val="28"/>
          <w:szCs w:val="28"/>
        </w:rPr>
        <w:t>We will get the report of which type of device the users are using to watch /subscribe. With this data we shall know user with what age is comfortable with which kind of device.  (0-18 define as Teen, 19-45 as Adult,&gt;45 as Senior Adults)</w:t>
      </w:r>
      <w:r>
        <w:br/>
      </w:r>
      <w:r>
        <w:rPr>
          <w:noProof/>
        </w:rPr>
        <w:drawing>
          <wp:inline distT="0" distB="0" distL="0" distR="0" wp14:anchorId="17A2175B" wp14:editId="694D8909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F699" w14:textId="17FF7BFC" w:rsidR="0029392A" w:rsidRDefault="0029392A" w:rsidP="0029392A"/>
    <w:p w14:paraId="3F442F9D" w14:textId="4B88E005" w:rsidR="0029392A" w:rsidRDefault="0029392A" w:rsidP="0029392A">
      <w:r w:rsidRPr="00F85CE6">
        <w:rPr>
          <w:sz w:val="28"/>
          <w:szCs w:val="28"/>
        </w:rPr>
        <w:lastRenderedPageBreak/>
        <w:t xml:space="preserve">10. </w:t>
      </w:r>
      <w:r w:rsidRPr="00F85CE6">
        <w:rPr>
          <w:sz w:val="28"/>
          <w:szCs w:val="28"/>
        </w:rPr>
        <w:t>Generate a report of viewership rate of each language, genre and both language and genre</w:t>
      </w:r>
      <w:r>
        <w:br/>
      </w:r>
      <w:r>
        <w:rPr>
          <w:noProof/>
        </w:rPr>
        <w:drawing>
          <wp:inline distT="0" distB="0" distL="0" distR="0" wp14:anchorId="49782BB0" wp14:editId="1E9F2C61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3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F5F"/>
    <w:rsid w:val="0029392A"/>
    <w:rsid w:val="00464615"/>
    <w:rsid w:val="00600F5F"/>
    <w:rsid w:val="00D15CC5"/>
    <w:rsid w:val="00F8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857C"/>
  <w15:chartTrackingRefBased/>
  <w15:docId w15:val="{5478E550-D60D-49F3-92F9-08846759A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Mannam, Venkata Sai</dc:creator>
  <cp:keywords/>
  <dc:description/>
  <cp:lastModifiedBy>Mannam, Venkata Sai</cp:lastModifiedBy>
  <cp:revision>1</cp:revision>
  <dcterms:created xsi:type="dcterms:W3CDTF">2021-12-07T22:35:00Z</dcterms:created>
  <dcterms:modified xsi:type="dcterms:W3CDTF">2021-12-07T23:03:00Z</dcterms:modified>
</cp:coreProperties>
</file>