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847FE6" w:rsidRDefault="00847FE6">
      <w:pPr>
        <w:rPr>
          <w:sz w:val="36"/>
          <w:szCs w:val="36"/>
        </w:rPr>
      </w:pPr>
    </w:p>
    <w:p w14:paraId="00000002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1. What is logistic regression commonly used for?</w:t>
      </w:r>
    </w:p>
    <w:p w14:paraId="00000003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a) Regression analysis</w:t>
      </w:r>
    </w:p>
    <w:p w14:paraId="00000004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b) Classification</w:t>
      </w:r>
    </w:p>
    <w:p w14:paraId="00000005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c) Clustering</w:t>
      </w:r>
    </w:p>
    <w:p w14:paraId="00000006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d) Dimensionality reduction</w:t>
      </w:r>
    </w:p>
    <w:p w14:paraId="00000007" w14:textId="77777777" w:rsidR="00847FE6" w:rsidRDefault="00847FE6">
      <w:pPr>
        <w:rPr>
          <w:sz w:val="36"/>
          <w:szCs w:val="36"/>
        </w:rPr>
      </w:pPr>
    </w:p>
    <w:p w14:paraId="00000008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2. In logistic regression, what type of variable is the dependent variable?</w:t>
      </w:r>
    </w:p>
    <w:p w14:paraId="00000009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a) Continuous</w:t>
      </w:r>
    </w:p>
    <w:p w14:paraId="0000000A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b) Categorical</w:t>
      </w:r>
    </w:p>
    <w:p w14:paraId="0000000B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c) Ordinal</w:t>
      </w:r>
    </w:p>
    <w:p w14:paraId="0000000C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d) Binary</w:t>
      </w:r>
    </w:p>
    <w:p w14:paraId="0000000D" w14:textId="77777777" w:rsidR="00847FE6" w:rsidRDefault="00847FE6">
      <w:pPr>
        <w:rPr>
          <w:sz w:val="36"/>
          <w:szCs w:val="36"/>
        </w:rPr>
      </w:pPr>
    </w:p>
    <w:p w14:paraId="0000000E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3. Which function is commonly used as the activation function in logistic regression?</w:t>
      </w:r>
    </w:p>
    <w:p w14:paraId="0000000F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a) </w:t>
      </w:r>
      <w:proofErr w:type="spellStart"/>
      <w:r>
        <w:rPr>
          <w:sz w:val="36"/>
          <w:szCs w:val="36"/>
        </w:rPr>
        <w:t>ReLU</w:t>
      </w:r>
      <w:proofErr w:type="spellEnd"/>
    </w:p>
    <w:p w14:paraId="00000010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b) Sigmoid</w:t>
      </w:r>
    </w:p>
    <w:p w14:paraId="00000011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c) Tanh</w:t>
      </w:r>
    </w:p>
    <w:p w14:paraId="00000012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d) Linear</w:t>
      </w:r>
    </w:p>
    <w:p w14:paraId="00000013" w14:textId="77777777" w:rsidR="00847FE6" w:rsidRDefault="00847FE6">
      <w:pPr>
        <w:rPr>
          <w:sz w:val="36"/>
          <w:szCs w:val="36"/>
        </w:rPr>
      </w:pPr>
    </w:p>
    <w:p w14:paraId="00000014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4. What is the output of logistic regression?</w:t>
      </w:r>
    </w:p>
    <w:p w14:paraId="00000015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a) Probability</w:t>
      </w:r>
    </w:p>
    <w:p w14:paraId="00000016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b) Class label</w:t>
      </w:r>
    </w:p>
    <w:p w14:paraId="00000017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c) Continuous value</w:t>
      </w:r>
    </w:p>
    <w:p w14:paraId="00000018" w14:textId="7072BD56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d) All of the above</w:t>
      </w:r>
    </w:p>
    <w:p w14:paraId="7CD67956" w14:textId="4AF9C410" w:rsidR="00F77F5C" w:rsidRDefault="00F77F5C">
      <w:pPr>
        <w:rPr>
          <w:sz w:val="36"/>
          <w:szCs w:val="36"/>
        </w:rPr>
      </w:pPr>
    </w:p>
    <w:p w14:paraId="6AE38256" w14:textId="6A8FB7D9" w:rsidR="00F77F5C" w:rsidRDefault="00F77F5C">
      <w:pPr>
        <w:rPr>
          <w:sz w:val="36"/>
          <w:szCs w:val="36"/>
        </w:rPr>
      </w:pPr>
      <w:r>
        <w:rPr>
          <w:sz w:val="36"/>
          <w:szCs w:val="36"/>
        </w:rPr>
        <w:t xml:space="preserve">Ans: output is probability and lass label(based on </w:t>
      </w:r>
      <w:proofErr w:type="spellStart"/>
      <w:r>
        <w:rPr>
          <w:sz w:val="36"/>
          <w:szCs w:val="36"/>
        </w:rPr>
        <w:t>cutoff</w:t>
      </w:r>
      <w:proofErr w:type="spellEnd"/>
      <w:r>
        <w:rPr>
          <w:sz w:val="36"/>
          <w:szCs w:val="36"/>
        </w:rPr>
        <w:t xml:space="preserve"> value)</w:t>
      </w:r>
    </w:p>
    <w:p w14:paraId="00000019" w14:textId="77777777" w:rsidR="00847FE6" w:rsidRDefault="00847FE6">
      <w:pPr>
        <w:rPr>
          <w:sz w:val="36"/>
          <w:szCs w:val="36"/>
        </w:rPr>
      </w:pPr>
    </w:p>
    <w:p w14:paraId="0000001A" w14:textId="77777777" w:rsidR="00847FE6" w:rsidRDefault="00847FE6">
      <w:pPr>
        <w:rPr>
          <w:sz w:val="36"/>
          <w:szCs w:val="36"/>
        </w:rPr>
      </w:pPr>
    </w:p>
    <w:p w14:paraId="0000001B" w14:textId="77777777" w:rsidR="00847FE6" w:rsidRDefault="00847FE6">
      <w:pPr>
        <w:rPr>
          <w:sz w:val="36"/>
          <w:szCs w:val="36"/>
        </w:rPr>
      </w:pPr>
    </w:p>
    <w:p w14:paraId="0000001C" w14:textId="77777777" w:rsidR="00847FE6" w:rsidRDefault="00847FE6">
      <w:pPr>
        <w:rPr>
          <w:sz w:val="36"/>
          <w:szCs w:val="36"/>
        </w:rPr>
      </w:pPr>
    </w:p>
    <w:p w14:paraId="0000001D" w14:textId="77777777" w:rsidR="00847FE6" w:rsidRDefault="00847FE6">
      <w:pPr>
        <w:rPr>
          <w:sz w:val="36"/>
          <w:szCs w:val="36"/>
        </w:rPr>
      </w:pPr>
    </w:p>
    <w:p w14:paraId="0000001E" w14:textId="77777777" w:rsidR="00847FE6" w:rsidRDefault="00847FE6">
      <w:pPr>
        <w:rPr>
          <w:sz w:val="36"/>
          <w:szCs w:val="36"/>
        </w:rPr>
      </w:pPr>
    </w:p>
    <w:p w14:paraId="0000001F" w14:textId="77777777" w:rsidR="00847FE6" w:rsidRDefault="00847FE6">
      <w:pPr>
        <w:rPr>
          <w:sz w:val="36"/>
          <w:szCs w:val="36"/>
        </w:rPr>
      </w:pPr>
    </w:p>
    <w:p w14:paraId="00000020" w14:textId="77777777" w:rsidR="00847FE6" w:rsidRDefault="00847FE6">
      <w:pPr>
        <w:rPr>
          <w:sz w:val="36"/>
          <w:szCs w:val="36"/>
        </w:rPr>
      </w:pPr>
    </w:p>
    <w:p w14:paraId="00000021" w14:textId="77777777" w:rsidR="00847FE6" w:rsidRDefault="00847FE6">
      <w:pPr>
        <w:rPr>
          <w:sz w:val="36"/>
          <w:szCs w:val="36"/>
        </w:rPr>
      </w:pPr>
    </w:p>
    <w:p w14:paraId="00000022" w14:textId="77777777" w:rsidR="00847FE6" w:rsidRDefault="00847FE6">
      <w:pPr>
        <w:rPr>
          <w:sz w:val="36"/>
          <w:szCs w:val="36"/>
        </w:rPr>
      </w:pPr>
    </w:p>
    <w:p w14:paraId="00000023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5. In logistic regression, what does the intercept represent?</w:t>
      </w:r>
    </w:p>
    <w:p w14:paraId="00000024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 a) The slope of the line</w:t>
      </w:r>
    </w:p>
    <w:p w14:paraId="00000025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 b) The probability of the dependent variable being 1 when all independent variables are 0</w:t>
      </w:r>
    </w:p>
    <w:p w14:paraId="00000026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 c) The variability of the data</w:t>
      </w:r>
    </w:p>
    <w:p w14:paraId="00000027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 d) The coefficient of determination</w:t>
      </w:r>
    </w:p>
    <w:p w14:paraId="00000028" w14:textId="77777777" w:rsidR="00847FE6" w:rsidRDefault="00847FE6">
      <w:pPr>
        <w:rPr>
          <w:sz w:val="36"/>
          <w:szCs w:val="36"/>
        </w:rPr>
      </w:pPr>
    </w:p>
    <w:p w14:paraId="00000029" w14:textId="77777777" w:rsidR="00847FE6" w:rsidRDefault="00847FE6">
      <w:pPr>
        <w:rPr>
          <w:sz w:val="36"/>
          <w:szCs w:val="36"/>
        </w:rPr>
      </w:pPr>
    </w:p>
    <w:p w14:paraId="0000002A" w14:textId="77777777" w:rsidR="00847FE6" w:rsidRDefault="00847FE6">
      <w:pPr>
        <w:rPr>
          <w:sz w:val="36"/>
          <w:szCs w:val="36"/>
        </w:rPr>
      </w:pPr>
    </w:p>
    <w:p w14:paraId="0000002B" w14:textId="77777777" w:rsidR="00847FE6" w:rsidRDefault="00847FE6">
      <w:pPr>
        <w:rPr>
          <w:sz w:val="36"/>
          <w:szCs w:val="36"/>
        </w:rPr>
      </w:pPr>
    </w:p>
    <w:p w14:paraId="0000002C" w14:textId="77777777" w:rsidR="00847FE6" w:rsidRDefault="00847FE6">
      <w:pPr>
        <w:rPr>
          <w:sz w:val="36"/>
          <w:szCs w:val="36"/>
        </w:rPr>
      </w:pPr>
    </w:p>
    <w:p w14:paraId="0000002D" w14:textId="77777777" w:rsidR="00847FE6" w:rsidRDefault="00847FE6">
      <w:pPr>
        <w:rPr>
          <w:sz w:val="36"/>
          <w:szCs w:val="36"/>
        </w:rPr>
      </w:pPr>
    </w:p>
    <w:p w14:paraId="0000002E" w14:textId="77777777" w:rsidR="00847FE6" w:rsidRDefault="00847FE6">
      <w:pPr>
        <w:rPr>
          <w:sz w:val="36"/>
          <w:szCs w:val="36"/>
        </w:rPr>
      </w:pPr>
    </w:p>
    <w:p w14:paraId="0000002F" w14:textId="77777777" w:rsidR="00847FE6" w:rsidRDefault="00847FE6">
      <w:pPr>
        <w:rPr>
          <w:sz w:val="36"/>
          <w:szCs w:val="36"/>
        </w:rPr>
      </w:pPr>
    </w:p>
    <w:p w14:paraId="00000030" w14:textId="77777777" w:rsidR="00847FE6" w:rsidRDefault="00847FE6">
      <w:pPr>
        <w:rPr>
          <w:sz w:val="36"/>
          <w:szCs w:val="36"/>
        </w:rPr>
      </w:pPr>
    </w:p>
    <w:p w14:paraId="00000031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6. Which metric is used to evaluate the performance of a classification model?</w:t>
      </w:r>
    </w:p>
    <w:p w14:paraId="00000032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a) Mean Squared Error (MSE)</w:t>
      </w:r>
    </w:p>
    <w:p w14:paraId="00000033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b) R-squared</w:t>
      </w:r>
    </w:p>
    <w:p w14:paraId="00000034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c) Accuracy</w:t>
      </w:r>
    </w:p>
    <w:p w14:paraId="00000035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d) Root Mean Squared Error (RMSE)</w:t>
      </w:r>
    </w:p>
    <w:p w14:paraId="00000036" w14:textId="77777777" w:rsidR="00847FE6" w:rsidRDefault="00847FE6">
      <w:pPr>
        <w:rPr>
          <w:sz w:val="36"/>
          <w:szCs w:val="36"/>
        </w:rPr>
      </w:pPr>
    </w:p>
    <w:p w14:paraId="00000037" w14:textId="77777777" w:rsidR="00847FE6" w:rsidRDefault="00847FE6">
      <w:pPr>
        <w:rPr>
          <w:sz w:val="36"/>
          <w:szCs w:val="36"/>
        </w:rPr>
      </w:pPr>
    </w:p>
    <w:p w14:paraId="00000038" w14:textId="77777777" w:rsidR="00847FE6" w:rsidRDefault="00847FE6">
      <w:pPr>
        <w:rPr>
          <w:sz w:val="36"/>
          <w:szCs w:val="36"/>
        </w:rPr>
      </w:pPr>
    </w:p>
    <w:p w14:paraId="00000039" w14:textId="77777777" w:rsidR="00847FE6" w:rsidRDefault="00847FE6">
      <w:pPr>
        <w:rPr>
          <w:sz w:val="36"/>
          <w:szCs w:val="36"/>
        </w:rPr>
      </w:pPr>
    </w:p>
    <w:p w14:paraId="0000003A" w14:textId="77777777" w:rsidR="00847FE6" w:rsidRDefault="00847FE6">
      <w:pPr>
        <w:rPr>
          <w:sz w:val="36"/>
          <w:szCs w:val="36"/>
        </w:rPr>
      </w:pPr>
    </w:p>
    <w:p w14:paraId="0000003B" w14:textId="77777777" w:rsidR="00847FE6" w:rsidRDefault="00847FE6">
      <w:pPr>
        <w:rPr>
          <w:sz w:val="36"/>
          <w:szCs w:val="36"/>
        </w:rPr>
      </w:pPr>
    </w:p>
    <w:p w14:paraId="0000003C" w14:textId="77777777" w:rsidR="00847FE6" w:rsidRDefault="00847FE6">
      <w:pPr>
        <w:rPr>
          <w:sz w:val="36"/>
          <w:szCs w:val="36"/>
        </w:rPr>
      </w:pPr>
    </w:p>
    <w:p w14:paraId="0000003D" w14:textId="77777777" w:rsidR="00847FE6" w:rsidRDefault="00847FE6">
      <w:pPr>
        <w:rPr>
          <w:sz w:val="36"/>
          <w:szCs w:val="36"/>
        </w:rPr>
      </w:pPr>
    </w:p>
    <w:p w14:paraId="0000003E" w14:textId="77777777" w:rsidR="00847FE6" w:rsidRDefault="00847FE6">
      <w:pPr>
        <w:rPr>
          <w:sz w:val="36"/>
          <w:szCs w:val="36"/>
        </w:rPr>
      </w:pPr>
    </w:p>
    <w:p w14:paraId="0000003F" w14:textId="77777777" w:rsidR="00847FE6" w:rsidRDefault="00847FE6">
      <w:pPr>
        <w:rPr>
          <w:sz w:val="36"/>
          <w:szCs w:val="36"/>
        </w:rPr>
      </w:pPr>
    </w:p>
    <w:p w14:paraId="00000040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7. In a confusion matrix, which quadrant represents correctly classified instances of the positive class?</w:t>
      </w:r>
    </w:p>
    <w:p w14:paraId="00000041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a) True Positive (TP)</w:t>
      </w:r>
    </w:p>
    <w:p w14:paraId="00000042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b) True Negative (TN)</w:t>
      </w:r>
    </w:p>
    <w:p w14:paraId="00000043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c) False Positive (FP)</w:t>
      </w:r>
    </w:p>
    <w:p w14:paraId="00000044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d) False Negative (FN)</w:t>
      </w:r>
    </w:p>
    <w:p w14:paraId="00000045" w14:textId="77777777" w:rsidR="00847FE6" w:rsidRDefault="00847FE6">
      <w:pPr>
        <w:rPr>
          <w:sz w:val="36"/>
          <w:szCs w:val="36"/>
        </w:rPr>
      </w:pPr>
    </w:p>
    <w:p w14:paraId="00000046" w14:textId="77777777" w:rsidR="00847FE6" w:rsidRDefault="00847FE6">
      <w:pPr>
        <w:rPr>
          <w:sz w:val="36"/>
          <w:szCs w:val="36"/>
        </w:rPr>
      </w:pPr>
    </w:p>
    <w:p w14:paraId="00000047" w14:textId="77777777" w:rsidR="00847FE6" w:rsidRDefault="00847FE6">
      <w:pPr>
        <w:rPr>
          <w:sz w:val="36"/>
          <w:szCs w:val="36"/>
        </w:rPr>
      </w:pPr>
    </w:p>
    <w:p w14:paraId="00000048" w14:textId="77777777" w:rsidR="00847FE6" w:rsidRDefault="00847FE6">
      <w:pPr>
        <w:rPr>
          <w:sz w:val="36"/>
          <w:szCs w:val="36"/>
        </w:rPr>
      </w:pPr>
    </w:p>
    <w:p w14:paraId="00000049" w14:textId="77777777" w:rsidR="00847FE6" w:rsidRDefault="00847FE6">
      <w:pPr>
        <w:rPr>
          <w:sz w:val="36"/>
          <w:szCs w:val="36"/>
        </w:rPr>
      </w:pPr>
    </w:p>
    <w:p w14:paraId="0000004A" w14:textId="77777777" w:rsidR="00847FE6" w:rsidRDefault="00847FE6">
      <w:pPr>
        <w:rPr>
          <w:sz w:val="36"/>
          <w:szCs w:val="36"/>
        </w:rPr>
      </w:pPr>
    </w:p>
    <w:p w14:paraId="0000004B" w14:textId="77777777" w:rsidR="00847FE6" w:rsidRDefault="00847FE6">
      <w:pPr>
        <w:rPr>
          <w:sz w:val="36"/>
          <w:szCs w:val="36"/>
        </w:rPr>
      </w:pPr>
    </w:p>
    <w:p w14:paraId="0000004C" w14:textId="77777777" w:rsidR="00847FE6" w:rsidRDefault="00847FE6">
      <w:pPr>
        <w:rPr>
          <w:sz w:val="36"/>
          <w:szCs w:val="36"/>
        </w:rPr>
      </w:pPr>
    </w:p>
    <w:p w14:paraId="0000004D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8. What is precision in the context of a confusion matrix?</w:t>
      </w:r>
    </w:p>
    <w:p w14:paraId="0000004E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a) TP / (TP + FN)</w:t>
      </w:r>
    </w:p>
    <w:p w14:paraId="0000004F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b) TP / (TP + FP)</w:t>
      </w:r>
    </w:p>
    <w:p w14:paraId="00000050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c) TP / (TP + TN)</w:t>
      </w:r>
    </w:p>
    <w:p w14:paraId="00000051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d) TP / (TP + FP + FN + TN)</w:t>
      </w:r>
    </w:p>
    <w:p w14:paraId="00000052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Patients =  100,000</w:t>
      </w:r>
    </w:p>
    <w:p w14:paraId="00000053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Cancer =  100</w:t>
      </w:r>
    </w:p>
    <w:p w14:paraId="00000054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No Cancer = 99,900</w:t>
      </w:r>
    </w:p>
    <w:p w14:paraId="00000055" w14:textId="77777777" w:rsidR="00847FE6" w:rsidRDefault="00847FE6">
      <w:pPr>
        <w:rPr>
          <w:sz w:val="36"/>
          <w:szCs w:val="36"/>
        </w:rPr>
      </w:pPr>
    </w:p>
    <w:p w14:paraId="00000056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Model Predict </w:t>
      </w:r>
    </w:p>
    <w:p w14:paraId="00000057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Cancer = 20( All are actual cancer cases, FP=0)</w:t>
      </w:r>
    </w:p>
    <w:p w14:paraId="00000058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Non cancer = 99,980</w:t>
      </w:r>
    </w:p>
    <w:p w14:paraId="00000059" w14:textId="77777777" w:rsidR="00847FE6" w:rsidRDefault="00847FE6">
      <w:pPr>
        <w:rPr>
          <w:sz w:val="36"/>
          <w:szCs w:val="36"/>
        </w:rPr>
      </w:pPr>
    </w:p>
    <w:p w14:paraId="0000005A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Accuracy -&gt;  99.9% </w:t>
      </w:r>
    </w:p>
    <w:p w14:paraId="0000005B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PRECISION -&gt;   TP/(TP+FP) = 20/20 = 100%</w:t>
      </w:r>
    </w:p>
    <w:p w14:paraId="0000005C" w14:textId="618550CB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RECALL-&gt; TP/(TP+FN) = 20/(100) = 20%</w:t>
      </w:r>
    </w:p>
    <w:p w14:paraId="52796339" w14:textId="15E055A1" w:rsidR="0014111B" w:rsidRDefault="0014111B">
      <w:pPr>
        <w:rPr>
          <w:sz w:val="36"/>
          <w:szCs w:val="36"/>
        </w:rPr>
      </w:pPr>
    </w:p>
    <w:p w14:paraId="5A41C5BF" w14:textId="284C1C6F" w:rsidR="0014111B" w:rsidRDefault="0014111B">
      <w:pPr>
        <w:rPr>
          <w:sz w:val="36"/>
          <w:szCs w:val="36"/>
        </w:rPr>
      </w:pPr>
    </w:p>
    <w:p w14:paraId="0AEBA552" w14:textId="169A8672" w:rsidR="0014111B" w:rsidRDefault="0014111B">
      <w:pPr>
        <w:rPr>
          <w:sz w:val="36"/>
          <w:szCs w:val="36"/>
        </w:rPr>
      </w:pPr>
      <w:r>
        <w:rPr>
          <w:sz w:val="36"/>
          <w:szCs w:val="36"/>
        </w:rPr>
        <w:t>Recall is important for cancer cases</w:t>
      </w:r>
    </w:p>
    <w:p w14:paraId="4124916A" w14:textId="206ED291" w:rsidR="0014111B" w:rsidRDefault="0014111B">
      <w:pPr>
        <w:rPr>
          <w:sz w:val="36"/>
          <w:szCs w:val="36"/>
        </w:rPr>
      </w:pPr>
      <w:r>
        <w:rPr>
          <w:sz w:val="36"/>
          <w:szCs w:val="36"/>
        </w:rPr>
        <w:t>Precision is important in ????</w:t>
      </w:r>
    </w:p>
    <w:p w14:paraId="0000005D" w14:textId="77777777" w:rsidR="00847FE6" w:rsidRDefault="00847FE6">
      <w:pPr>
        <w:rPr>
          <w:sz w:val="36"/>
          <w:szCs w:val="36"/>
        </w:rPr>
      </w:pPr>
    </w:p>
    <w:p w14:paraId="0000005E" w14:textId="77777777" w:rsidR="00847FE6" w:rsidRDefault="00847FE6">
      <w:pPr>
        <w:rPr>
          <w:sz w:val="36"/>
          <w:szCs w:val="36"/>
        </w:rPr>
      </w:pPr>
    </w:p>
    <w:p w14:paraId="0000005F" w14:textId="77777777" w:rsidR="00847FE6" w:rsidRDefault="00847FE6">
      <w:pPr>
        <w:rPr>
          <w:sz w:val="36"/>
          <w:szCs w:val="36"/>
        </w:rPr>
      </w:pPr>
    </w:p>
    <w:p w14:paraId="00000060" w14:textId="77777777" w:rsidR="00847FE6" w:rsidRDefault="00847FE6">
      <w:pPr>
        <w:rPr>
          <w:sz w:val="36"/>
          <w:szCs w:val="36"/>
        </w:rPr>
      </w:pPr>
    </w:p>
    <w:p w14:paraId="00000061" w14:textId="77777777" w:rsidR="00847FE6" w:rsidRDefault="00847FE6">
      <w:pPr>
        <w:rPr>
          <w:sz w:val="36"/>
          <w:szCs w:val="36"/>
        </w:rPr>
      </w:pPr>
    </w:p>
    <w:p w14:paraId="00000062" w14:textId="77777777" w:rsidR="00847FE6" w:rsidRDefault="00847FE6">
      <w:pPr>
        <w:rPr>
          <w:sz w:val="36"/>
          <w:szCs w:val="36"/>
        </w:rPr>
      </w:pPr>
    </w:p>
    <w:p w14:paraId="00000063" w14:textId="77777777" w:rsidR="00847FE6" w:rsidRDefault="00847FE6">
      <w:pPr>
        <w:rPr>
          <w:sz w:val="36"/>
          <w:szCs w:val="36"/>
        </w:rPr>
      </w:pPr>
    </w:p>
    <w:p w14:paraId="00000064" w14:textId="77777777" w:rsidR="00847FE6" w:rsidRDefault="00847FE6">
      <w:pPr>
        <w:rPr>
          <w:sz w:val="36"/>
          <w:szCs w:val="36"/>
        </w:rPr>
      </w:pPr>
    </w:p>
    <w:p w14:paraId="00000065" w14:textId="77777777" w:rsidR="00847FE6" w:rsidRDefault="00847FE6">
      <w:pPr>
        <w:rPr>
          <w:sz w:val="36"/>
          <w:szCs w:val="36"/>
        </w:rPr>
      </w:pPr>
    </w:p>
    <w:p w14:paraId="00000066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9. Which evaluation metric penalizes false negatives more severely than false positives?</w:t>
      </w:r>
    </w:p>
    <w:p w14:paraId="00000067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a) Precision</w:t>
      </w:r>
    </w:p>
    <w:p w14:paraId="00000068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b) Recall</w:t>
      </w:r>
    </w:p>
    <w:p w14:paraId="00000069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c) F1-score</w:t>
      </w:r>
    </w:p>
    <w:p w14:paraId="0000006A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d) Accuracy</w:t>
      </w:r>
    </w:p>
    <w:p w14:paraId="0000006B" w14:textId="77777777" w:rsidR="00847FE6" w:rsidRDefault="00847FE6">
      <w:pPr>
        <w:rPr>
          <w:sz w:val="36"/>
          <w:szCs w:val="36"/>
        </w:rPr>
      </w:pPr>
    </w:p>
    <w:p w14:paraId="0000006C" w14:textId="77777777" w:rsidR="00847FE6" w:rsidRDefault="00847FE6">
      <w:pPr>
        <w:rPr>
          <w:sz w:val="36"/>
          <w:szCs w:val="36"/>
        </w:rPr>
      </w:pPr>
    </w:p>
    <w:p w14:paraId="0000006D" w14:textId="77777777" w:rsidR="00847FE6" w:rsidRDefault="00847FE6">
      <w:pPr>
        <w:rPr>
          <w:sz w:val="36"/>
          <w:szCs w:val="36"/>
        </w:rPr>
      </w:pPr>
    </w:p>
    <w:p w14:paraId="0000006E" w14:textId="77777777" w:rsidR="00847FE6" w:rsidRDefault="00847FE6">
      <w:pPr>
        <w:rPr>
          <w:sz w:val="36"/>
          <w:szCs w:val="36"/>
        </w:rPr>
      </w:pPr>
    </w:p>
    <w:p w14:paraId="0000006F" w14:textId="77777777" w:rsidR="00847FE6" w:rsidRDefault="00847FE6">
      <w:pPr>
        <w:rPr>
          <w:sz w:val="36"/>
          <w:szCs w:val="36"/>
        </w:rPr>
      </w:pPr>
    </w:p>
    <w:p w14:paraId="00000070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10. Which technique can be used to handle imbalanced classes in logistic regression?</w:t>
      </w:r>
    </w:p>
    <w:p w14:paraId="00000071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 a) Oversampling</w:t>
      </w:r>
    </w:p>
    <w:p w14:paraId="00000072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 b) </w:t>
      </w:r>
      <w:proofErr w:type="spellStart"/>
      <w:r>
        <w:rPr>
          <w:sz w:val="36"/>
          <w:szCs w:val="36"/>
        </w:rPr>
        <w:t>Undersampling</w:t>
      </w:r>
      <w:proofErr w:type="spellEnd"/>
    </w:p>
    <w:p w14:paraId="00000073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 c) Synthetic data generation</w:t>
      </w:r>
    </w:p>
    <w:p w14:paraId="00000074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 d) All of the above</w:t>
      </w:r>
    </w:p>
    <w:p w14:paraId="00000075" w14:textId="77777777" w:rsidR="00847FE6" w:rsidRDefault="00847FE6">
      <w:pPr>
        <w:rPr>
          <w:sz w:val="36"/>
          <w:szCs w:val="36"/>
        </w:rPr>
      </w:pPr>
    </w:p>
    <w:p w14:paraId="00000076" w14:textId="77777777" w:rsidR="00847FE6" w:rsidRDefault="00847FE6">
      <w:pPr>
        <w:rPr>
          <w:sz w:val="36"/>
          <w:szCs w:val="36"/>
        </w:rPr>
      </w:pPr>
    </w:p>
    <w:p w14:paraId="00000077" w14:textId="77777777" w:rsidR="00847FE6" w:rsidRDefault="00847FE6">
      <w:pPr>
        <w:rPr>
          <w:sz w:val="36"/>
          <w:szCs w:val="36"/>
        </w:rPr>
      </w:pPr>
    </w:p>
    <w:p w14:paraId="00000078" w14:textId="77777777" w:rsidR="00847FE6" w:rsidRDefault="00847FE6">
      <w:pPr>
        <w:rPr>
          <w:sz w:val="36"/>
          <w:szCs w:val="36"/>
        </w:rPr>
      </w:pPr>
    </w:p>
    <w:p w14:paraId="00000079" w14:textId="77777777" w:rsidR="00847FE6" w:rsidRDefault="00847FE6">
      <w:pPr>
        <w:rPr>
          <w:sz w:val="36"/>
          <w:szCs w:val="36"/>
        </w:rPr>
      </w:pPr>
    </w:p>
    <w:p w14:paraId="0000007A" w14:textId="77777777" w:rsidR="00847FE6" w:rsidRDefault="00847FE6">
      <w:pPr>
        <w:rPr>
          <w:sz w:val="36"/>
          <w:szCs w:val="36"/>
        </w:rPr>
      </w:pPr>
    </w:p>
    <w:p w14:paraId="0000007B" w14:textId="77777777" w:rsidR="00847FE6" w:rsidRDefault="00847FE6">
      <w:pPr>
        <w:rPr>
          <w:sz w:val="36"/>
          <w:szCs w:val="36"/>
        </w:rPr>
      </w:pPr>
    </w:p>
    <w:p w14:paraId="0000007C" w14:textId="77777777" w:rsidR="00847FE6" w:rsidRDefault="00847FE6">
      <w:pPr>
        <w:rPr>
          <w:sz w:val="36"/>
          <w:szCs w:val="36"/>
        </w:rPr>
      </w:pPr>
    </w:p>
    <w:p w14:paraId="0000007D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11. What is multicollinearity in logistic regression?</w:t>
      </w:r>
    </w:p>
    <w:p w14:paraId="0000007E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 a) When the dependent variable is linearly related to one of the independent variables</w:t>
      </w:r>
    </w:p>
    <w:p w14:paraId="0000007F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 b) When there is a perfect separation of data points</w:t>
      </w:r>
    </w:p>
    <w:p w14:paraId="00000080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 c) When independent variables are highly correlated</w:t>
      </w:r>
    </w:p>
    <w:p w14:paraId="00000081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 xml:space="preserve">    d) When the residuals are not normally distributed</w:t>
      </w:r>
    </w:p>
    <w:p w14:paraId="00000082" w14:textId="77777777" w:rsidR="00847FE6" w:rsidRDefault="00847FE6">
      <w:pPr>
        <w:rPr>
          <w:sz w:val="36"/>
          <w:szCs w:val="36"/>
        </w:rPr>
      </w:pPr>
    </w:p>
    <w:p w14:paraId="00000083" w14:textId="77777777" w:rsidR="00847FE6" w:rsidRDefault="00847FE6">
      <w:pPr>
        <w:rPr>
          <w:sz w:val="36"/>
          <w:szCs w:val="36"/>
        </w:rPr>
      </w:pPr>
    </w:p>
    <w:p w14:paraId="00000084" w14:textId="77777777" w:rsidR="00847FE6" w:rsidRDefault="00847FE6">
      <w:pPr>
        <w:rPr>
          <w:sz w:val="36"/>
          <w:szCs w:val="36"/>
        </w:rPr>
      </w:pPr>
    </w:p>
    <w:p w14:paraId="00000085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**Answers:**</w:t>
      </w:r>
    </w:p>
    <w:p w14:paraId="00000086" w14:textId="77777777" w:rsidR="00847FE6" w:rsidRDefault="00847FE6">
      <w:pPr>
        <w:rPr>
          <w:sz w:val="36"/>
          <w:szCs w:val="36"/>
        </w:rPr>
      </w:pPr>
    </w:p>
    <w:p w14:paraId="00000087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1. b) Classification</w:t>
      </w:r>
    </w:p>
    <w:p w14:paraId="00000088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2. d) Binary</w:t>
      </w:r>
    </w:p>
    <w:p w14:paraId="00000089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3. b) Sigmoid</w:t>
      </w:r>
    </w:p>
    <w:p w14:paraId="0000008A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4. a) Probability</w:t>
      </w:r>
    </w:p>
    <w:p w14:paraId="0000008B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5. b) The probability of the dependent variable being 1 when all independent variables are 0</w:t>
      </w:r>
    </w:p>
    <w:p w14:paraId="0000008C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6. c) Accuracy</w:t>
      </w:r>
    </w:p>
    <w:p w14:paraId="0000008D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7. a) True Positive (TP)</w:t>
      </w:r>
    </w:p>
    <w:p w14:paraId="0000008E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8. b) TP / (TP + FP)</w:t>
      </w:r>
    </w:p>
    <w:p w14:paraId="0000008F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9. b) Recall</w:t>
      </w:r>
    </w:p>
    <w:p w14:paraId="00000090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10. d) All of the above</w:t>
      </w:r>
    </w:p>
    <w:p w14:paraId="00000091" w14:textId="77777777" w:rsidR="00847FE6" w:rsidRDefault="0014111B">
      <w:pPr>
        <w:rPr>
          <w:sz w:val="36"/>
          <w:szCs w:val="36"/>
        </w:rPr>
      </w:pPr>
      <w:r>
        <w:rPr>
          <w:sz w:val="36"/>
          <w:szCs w:val="36"/>
        </w:rPr>
        <w:t>11. c) When independent variables are highly correlated</w:t>
      </w:r>
    </w:p>
    <w:p w14:paraId="00000092" w14:textId="77777777" w:rsidR="00847FE6" w:rsidRDefault="00847FE6">
      <w:pPr>
        <w:rPr>
          <w:sz w:val="36"/>
          <w:szCs w:val="36"/>
        </w:rPr>
      </w:pPr>
    </w:p>
    <w:sectPr w:rsidR="00847F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FE6"/>
    <w:rsid w:val="0014111B"/>
    <w:rsid w:val="00595C4C"/>
    <w:rsid w:val="00847FE6"/>
    <w:rsid w:val="00F77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FD18"/>
  <w15:docId w15:val="{B91A3033-7C8F-471B-94E0-D909156F2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411</Words>
  <Characters>2344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4</cp:revision>
  <dcterms:created xsi:type="dcterms:W3CDTF">2025-04-17T03:48:00Z</dcterms:created>
  <dcterms:modified xsi:type="dcterms:W3CDTF">2025-04-17T04:53:00Z</dcterms:modified>
</cp:coreProperties>
</file>