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8AF" w:rsidRDefault="00231C06">
      <w:pPr>
        <w:pStyle w:val="ListParagraph"/>
        <w:numPr>
          <w:ilvl w:val="0"/>
          <w:numId w:val="2"/>
        </w:numPr>
        <w:tabs>
          <w:tab w:val="left" w:pos="1668"/>
          <w:tab w:val="left" w:pos="1669"/>
        </w:tabs>
        <w:spacing w:before="47"/>
        <w:ind w:hanging="400"/>
        <w:jc w:val="left"/>
        <w:rPr>
          <w:b/>
          <w:sz w:val="21"/>
        </w:rPr>
      </w:pPr>
      <w:r>
        <w:rPr>
          <w:b/>
          <w:sz w:val="21"/>
        </w:rPr>
        <w:t>INTRODUCTION</w:t>
      </w:r>
    </w:p>
    <w:p w:rsidR="005E08AF" w:rsidRDefault="005E08AF">
      <w:pPr>
        <w:pStyle w:val="BodyText"/>
        <w:spacing w:before="10"/>
        <w:rPr>
          <w:sz w:val="14"/>
        </w:rPr>
      </w:pPr>
    </w:p>
    <w:p w:rsidR="005E08AF" w:rsidRDefault="00231C06">
      <w:pPr>
        <w:pStyle w:val="ListParagraph"/>
        <w:numPr>
          <w:ilvl w:val="1"/>
          <w:numId w:val="2"/>
        </w:numPr>
        <w:tabs>
          <w:tab w:val="left" w:pos="1892"/>
        </w:tabs>
        <w:ind w:left="1891" w:hanging="273"/>
        <w:rPr>
          <w:i/>
          <w:sz w:val="19"/>
        </w:rPr>
      </w:pPr>
      <w:r>
        <w:rPr>
          <w:i/>
          <w:sz w:val="21"/>
        </w:rPr>
        <w:t>overview</w:t>
      </w:r>
    </w:p>
    <w:p w:rsidR="005E08AF" w:rsidRDefault="005E08AF">
      <w:pPr>
        <w:pStyle w:val="BodyText"/>
        <w:spacing w:before="10"/>
        <w:rPr>
          <w:b w:val="0"/>
          <w:i/>
          <w:sz w:val="14"/>
        </w:rPr>
      </w:pPr>
    </w:p>
    <w:p w:rsidR="005E08AF" w:rsidRDefault="00231C06">
      <w:pPr>
        <w:pStyle w:val="ListParagraph"/>
        <w:numPr>
          <w:ilvl w:val="2"/>
          <w:numId w:val="2"/>
        </w:numPr>
        <w:tabs>
          <w:tab w:val="left" w:pos="2319"/>
          <w:tab w:val="left" w:pos="2320"/>
        </w:tabs>
        <w:spacing w:before="1"/>
        <w:ind w:hanging="351"/>
        <w:rPr>
          <w:i/>
          <w:sz w:val="21"/>
        </w:rPr>
      </w:pPr>
      <w:r>
        <w:rPr>
          <w:i/>
          <w:sz w:val="21"/>
        </w:rPr>
        <w:t>Description</w:t>
      </w:r>
      <w:r>
        <w:rPr>
          <w:i/>
          <w:spacing w:val="3"/>
          <w:sz w:val="21"/>
        </w:rPr>
        <w:t xml:space="preserve"> </w:t>
      </w:r>
      <w:r>
        <w:rPr>
          <w:i/>
          <w:sz w:val="21"/>
        </w:rPr>
        <w:t>of</w:t>
      </w:r>
      <w:r>
        <w:rPr>
          <w:i/>
          <w:spacing w:val="4"/>
          <w:sz w:val="21"/>
        </w:rPr>
        <w:t xml:space="preserve"> </w:t>
      </w:r>
      <w:r>
        <w:rPr>
          <w:i/>
          <w:sz w:val="21"/>
        </w:rPr>
        <w:t>the</w:t>
      </w:r>
      <w:r>
        <w:rPr>
          <w:i/>
          <w:spacing w:val="4"/>
          <w:sz w:val="21"/>
        </w:rPr>
        <w:t xml:space="preserve"> </w:t>
      </w:r>
      <w:r>
        <w:rPr>
          <w:i/>
          <w:sz w:val="21"/>
        </w:rPr>
        <w:t>project</w:t>
      </w:r>
    </w:p>
    <w:p w:rsidR="005E08AF" w:rsidRDefault="005E08AF">
      <w:pPr>
        <w:pStyle w:val="BodyText"/>
        <w:rPr>
          <w:b w:val="0"/>
          <w:i/>
          <w:sz w:val="24"/>
        </w:rPr>
      </w:pPr>
    </w:p>
    <w:p w:rsidR="005E08AF" w:rsidRDefault="00231C06">
      <w:pPr>
        <w:pStyle w:val="Title"/>
      </w:pPr>
      <w:r>
        <w:rPr>
          <w:color w:val="34465C"/>
        </w:rPr>
        <w:t>Project</w:t>
      </w:r>
      <w:r>
        <w:rPr>
          <w:color w:val="34465C"/>
          <w:spacing w:val="-4"/>
        </w:rPr>
        <w:t xml:space="preserve"> </w:t>
      </w:r>
      <w:r>
        <w:rPr>
          <w:color w:val="34465C"/>
        </w:rPr>
        <w:t>Description:</w:t>
      </w:r>
    </w:p>
    <w:p w:rsidR="00A9501D" w:rsidRDefault="00A9501D">
      <w:pPr>
        <w:pStyle w:val="ListParagraph"/>
        <w:numPr>
          <w:ilvl w:val="1"/>
          <w:numId w:val="2"/>
        </w:numPr>
        <w:tabs>
          <w:tab w:val="left" w:pos="1970"/>
        </w:tabs>
        <w:spacing w:before="159"/>
        <w:ind w:left="1970"/>
        <w:rPr>
          <w:b/>
          <w:sz w:val="21"/>
        </w:rPr>
      </w:pPr>
      <w:proofErr w:type="spellStart"/>
      <w:r>
        <w:t>Keerthi</w:t>
      </w:r>
      <w:proofErr w:type="spellEnd"/>
      <w:r>
        <w:t xml:space="preserve"> Sweets a Manufacturer and Trader of </w:t>
      </w:r>
      <w:proofErr w:type="gramStart"/>
      <w:r>
        <w:t>Sweets,</w:t>
      </w:r>
      <w:proofErr w:type="gramEnd"/>
      <w:r>
        <w:t xml:space="preserve"> relies on </w:t>
      </w:r>
      <w:proofErr w:type="spellStart"/>
      <w:r>
        <w:t>Zoho</w:t>
      </w:r>
      <w:proofErr w:type="spellEnd"/>
      <w:r>
        <w:t xml:space="preserve"> Books to manage their inventory, handle purchase orders, and generate invoices for their customers. They can track stock levels, manage supplier payments, and generate financial reports. </w:t>
      </w:r>
      <w:proofErr w:type="spellStart"/>
      <w:r>
        <w:t>Zoho</w:t>
      </w:r>
      <w:proofErr w:type="spellEnd"/>
      <w:r>
        <w:t xml:space="preserve"> Books helps them streamline their wholesale operations and optimize inventory management. </w:t>
      </w:r>
      <w:proofErr w:type="spellStart"/>
      <w:r>
        <w:t>Keerthi</w:t>
      </w:r>
      <w:proofErr w:type="spellEnd"/>
      <w:r>
        <w:t xml:space="preserve"> Sweets is a renowned manufacturer and trader of delectable sweets, catering to both wholesale and retail customers. With a rich heritage spanning several decades, </w:t>
      </w:r>
      <w:proofErr w:type="spellStart"/>
      <w:r>
        <w:t>Keerthi</w:t>
      </w:r>
      <w:proofErr w:type="spellEnd"/>
      <w:r>
        <w:t xml:space="preserve"> Sweets has earned a reputation for its commitment to quality, authenticity, and customer satisfaction. Specializing in a wide variety of traditional and innovative sweets, they combine traditional recipes with modern techniques to create flavors that tantalize taste buds. </w:t>
      </w:r>
      <w:proofErr w:type="spellStart"/>
      <w:r>
        <w:t>Keerthi</w:t>
      </w:r>
      <w:proofErr w:type="spellEnd"/>
      <w:r>
        <w:t xml:space="preserve"> Sweets is a Private Limited company also registered under GST in Tamil Nadu. </w:t>
      </w:r>
      <w:proofErr w:type="spellStart"/>
      <w:proofErr w:type="gramStart"/>
      <w:r>
        <w:t>Keerthi</w:t>
      </w:r>
      <w:proofErr w:type="spellEnd"/>
      <w:r>
        <w:t xml:space="preserve"> sweets is</w:t>
      </w:r>
      <w:proofErr w:type="gramEnd"/>
      <w:r>
        <w:t xml:space="preserve"> a Manufacturer and trader of various sweets in wholesale and retail, it has a wide range of customers (B2B &amp; B2C) all over the state and it procures raw material from various suppliers in the state. It operates at a Gross Profit margin of 50%.</w:t>
      </w:r>
    </w:p>
    <w:p w:rsidR="005E08AF" w:rsidRDefault="00231C06">
      <w:pPr>
        <w:pStyle w:val="ListParagraph"/>
        <w:numPr>
          <w:ilvl w:val="1"/>
          <w:numId w:val="2"/>
        </w:numPr>
        <w:tabs>
          <w:tab w:val="left" w:pos="1970"/>
        </w:tabs>
        <w:spacing w:before="159"/>
        <w:ind w:left="1970"/>
        <w:rPr>
          <w:b/>
          <w:sz w:val="21"/>
        </w:rPr>
      </w:pPr>
      <w:r>
        <w:rPr>
          <w:b/>
          <w:sz w:val="21"/>
        </w:rPr>
        <w:t>PURPOSE</w:t>
      </w:r>
    </w:p>
    <w:p w:rsidR="005E08AF" w:rsidRDefault="005E08AF">
      <w:pPr>
        <w:pStyle w:val="BodyText"/>
        <w:rPr>
          <w:sz w:val="20"/>
        </w:rPr>
      </w:pPr>
    </w:p>
    <w:p w:rsidR="005E08AF" w:rsidRDefault="005E08AF">
      <w:pPr>
        <w:pStyle w:val="BodyText"/>
        <w:rPr>
          <w:sz w:val="20"/>
        </w:rPr>
      </w:pPr>
    </w:p>
    <w:p w:rsidR="005E08AF" w:rsidRDefault="00231C06">
      <w:pPr>
        <w:pStyle w:val="BodyText"/>
        <w:spacing w:before="7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384810</wp:posOffset>
            </wp:positionH>
            <wp:positionV relativeFrom="paragraph">
              <wp:posOffset>127635</wp:posOffset>
            </wp:positionV>
            <wp:extent cx="6747510" cy="3529965"/>
            <wp:effectExtent l="1905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75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08AF" w:rsidRDefault="005E08AF">
      <w:pPr>
        <w:pStyle w:val="BodyText"/>
        <w:spacing w:before="1"/>
        <w:rPr>
          <w:sz w:val="26"/>
        </w:rPr>
      </w:pPr>
    </w:p>
    <w:p w:rsidR="005E08AF" w:rsidRDefault="00231C06">
      <w:pPr>
        <w:pStyle w:val="ListParagraph"/>
        <w:numPr>
          <w:ilvl w:val="0"/>
          <w:numId w:val="2"/>
        </w:numPr>
        <w:tabs>
          <w:tab w:val="left" w:pos="1620"/>
        </w:tabs>
        <w:spacing w:before="1"/>
        <w:ind w:left="1620" w:hanging="351"/>
        <w:jc w:val="left"/>
        <w:rPr>
          <w:b/>
          <w:sz w:val="21"/>
        </w:rPr>
      </w:pPr>
      <w:r>
        <w:rPr>
          <w:b/>
          <w:sz w:val="21"/>
        </w:rPr>
        <w:t>Problem</w:t>
      </w:r>
      <w:r>
        <w:rPr>
          <w:b/>
          <w:spacing w:val="4"/>
          <w:sz w:val="21"/>
        </w:rPr>
        <w:t xml:space="preserve"> </w:t>
      </w:r>
      <w:r>
        <w:rPr>
          <w:b/>
          <w:sz w:val="21"/>
        </w:rPr>
        <w:t>definition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&amp;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design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Thinking</w:t>
      </w:r>
    </w:p>
    <w:p w:rsidR="005E08AF" w:rsidRDefault="00231C06">
      <w:pPr>
        <w:pStyle w:val="ListParagraph"/>
        <w:numPr>
          <w:ilvl w:val="1"/>
          <w:numId w:val="2"/>
        </w:numPr>
        <w:tabs>
          <w:tab w:val="left" w:pos="2136"/>
        </w:tabs>
        <w:spacing w:before="25"/>
        <w:rPr>
          <w:i/>
          <w:sz w:val="21"/>
        </w:rPr>
      </w:pPr>
      <w:r>
        <w:rPr>
          <w:i/>
          <w:sz w:val="21"/>
        </w:rPr>
        <w:t>Empathy</w:t>
      </w:r>
      <w:r>
        <w:rPr>
          <w:i/>
          <w:spacing w:val="3"/>
          <w:sz w:val="21"/>
        </w:rPr>
        <w:t xml:space="preserve"> </w:t>
      </w:r>
      <w:r>
        <w:rPr>
          <w:i/>
          <w:sz w:val="21"/>
        </w:rPr>
        <w:t>map</w:t>
      </w:r>
    </w:p>
    <w:p w:rsidR="005E08AF" w:rsidRDefault="005E08AF">
      <w:pPr>
        <w:rPr>
          <w:sz w:val="21"/>
        </w:rPr>
      </w:pPr>
    </w:p>
    <w:p w:rsidR="00231C06" w:rsidRDefault="00231C06">
      <w:pPr>
        <w:rPr>
          <w:sz w:val="21"/>
        </w:rPr>
      </w:pPr>
    </w:p>
    <w:p w:rsidR="00231C06" w:rsidRDefault="00A9501D">
      <w:pPr>
        <w:rPr>
          <w:sz w:val="21"/>
        </w:rPr>
      </w:pPr>
      <w:r>
        <w:rPr>
          <w:noProof/>
          <w:sz w:val="21"/>
        </w:rPr>
        <w:lastRenderedPageBreak/>
        <w:drawing>
          <wp:inline distT="0" distB="0" distL="0" distR="0">
            <wp:extent cx="5048250" cy="5219700"/>
            <wp:effectExtent l="19050" t="0" r="0" b="0"/>
            <wp:docPr id="4" name="Picture 2" descr="Empothy map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othy map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C06" w:rsidRDefault="00231C06" w:rsidP="00231C06">
      <w:pPr>
        <w:ind w:left="720" w:hanging="720"/>
        <w:rPr>
          <w:sz w:val="21"/>
        </w:rPr>
        <w:sectPr w:rsidR="00231C06">
          <w:type w:val="continuous"/>
          <w:pgSz w:w="11900" w:h="16820"/>
          <w:pgMar w:top="1360" w:right="120" w:bottom="280" w:left="480" w:header="720" w:footer="720" w:gutter="0"/>
          <w:cols w:space="720"/>
        </w:sectPr>
      </w:pPr>
      <w:r>
        <w:t>.</w:t>
      </w:r>
      <w:r w:rsidRPr="00231C06">
        <w:t xml:space="preserve"> </w:t>
      </w:r>
    </w:p>
    <w:p w:rsidR="005E08AF" w:rsidRDefault="005E08AF">
      <w:pPr>
        <w:pStyle w:val="BodyText"/>
        <w:rPr>
          <w:b w:val="0"/>
          <w:i/>
          <w:sz w:val="20"/>
        </w:rPr>
      </w:pPr>
    </w:p>
    <w:p w:rsidR="005E08AF" w:rsidRDefault="005E08AF" w:rsidP="00231C06">
      <w:pPr>
        <w:pStyle w:val="BodyText"/>
        <w:rPr>
          <w:b w:val="0"/>
          <w:sz w:val="20"/>
        </w:rPr>
      </w:pPr>
    </w:p>
    <w:p w:rsidR="005E08AF" w:rsidRDefault="005E08AF">
      <w:pPr>
        <w:pStyle w:val="BodyText"/>
        <w:rPr>
          <w:b w:val="0"/>
          <w:i/>
          <w:sz w:val="20"/>
        </w:rPr>
      </w:pPr>
    </w:p>
    <w:p w:rsidR="005E08AF" w:rsidRDefault="005E08AF">
      <w:pPr>
        <w:pStyle w:val="BodyText"/>
        <w:rPr>
          <w:b w:val="0"/>
          <w:i/>
          <w:sz w:val="20"/>
        </w:rPr>
      </w:pPr>
    </w:p>
    <w:p w:rsidR="005E08AF" w:rsidRDefault="005E08AF">
      <w:pPr>
        <w:pStyle w:val="BodyText"/>
        <w:rPr>
          <w:b w:val="0"/>
          <w:i/>
          <w:sz w:val="20"/>
        </w:rPr>
      </w:pPr>
    </w:p>
    <w:p w:rsidR="005E08AF" w:rsidRDefault="005E08AF">
      <w:pPr>
        <w:pStyle w:val="BodyText"/>
        <w:rPr>
          <w:b w:val="0"/>
          <w:i/>
          <w:sz w:val="20"/>
        </w:rPr>
      </w:pPr>
    </w:p>
    <w:p w:rsidR="005E08AF" w:rsidRDefault="005E08AF">
      <w:pPr>
        <w:pStyle w:val="BodyText"/>
        <w:spacing w:before="9"/>
        <w:rPr>
          <w:b w:val="0"/>
          <w:i/>
          <w:sz w:val="18"/>
        </w:rPr>
      </w:pPr>
    </w:p>
    <w:p w:rsidR="005E08AF" w:rsidRDefault="00231C06">
      <w:pPr>
        <w:pStyle w:val="ListParagraph"/>
        <w:numPr>
          <w:ilvl w:val="1"/>
          <w:numId w:val="2"/>
        </w:numPr>
        <w:tabs>
          <w:tab w:val="left" w:pos="1970"/>
        </w:tabs>
        <w:ind w:left="1970"/>
        <w:rPr>
          <w:i/>
          <w:sz w:val="21"/>
        </w:rPr>
      </w:pPr>
      <w:r>
        <w:rPr>
          <w:i/>
          <w:sz w:val="21"/>
        </w:rPr>
        <w:t>Ideation</w:t>
      </w:r>
      <w:r>
        <w:rPr>
          <w:i/>
          <w:spacing w:val="4"/>
          <w:sz w:val="21"/>
        </w:rPr>
        <w:t xml:space="preserve"> </w:t>
      </w:r>
      <w:r>
        <w:rPr>
          <w:i/>
          <w:sz w:val="21"/>
        </w:rPr>
        <w:t>&amp;</w:t>
      </w:r>
      <w:r>
        <w:rPr>
          <w:i/>
          <w:spacing w:val="5"/>
          <w:sz w:val="21"/>
        </w:rPr>
        <w:t xml:space="preserve"> </w:t>
      </w:r>
      <w:r>
        <w:rPr>
          <w:i/>
          <w:sz w:val="21"/>
        </w:rPr>
        <w:t>Brainstorming</w:t>
      </w:r>
      <w:r>
        <w:rPr>
          <w:i/>
          <w:spacing w:val="4"/>
          <w:sz w:val="21"/>
        </w:rPr>
        <w:t xml:space="preserve"> </w:t>
      </w:r>
      <w:r>
        <w:rPr>
          <w:i/>
          <w:sz w:val="21"/>
        </w:rPr>
        <w:t>map</w:t>
      </w:r>
    </w:p>
    <w:p w:rsidR="005E08AF" w:rsidRDefault="005E08AF">
      <w:pPr>
        <w:rPr>
          <w:sz w:val="21"/>
        </w:rPr>
      </w:pPr>
    </w:p>
    <w:p w:rsidR="00A9501D" w:rsidRDefault="00A9501D">
      <w:pPr>
        <w:rPr>
          <w:sz w:val="21"/>
        </w:rPr>
        <w:sectPr w:rsidR="00A9501D">
          <w:pgSz w:w="11900" w:h="16820"/>
          <w:pgMar w:top="1600" w:right="120" w:bottom="280" w:left="480" w:header="720" w:footer="720" w:gutter="0"/>
          <w:cols w:space="720"/>
        </w:sectPr>
      </w:pPr>
      <w:r>
        <w:rPr>
          <w:noProof/>
          <w:sz w:val="21"/>
        </w:rPr>
        <w:drawing>
          <wp:inline distT="0" distB="0" distL="0" distR="0">
            <wp:extent cx="6639503" cy="2369488"/>
            <wp:effectExtent l="19050" t="0" r="8947" b="0"/>
            <wp:docPr id="6" name="Picture 5" descr="Brainstro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instrom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9503" cy="236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8AF" w:rsidRDefault="005E08AF">
      <w:pPr>
        <w:pStyle w:val="BodyText"/>
        <w:rPr>
          <w:b w:val="0"/>
          <w:i/>
          <w:sz w:val="20"/>
        </w:rPr>
      </w:pPr>
    </w:p>
    <w:p w:rsidR="005E08AF" w:rsidRDefault="005E08AF">
      <w:pPr>
        <w:pStyle w:val="BodyText"/>
        <w:rPr>
          <w:b w:val="0"/>
          <w:i/>
          <w:sz w:val="20"/>
        </w:rPr>
      </w:pPr>
    </w:p>
    <w:p w:rsidR="005E08AF" w:rsidRDefault="005E08AF">
      <w:pPr>
        <w:pStyle w:val="BodyText"/>
        <w:spacing w:before="7"/>
        <w:rPr>
          <w:b w:val="0"/>
          <w:i/>
          <w:sz w:val="25"/>
        </w:rPr>
      </w:pPr>
    </w:p>
    <w:p w:rsidR="005E08AF" w:rsidRDefault="005E08AF">
      <w:pPr>
        <w:pStyle w:val="BodyText"/>
        <w:ind w:left="920"/>
        <w:rPr>
          <w:b w:val="0"/>
          <w:sz w:val="20"/>
        </w:rPr>
      </w:pPr>
    </w:p>
    <w:p w:rsidR="005E08AF" w:rsidRDefault="005E08AF">
      <w:pPr>
        <w:pStyle w:val="BodyText"/>
        <w:rPr>
          <w:b w:val="0"/>
          <w:i/>
          <w:sz w:val="20"/>
        </w:rPr>
      </w:pPr>
    </w:p>
    <w:p w:rsidR="005E08AF" w:rsidRDefault="005E08AF">
      <w:pPr>
        <w:pStyle w:val="BodyText"/>
        <w:rPr>
          <w:b w:val="0"/>
          <w:i/>
          <w:sz w:val="19"/>
        </w:rPr>
      </w:pPr>
    </w:p>
    <w:p w:rsidR="005E08AF" w:rsidRDefault="00231C06">
      <w:pPr>
        <w:pStyle w:val="ListParagraph"/>
        <w:numPr>
          <w:ilvl w:val="0"/>
          <w:numId w:val="2"/>
        </w:numPr>
        <w:tabs>
          <w:tab w:val="left" w:pos="1787"/>
        </w:tabs>
        <w:spacing w:before="1" w:line="528" w:lineRule="auto"/>
        <w:ind w:left="1764" w:right="8548" w:hanging="145"/>
        <w:jc w:val="left"/>
        <w:rPr>
          <w:b/>
          <w:sz w:val="19"/>
        </w:rPr>
      </w:pPr>
      <w:r>
        <w:rPr>
          <w:b/>
          <w:sz w:val="21"/>
        </w:rPr>
        <w:t>Result</w:t>
      </w:r>
      <w:r>
        <w:rPr>
          <w:b/>
          <w:spacing w:val="1"/>
          <w:sz w:val="21"/>
        </w:rPr>
        <w:t xml:space="preserve"> </w:t>
      </w:r>
      <w:proofErr w:type="spellStart"/>
      <w:r>
        <w:rPr>
          <w:b/>
          <w:sz w:val="21"/>
        </w:rPr>
        <w:t>Profit&amp;loss</w:t>
      </w:r>
      <w:proofErr w:type="spellEnd"/>
    </w:p>
    <w:p w:rsidR="005E08AF" w:rsidRDefault="005E08AF">
      <w:pPr>
        <w:spacing w:line="528" w:lineRule="auto"/>
        <w:rPr>
          <w:sz w:val="19"/>
        </w:rPr>
      </w:pPr>
    </w:p>
    <w:p w:rsidR="00A9501D" w:rsidRDefault="00A9501D" w:rsidP="00A9501D">
      <w:pPr>
        <w:spacing w:line="528" w:lineRule="auto"/>
        <w:jc w:val="center"/>
        <w:rPr>
          <w:sz w:val="19"/>
        </w:rPr>
        <w:sectPr w:rsidR="00A9501D">
          <w:pgSz w:w="11900" w:h="16820"/>
          <w:pgMar w:top="1600" w:right="120" w:bottom="280" w:left="480" w:header="720" w:footer="720" w:gutter="0"/>
          <w:cols w:space="720"/>
        </w:sectPr>
      </w:pPr>
      <w:r>
        <w:rPr>
          <w:noProof/>
          <w:sz w:val="19"/>
        </w:rPr>
        <w:drawing>
          <wp:inline distT="0" distB="0" distL="0" distR="0">
            <wp:extent cx="5605035" cy="5350519"/>
            <wp:effectExtent l="19050" t="0" r="0" b="0"/>
            <wp:docPr id="8" name="Picture 7" descr="p&amp;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&amp;l.png"/>
                    <pic:cNvPicPr/>
                  </pic:nvPicPr>
                  <pic:blipFill>
                    <a:blip r:embed="rId8"/>
                    <a:srcRect l="5049" t="21105" r="44393" b="17160"/>
                    <a:stretch>
                      <a:fillRect/>
                    </a:stretch>
                  </pic:blipFill>
                  <pic:spPr>
                    <a:xfrm>
                      <a:off x="0" y="0"/>
                      <a:ext cx="5609840" cy="535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8AF" w:rsidRDefault="005E08AF">
      <w:pPr>
        <w:pStyle w:val="BodyText"/>
        <w:ind w:left="322"/>
        <w:rPr>
          <w:b w:val="0"/>
          <w:sz w:val="20"/>
        </w:rPr>
      </w:pPr>
    </w:p>
    <w:p w:rsidR="005E08AF" w:rsidRDefault="005E08AF">
      <w:pPr>
        <w:pStyle w:val="BodyText"/>
        <w:rPr>
          <w:sz w:val="20"/>
        </w:rPr>
      </w:pPr>
    </w:p>
    <w:p w:rsidR="005E08AF" w:rsidRDefault="005E08AF">
      <w:pPr>
        <w:pStyle w:val="BodyText"/>
        <w:rPr>
          <w:sz w:val="20"/>
        </w:rPr>
      </w:pPr>
    </w:p>
    <w:p w:rsidR="005E08AF" w:rsidRDefault="005E08AF">
      <w:pPr>
        <w:pStyle w:val="BodyText"/>
        <w:rPr>
          <w:sz w:val="20"/>
        </w:rPr>
      </w:pPr>
    </w:p>
    <w:p w:rsidR="005E08AF" w:rsidRDefault="005E08AF">
      <w:pPr>
        <w:pStyle w:val="BodyText"/>
        <w:rPr>
          <w:sz w:val="20"/>
        </w:rPr>
      </w:pPr>
    </w:p>
    <w:p w:rsidR="005E08AF" w:rsidRDefault="005E08AF">
      <w:pPr>
        <w:pStyle w:val="BodyText"/>
        <w:rPr>
          <w:sz w:val="20"/>
        </w:rPr>
      </w:pPr>
    </w:p>
    <w:p w:rsidR="005E08AF" w:rsidRDefault="005E08AF">
      <w:pPr>
        <w:pStyle w:val="BodyText"/>
        <w:rPr>
          <w:sz w:val="20"/>
        </w:rPr>
      </w:pPr>
    </w:p>
    <w:p w:rsidR="005E08AF" w:rsidRDefault="005E08AF">
      <w:pPr>
        <w:pStyle w:val="BodyText"/>
        <w:rPr>
          <w:sz w:val="20"/>
        </w:rPr>
      </w:pPr>
    </w:p>
    <w:p w:rsidR="005E08AF" w:rsidRDefault="005E08AF">
      <w:pPr>
        <w:pStyle w:val="BodyText"/>
        <w:spacing w:before="7"/>
        <w:rPr>
          <w:sz w:val="24"/>
        </w:rPr>
      </w:pPr>
    </w:p>
    <w:p w:rsidR="005E08AF" w:rsidRDefault="00231C06">
      <w:pPr>
        <w:pStyle w:val="BodyText"/>
        <w:spacing w:before="60"/>
        <w:ind w:left="1619"/>
      </w:pPr>
      <w:r>
        <w:t>Balance</w:t>
      </w:r>
      <w:r>
        <w:rPr>
          <w:spacing w:val="4"/>
        </w:rPr>
        <w:t xml:space="preserve"> </w:t>
      </w:r>
      <w:r>
        <w:t>sheet:</w:t>
      </w:r>
    </w:p>
    <w:p w:rsidR="005E08AF" w:rsidRDefault="005E08AF"/>
    <w:p w:rsidR="00A9501D" w:rsidRDefault="00A9501D" w:rsidP="00A9501D">
      <w:pPr>
        <w:jc w:val="center"/>
        <w:sectPr w:rsidR="00A9501D">
          <w:pgSz w:w="11900" w:h="16820"/>
          <w:pgMar w:top="1400" w:right="120" w:bottom="280" w:left="480" w:header="720" w:footer="720" w:gutter="0"/>
          <w:cols w:space="720"/>
        </w:sectPr>
      </w:pPr>
      <w:r>
        <w:rPr>
          <w:noProof/>
        </w:rPr>
        <w:drawing>
          <wp:inline distT="0" distB="0" distL="0" distR="0">
            <wp:extent cx="5787638" cy="5176299"/>
            <wp:effectExtent l="19050" t="0" r="3562" b="0"/>
            <wp:docPr id="10" name="Picture 9" descr="b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s.png"/>
                    <pic:cNvPicPr/>
                  </pic:nvPicPr>
                  <pic:blipFill>
                    <a:blip r:embed="rId9"/>
                    <a:srcRect l="2835" t="18146" r="56908" b="11440"/>
                    <a:stretch>
                      <a:fillRect/>
                    </a:stretch>
                  </pic:blipFill>
                  <pic:spPr>
                    <a:xfrm>
                      <a:off x="0" y="0"/>
                      <a:ext cx="5793321" cy="518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8AF" w:rsidRDefault="005E08AF">
      <w:pPr>
        <w:pStyle w:val="BodyText"/>
        <w:ind w:left="920"/>
        <w:rPr>
          <w:b w:val="0"/>
          <w:sz w:val="20"/>
        </w:rPr>
      </w:pPr>
    </w:p>
    <w:p w:rsidR="005E08AF" w:rsidRDefault="005E08AF">
      <w:pPr>
        <w:pStyle w:val="BodyText"/>
        <w:spacing w:before="4"/>
        <w:rPr>
          <w:sz w:val="18"/>
        </w:rPr>
      </w:pPr>
    </w:p>
    <w:p w:rsidR="005E08AF" w:rsidRDefault="00231C06">
      <w:pPr>
        <w:pStyle w:val="BodyText"/>
        <w:spacing w:before="60"/>
        <w:ind w:left="1668"/>
      </w:pPr>
      <w:r>
        <w:t>Purchase</w:t>
      </w:r>
      <w:r>
        <w:rPr>
          <w:spacing w:val="3"/>
        </w:rPr>
        <w:t xml:space="preserve"> </w:t>
      </w:r>
      <w:r>
        <w:t>order:</w:t>
      </w:r>
    </w:p>
    <w:p w:rsidR="005E08AF" w:rsidRDefault="005E08AF"/>
    <w:p w:rsidR="00A9501D" w:rsidRDefault="00A9501D"/>
    <w:p w:rsidR="00A9501D" w:rsidRDefault="00A9501D"/>
    <w:p w:rsidR="00A9501D" w:rsidRDefault="00A9501D"/>
    <w:p w:rsidR="00A9501D" w:rsidRDefault="00A9501D"/>
    <w:p w:rsidR="00A9501D" w:rsidRDefault="00A9501D"/>
    <w:p w:rsidR="00A9501D" w:rsidRDefault="00A9501D" w:rsidP="00A9501D">
      <w:pPr>
        <w:jc w:val="center"/>
        <w:sectPr w:rsidR="00A9501D">
          <w:pgSz w:w="11900" w:h="16820"/>
          <w:pgMar w:top="1400" w:right="120" w:bottom="280" w:left="480" w:header="720" w:footer="720" w:gutter="0"/>
          <w:cols w:space="720"/>
        </w:sectPr>
      </w:pPr>
      <w:r>
        <w:rPr>
          <w:noProof/>
        </w:rPr>
        <w:drawing>
          <wp:inline distT="0" distB="0" distL="0" distR="0">
            <wp:extent cx="5187757" cy="4508390"/>
            <wp:effectExtent l="19050" t="0" r="0" b="0"/>
            <wp:docPr id="12" name="Picture 11" descr="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.png"/>
                    <pic:cNvPicPr/>
                  </pic:nvPicPr>
                  <pic:blipFill>
                    <a:blip r:embed="rId10"/>
                    <a:srcRect l="33710" t="38264" r="30565" b="13018"/>
                    <a:stretch>
                      <a:fillRect/>
                    </a:stretch>
                  </pic:blipFill>
                  <pic:spPr>
                    <a:xfrm>
                      <a:off x="0" y="0"/>
                      <a:ext cx="5187757" cy="450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8AF" w:rsidRDefault="005E08AF">
      <w:pPr>
        <w:pStyle w:val="BodyText"/>
        <w:ind w:left="920"/>
        <w:rPr>
          <w:b w:val="0"/>
          <w:sz w:val="20"/>
        </w:rPr>
      </w:pPr>
    </w:p>
    <w:p w:rsidR="005E08AF" w:rsidRDefault="00231C06" w:rsidP="00A9501D">
      <w:pPr>
        <w:pStyle w:val="BodyText"/>
        <w:spacing w:before="13"/>
        <w:ind w:left="1619"/>
        <w:rPr>
          <w:spacing w:val="-1"/>
        </w:rPr>
      </w:pPr>
      <w:r>
        <w:t>ADVANTAGES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 w:rsidR="00A9501D">
        <w:rPr>
          <w:spacing w:val="-1"/>
        </w:rPr>
        <w:t xml:space="preserve">KEEERTHI SWEETS: </w:t>
      </w:r>
    </w:p>
    <w:p w:rsidR="00A9501D" w:rsidRDefault="00A9501D" w:rsidP="00A9501D">
      <w:pPr>
        <w:pStyle w:val="BodyText"/>
        <w:spacing w:before="13"/>
        <w:ind w:left="1619"/>
        <w:rPr>
          <w:spacing w:val="-1"/>
        </w:rPr>
      </w:pPr>
    </w:p>
    <w:p w:rsidR="00A9501D" w:rsidRPr="00A9501D" w:rsidRDefault="00A9501D" w:rsidP="00A9501D">
      <w:pPr>
        <w:widowControl/>
        <w:shd w:val="clear" w:color="auto" w:fill="FFFFFF"/>
        <w:autoSpaceDE/>
        <w:autoSpaceDN/>
        <w:spacing w:after="50"/>
        <w:rPr>
          <w:rFonts w:ascii="Arial" w:eastAsia="Times New Roman" w:hAnsi="Arial" w:cs="Arial"/>
          <w:color w:val="202124"/>
          <w:sz w:val="20"/>
          <w:szCs w:val="20"/>
        </w:rPr>
      </w:pPr>
      <w:r>
        <w:rPr>
          <w:spacing w:val="-1"/>
        </w:rPr>
        <w:t xml:space="preserve">                                           </w:t>
      </w:r>
      <w:r w:rsidRPr="00A9501D">
        <w:rPr>
          <w:rFonts w:ascii="Arial" w:eastAsia="Times New Roman" w:hAnsi="Arial" w:cs="Arial"/>
          <w:color w:val="202124"/>
          <w:sz w:val="20"/>
          <w:szCs w:val="20"/>
        </w:rPr>
        <w:t>Sweets Could Help You Live Longer.</w:t>
      </w:r>
    </w:p>
    <w:p w:rsidR="00A9501D" w:rsidRPr="00A9501D" w:rsidRDefault="00A9501D" w:rsidP="00A9501D">
      <w:pPr>
        <w:widowControl/>
        <w:shd w:val="clear" w:color="auto" w:fill="FFFFFF"/>
        <w:autoSpaceDE/>
        <w:autoSpaceDN/>
        <w:spacing w:after="50"/>
        <w:rPr>
          <w:rFonts w:ascii="Arial" w:eastAsia="Times New Roman" w:hAnsi="Arial" w:cs="Arial"/>
          <w:color w:val="202124"/>
          <w:sz w:val="20"/>
          <w:szCs w:val="20"/>
        </w:rPr>
      </w:pPr>
      <w:r>
        <w:rPr>
          <w:rFonts w:ascii="Arial" w:eastAsia="Times New Roman" w:hAnsi="Arial" w:cs="Arial"/>
          <w:color w:val="202124"/>
          <w:sz w:val="20"/>
          <w:szCs w:val="20"/>
        </w:rPr>
        <w:t xml:space="preserve">                                      Ch</w:t>
      </w:r>
      <w:r w:rsidRPr="00A9501D">
        <w:rPr>
          <w:rFonts w:ascii="Arial" w:eastAsia="Times New Roman" w:hAnsi="Arial" w:cs="Arial"/>
          <w:color w:val="202124"/>
          <w:sz w:val="20"/>
          <w:szCs w:val="20"/>
        </w:rPr>
        <w:t>ocolate Is Like Magic.</w:t>
      </w:r>
    </w:p>
    <w:p w:rsidR="00A9501D" w:rsidRPr="00A9501D" w:rsidRDefault="00A9501D" w:rsidP="00A9501D">
      <w:pPr>
        <w:widowControl/>
        <w:shd w:val="clear" w:color="auto" w:fill="FFFFFF"/>
        <w:autoSpaceDE/>
        <w:autoSpaceDN/>
        <w:spacing w:after="50"/>
        <w:rPr>
          <w:rFonts w:ascii="Arial" w:eastAsia="Times New Roman" w:hAnsi="Arial" w:cs="Arial"/>
          <w:color w:val="202124"/>
          <w:sz w:val="20"/>
          <w:szCs w:val="20"/>
        </w:rPr>
      </w:pPr>
      <w:r>
        <w:rPr>
          <w:rFonts w:ascii="Arial" w:eastAsia="Times New Roman" w:hAnsi="Arial" w:cs="Arial"/>
          <w:color w:val="202124"/>
          <w:sz w:val="20"/>
          <w:szCs w:val="20"/>
        </w:rPr>
        <w:t xml:space="preserve">                                      </w:t>
      </w:r>
      <w:r w:rsidRPr="00A9501D">
        <w:rPr>
          <w:rFonts w:ascii="Arial" w:eastAsia="Times New Roman" w:hAnsi="Arial" w:cs="Arial"/>
          <w:color w:val="202124"/>
          <w:sz w:val="20"/>
          <w:szCs w:val="20"/>
        </w:rPr>
        <w:t>Sugar Can Help You Focus.</w:t>
      </w:r>
    </w:p>
    <w:p w:rsidR="00A9501D" w:rsidRPr="00A9501D" w:rsidRDefault="00A9501D" w:rsidP="00A9501D">
      <w:pPr>
        <w:widowControl/>
        <w:shd w:val="clear" w:color="auto" w:fill="FFFFFF"/>
        <w:autoSpaceDE/>
        <w:autoSpaceDN/>
        <w:spacing w:after="50"/>
        <w:rPr>
          <w:rFonts w:ascii="Arial" w:eastAsia="Times New Roman" w:hAnsi="Arial" w:cs="Arial"/>
          <w:color w:val="202124"/>
          <w:sz w:val="20"/>
          <w:szCs w:val="20"/>
        </w:rPr>
      </w:pPr>
      <w:r>
        <w:rPr>
          <w:rFonts w:ascii="Arial" w:eastAsia="Times New Roman" w:hAnsi="Arial" w:cs="Arial"/>
          <w:color w:val="202124"/>
          <w:sz w:val="20"/>
          <w:szCs w:val="20"/>
        </w:rPr>
        <w:t xml:space="preserve">                                      </w:t>
      </w:r>
      <w:r w:rsidRPr="00A9501D">
        <w:rPr>
          <w:rFonts w:ascii="Arial" w:eastAsia="Times New Roman" w:hAnsi="Arial" w:cs="Arial"/>
          <w:color w:val="202124"/>
          <w:sz w:val="20"/>
          <w:szCs w:val="20"/>
        </w:rPr>
        <w:t>Sweets Bring Back Joy.</w:t>
      </w:r>
    </w:p>
    <w:p w:rsidR="00A9501D" w:rsidRPr="00A9501D" w:rsidRDefault="00A9501D" w:rsidP="00A9501D">
      <w:pPr>
        <w:widowControl/>
        <w:shd w:val="clear" w:color="auto" w:fill="FFFFFF"/>
        <w:autoSpaceDE/>
        <w:autoSpaceDN/>
        <w:spacing w:after="50"/>
        <w:rPr>
          <w:rFonts w:ascii="Arial" w:eastAsia="Times New Roman" w:hAnsi="Arial" w:cs="Arial"/>
          <w:color w:val="202124"/>
          <w:sz w:val="20"/>
          <w:szCs w:val="20"/>
        </w:rPr>
      </w:pPr>
      <w:r>
        <w:rPr>
          <w:rFonts w:ascii="Arial" w:eastAsia="Times New Roman" w:hAnsi="Arial" w:cs="Arial"/>
          <w:color w:val="202124"/>
          <w:sz w:val="20"/>
          <w:szCs w:val="20"/>
        </w:rPr>
        <w:t xml:space="preserve">                                      </w:t>
      </w:r>
      <w:r w:rsidRPr="00A9501D">
        <w:rPr>
          <w:rFonts w:ascii="Arial" w:eastAsia="Times New Roman" w:hAnsi="Arial" w:cs="Arial"/>
          <w:color w:val="202124"/>
          <w:sz w:val="20"/>
          <w:szCs w:val="20"/>
        </w:rPr>
        <w:t>Chewing Gum Has Health Benefits, Too.</w:t>
      </w:r>
    </w:p>
    <w:p w:rsidR="00A9501D" w:rsidRDefault="00A9501D" w:rsidP="00A9501D">
      <w:pPr>
        <w:pStyle w:val="BodyText"/>
        <w:spacing w:before="13"/>
        <w:ind w:left="1619"/>
        <w:rPr>
          <w:sz w:val="25"/>
        </w:rPr>
      </w:pPr>
    </w:p>
    <w:p w:rsidR="005E08AF" w:rsidRDefault="005E08AF">
      <w:pPr>
        <w:spacing w:line="264" w:lineRule="auto"/>
        <w:jc w:val="both"/>
      </w:pPr>
    </w:p>
    <w:p w:rsidR="00A9501D" w:rsidRDefault="00A9501D">
      <w:pPr>
        <w:spacing w:line="264" w:lineRule="auto"/>
        <w:jc w:val="both"/>
      </w:pPr>
    </w:p>
    <w:p w:rsidR="00A9501D" w:rsidRDefault="00A9501D">
      <w:pPr>
        <w:spacing w:line="264" w:lineRule="auto"/>
        <w:jc w:val="both"/>
        <w:sectPr w:rsidR="00A9501D">
          <w:pgSz w:w="11900" w:h="16820"/>
          <w:pgMar w:top="1400" w:right="120" w:bottom="280" w:left="480" w:header="720" w:footer="720" w:gutter="0"/>
          <w:cols w:space="720"/>
        </w:sectPr>
      </w:pPr>
      <w:r>
        <w:t xml:space="preserve">                                        </w:t>
      </w:r>
    </w:p>
    <w:p w:rsidR="005E08AF" w:rsidRDefault="00231C06">
      <w:pPr>
        <w:pStyle w:val="BodyText"/>
        <w:spacing w:before="47"/>
        <w:ind w:left="1619"/>
      </w:pPr>
      <w:r>
        <w:lastRenderedPageBreak/>
        <w:t>DISADVANTAGES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HEALTHHUB</w:t>
      </w:r>
      <w:r>
        <w:rPr>
          <w:spacing w:val="-2"/>
        </w:rPr>
        <w:t xml:space="preserve"> </w:t>
      </w:r>
      <w:r>
        <w:t>MEDICAL</w:t>
      </w:r>
      <w:r>
        <w:rPr>
          <w:spacing w:val="-1"/>
        </w:rPr>
        <w:t xml:space="preserve"> </w:t>
      </w:r>
      <w:r>
        <w:t>CLINIC:</w:t>
      </w:r>
    </w:p>
    <w:p w:rsidR="00A9501D" w:rsidRDefault="00A9501D">
      <w:pPr>
        <w:pStyle w:val="BodyText"/>
        <w:spacing w:before="47"/>
        <w:ind w:left="1619"/>
      </w:pPr>
      <w:r>
        <w:t xml:space="preserve">                                 </w:t>
      </w:r>
      <w:r w:rsidRPr="00A9501D">
        <w:t>Recent studies show people consuming the highest level of added sugars also recorded the biggest spike in levels of unhealthy cholesterol, and the lowest levels of healthy cholesterol levels.</w:t>
      </w:r>
    </w:p>
    <w:p w:rsidR="00A9501D" w:rsidRDefault="00A9501D">
      <w:pPr>
        <w:pStyle w:val="BodyText"/>
        <w:spacing w:before="47"/>
        <w:ind w:left="1619"/>
      </w:pPr>
      <w:r>
        <w:t xml:space="preserve">                                  </w:t>
      </w:r>
      <w:r w:rsidRPr="00A9501D">
        <w:t>A diet high in sugar, and fructose, a common sugar-like food additive, triggers your liver to store fat, which can lead to non-alcoholic fatty liver disease – a condition rarely seen prior to 1980.</w:t>
      </w:r>
    </w:p>
    <w:p w:rsidR="00A9501D" w:rsidRDefault="00A9501D">
      <w:pPr>
        <w:pStyle w:val="BodyText"/>
        <w:spacing w:before="47"/>
        <w:ind w:left="1619"/>
      </w:pPr>
      <w:r>
        <w:t xml:space="preserve">                                  </w:t>
      </w:r>
      <w:r w:rsidRPr="00A9501D">
        <w:t xml:space="preserve">Fructose acts negatively on the </w:t>
      </w:r>
      <w:proofErr w:type="spellStart"/>
      <w:r w:rsidRPr="00A9501D">
        <w:t>leptin</w:t>
      </w:r>
      <w:proofErr w:type="spellEnd"/>
      <w:r w:rsidRPr="00A9501D">
        <w:t xml:space="preserve"> hormones that tell your brain when you have eaten enough. A high fructose diet can you leave you feeling hungry even when you’re overeating.</w:t>
      </w:r>
    </w:p>
    <w:p w:rsidR="005E08AF" w:rsidRDefault="005E08AF">
      <w:pPr>
        <w:pStyle w:val="BodyText"/>
        <w:spacing w:before="2"/>
        <w:rPr>
          <w:sz w:val="25"/>
        </w:rPr>
      </w:pPr>
    </w:p>
    <w:p w:rsidR="00A9501D" w:rsidRPr="00A9501D" w:rsidRDefault="00231C06">
      <w:pPr>
        <w:pStyle w:val="ListParagraph"/>
        <w:numPr>
          <w:ilvl w:val="0"/>
          <w:numId w:val="1"/>
        </w:numPr>
        <w:tabs>
          <w:tab w:val="left" w:pos="1784"/>
        </w:tabs>
        <w:ind w:hanging="165"/>
        <w:rPr>
          <w:i/>
          <w:sz w:val="19"/>
        </w:rPr>
      </w:pPr>
      <w:r>
        <w:rPr>
          <w:i/>
          <w:sz w:val="21"/>
        </w:rPr>
        <w:t>APPLICATIONS:</w:t>
      </w:r>
    </w:p>
    <w:p w:rsidR="005E08AF" w:rsidRPr="00A9501D" w:rsidRDefault="00A9501D" w:rsidP="00A9501D">
      <w:pPr>
        <w:pStyle w:val="ListParagraph"/>
        <w:tabs>
          <w:tab w:val="left" w:pos="1784"/>
        </w:tabs>
        <w:ind w:left="1783" w:firstLine="0"/>
        <w:rPr>
          <w:b/>
          <w:i/>
          <w:sz w:val="19"/>
        </w:rPr>
      </w:pPr>
      <w:r>
        <w:rPr>
          <w:i/>
          <w:sz w:val="21"/>
        </w:rPr>
        <w:t xml:space="preserve">           </w:t>
      </w:r>
      <w:r w:rsidRPr="00A9501D">
        <w:rPr>
          <w:b/>
          <w:i/>
          <w:sz w:val="21"/>
        </w:rPr>
        <w:t>KEERTHI SWEETS</w:t>
      </w:r>
    </w:p>
    <w:p w:rsidR="00A9501D" w:rsidRDefault="00A9501D" w:rsidP="00A9501D">
      <w:pPr>
        <w:pStyle w:val="ListParagraph"/>
        <w:tabs>
          <w:tab w:val="left" w:pos="1784"/>
        </w:tabs>
        <w:ind w:left="1783" w:firstLine="0"/>
        <w:rPr>
          <w:i/>
          <w:sz w:val="19"/>
        </w:rPr>
      </w:pPr>
    </w:p>
    <w:p w:rsidR="005E08AF" w:rsidRDefault="00A9501D" w:rsidP="00A9501D">
      <w:pPr>
        <w:tabs>
          <w:tab w:val="left" w:pos="1834"/>
        </w:tabs>
        <w:spacing w:before="26"/>
        <w:ind w:left="1619"/>
        <w:rPr>
          <w:b/>
          <w:sz w:val="21"/>
        </w:rPr>
      </w:pPr>
      <w:r>
        <w:rPr>
          <w:b/>
          <w:sz w:val="21"/>
        </w:rPr>
        <w:t>C</w:t>
      </w:r>
      <w:r w:rsidR="00231C06" w:rsidRPr="00A9501D">
        <w:rPr>
          <w:b/>
          <w:sz w:val="21"/>
        </w:rPr>
        <w:t>onclusion:</w:t>
      </w:r>
    </w:p>
    <w:p w:rsidR="00A9501D" w:rsidRPr="00A9501D" w:rsidRDefault="00A9501D" w:rsidP="00A9501D">
      <w:pPr>
        <w:tabs>
          <w:tab w:val="left" w:pos="1834"/>
        </w:tabs>
        <w:spacing w:before="26"/>
        <w:ind w:left="1619"/>
        <w:rPr>
          <w:b/>
          <w:sz w:val="21"/>
        </w:rPr>
      </w:pPr>
      <w:r>
        <w:rPr>
          <w:rFonts w:ascii="Arial" w:hAnsi="Arial" w:cs="Arial"/>
          <w:b/>
          <w:color w:val="222222"/>
          <w:sz w:val="18"/>
          <w:szCs w:val="18"/>
        </w:rPr>
        <w:t xml:space="preserve">              </w:t>
      </w:r>
      <w:r w:rsidRPr="00A9501D">
        <w:rPr>
          <w:rFonts w:ascii="Arial" w:hAnsi="Arial" w:cs="Arial"/>
          <w:b/>
          <w:color w:val="222222"/>
          <w:sz w:val="18"/>
          <w:szCs w:val="18"/>
        </w:rPr>
        <w:t>Nearly four years she opened Sweet Conclusion, the retail part of her business has not been as successful as she had hoped. </w:t>
      </w:r>
    </w:p>
    <w:p w:rsidR="005E08AF" w:rsidRDefault="005E08AF">
      <w:pPr>
        <w:pStyle w:val="BodyText"/>
        <w:spacing w:before="1"/>
        <w:rPr>
          <w:sz w:val="23"/>
        </w:rPr>
      </w:pPr>
    </w:p>
    <w:p w:rsidR="005E08AF" w:rsidRDefault="00231C06">
      <w:pPr>
        <w:pStyle w:val="ListParagraph"/>
        <w:numPr>
          <w:ilvl w:val="0"/>
          <w:numId w:val="1"/>
        </w:numPr>
        <w:tabs>
          <w:tab w:val="left" w:pos="1834"/>
        </w:tabs>
        <w:ind w:left="1833" w:hanging="215"/>
        <w:rPr>
          <w:b/>
          <w:sz w:val="21"/>
        </w:rPr>
      </w:pPr>
      <w:r>
        <w:rPr>
          <w:b/>
          <w:sz w:val="21"/>
        </w:rPr>
        <w:t>FUTURE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SCOPE:</w:t>
      </w:r>
    </w:p>
    <w:p w:rsidR="00A9501D" w:rsidRPr="00A9501D" w:rsidRDefault="00A9501D" w:rsidP="00A9501D">
      <w:pPr>
        <w:tabs>
          <w:tab w:val="left" w:pos="1834"/>
        </w:tabs>
        <w:ind w:left="1618"/>
        <w:rPr>
          <w:b/>
          <w:sz w:val="21"/>
        </w:rPr>
      </w:pPr>
      <w:r>
        <w:rPr>
          <w:rFonts w:ascii="Arial" w:hAnsi="Arial" w:cs="Arial"/>
          <w:b/>
          <w:color w:val="040C28"/>
          <w:sz w:val="20"/>
          <w:szCs w:val="20"/>
        </w:rPr>
        <w:t xml:space="preserve">              </w:t>
      </w:r>
      <w:proofErr w:type="gramStart"/>
      <w:r>
        <w:rPr>
          <w:rFonts w:ascii="Arial" w:hAnsi="Arial" w:cs="Arial"/>
          <w:b/>
          <w:color w:val="040C28"/>
          <w:sz w:val="20"/>
          <w:szCs w:val="20"/>
        </w:rPr>
        <w:t>T</w:t>
      </w:r>
      <w:r w:rsidRPr="00A9501D">
        <w:rPr>
          <w:rFonts w:ascii="Arial" w:hAnsi="Arial" w:cs="Arial"/>
          <w:b/>
          <w:color w:val="040C28"/>
          <w:sz w:val="20"/>
          <w:szCs w:val="20"/>
        </w:rPr>
        <w:t>he potential opportunities and prospects in a particular field, industry, or career</w:t>
      </w:r>
      <w:r w:rsidRPr="00A9501D">
        <w:rPr>
          <w:rFonts w:ascii="Arial" w:hAnsi="Arial" w:cs="Arial"/>
          <w:b/>
          <w:color w:val="4D5156"/>
          <w:sz w:val="20"/>
          <w:szCs w:val="20"/>
          <w:shd w:val="clear" w:color="auto" w:fill="FFFFFF"/>
        </w:rPr>
        <w:t>.</w:t>
      </w:r>
      <w:proofErr w:type="gramEnd"/>
      <w:r w:rsidRPr="00A9501D">
        <w:rPr>
          <w:rFonts w:ascii="Arial" w:hAnsi="Arial" w:cs="Arial"/>
          <w:b/>
          <w:color w:val="4D5156"/>
          <w:sz w:val="20"/>
          <w:szCs w:val="20"/>
          <w:shd w:val="clear" w:color="auto" w:fill="FFFFFF"/>
        </w:rPr>
        <w:t xml:space="preserve"> It's essential to consider because it helps individuals make informed decisions about their education, career, and personal development.</w:t>
      </w:r>
    </w:p>
    <w:p w:rsidR="005E08AF" w:rsidRDefault="005E08AF">
      <w:pPr>
        <w:pStyle w:val="BodyText"/>
        <w:spacing w:before="2"/>
        <w:rPr>
          <w:sz w:val="25"/>
        </w:rPr>
      </w:pPr>
    </w:p>
    <w:p w:rsidR="005E08AF" w:rsidRPr="00A9501D" w:rsidRDefault="00231C06">
      <w:pPr>
        <w:pStyle w:val="ListParagraph"/>
        <w:numPr>
          <w:ilvl w:val="0"/>
          <w:numId w:val="1"/>
        </w:numPr>
        <w:tabs>
          <w:tab w:val="left" w:pos="1787"/>
        </w:tabs>
        <w:ind w:left="1786" w:hanging="168"/>
        <w:rPr>
          <w:b/>
          <w:sz w:val="19"/>
        </w:rPr>
      </w:pPr>
      <w:r>
        <w:rPr>
          <w:b/>
          <w:sz w:val="21"/>
        </w:rPr>
        <w:t>APPENDIX:</w:t>
      </w:r>
    </w:p>
    <w:p w:rsidR="00A9501D" w:rsidRPr="00A9501D" w:rsidRDefault="00A9501D" w:rsidP="00A9501D">
      <w:pPr>
        <w:pStyle w:val="ListParagraph"/>
        <w:tabs>
          <w:tab w:val="left" w:pos="1787"/>
        </w:tabs>
        <w:ind w:left="1786" w:firstLine="0"/>
        <w:rPr>
          <w:b/>
          <w:sz w:val="19"/>
        </w:rPr>
      </w:pPr>
    </w:p>
    <w:p w:rsidR="00A9501D" w:rsidRDefault="00A9501D" w:rsidP="00A9501D">
      <w:pPr>
        <w:pStyle w:val="ListParagraph"/>
        <w:tabs>
          <w:tab w:val="left" w:pos="1787"/>
        </w:tabs>
        <w:ind w:left="1786" w:firstLine="0"/>
        <w:rPr>
          <w:b/>
          <w:sz w:val="19"/>
        </w:rPr>
      </w:pPr>
      <w:hyperlink r:id="rId11" w:history="1">
        <w:r w:rsidRPr="0050266F">
          <w:rPr>
            <w:rStyle w:val="Hyperlink"/>
            <w:b/>
            <w:sz w:val="19"/>
          </w:rPr>
          <w:t>https://github.com/santhoshgjsanthosh/keerthi-sweets-NM2023TMId23240</w:t>
        </w:r>
      </w:hyperlink>
    </w:p>
    <w:p w:rsidR="00A9501D" w:rsidRDefault="00A9501D" w:rsidP="00A9501D">
      <w:pPr>
        <w:pStyle w:val="ListParagraph"/>
        <w:tabs>
          <w:tab w:val="left" w:pos="1787"/>
        </w:tabs>
        <w:ind w:left="1786" w:firstLine="0"/>
        <w:rPr>
          <w:b/>
          <w:sz w:val="19"/>
        </w:rPr>
      </w:pPr>
    </w:p>
    <w:p w:rsidR="00A9501D" w:rsidRDefault="00A9501D" w:rsidP="00A9501D">
      <w:pPr>
        <w:pStyle w:val="ListParagraph"/>
        <w:tabs>
          <w:tab w:val="left" w:pos="1787"/>
        </w:tabs>
        <w:ind w:left="1786" w:firstLine="0"/>
        <w:rPr>
          <w:b/>
          <w:sz w:val="19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22"/>
        <w:gridCol w:w="9668"/>
      </w:tblGrid>
      <w:tr w:rsidR="00A9501D" w:rsidRPr="00A9501D" w:rsidTr="00A9501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9501D" w:rsidRPr="00A9501D" w:rsidTr="00A9501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&lt;!DOCTYPE html&gt;</w:t>
            </w:r>
          </w:p>
        </w:tc>
      </w:tr>
      <w:tr w:rsidR="00A9501D" w:rsidRPr="00A9501D" w:rsidTr="00A95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&lt;html </w:t>
            </w:r>
            <w:proofErr w:type="spellStart"/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lang</w:t>
            </w:r>
            <w:proofErr w:type="spellEnd"/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="en" data-color-mode="auto" data-light-theme="light" data-dark-theme="dark" data-a11y-animated-images="system" data-a11y-link-underlines="false"&gt;</w:t>
            </w:r>
          </w:p>
        </w:tc>
      </w:tr>
      <w:tr w:rsidR="00A9501D" w:rsidRPr="00A9501D" w:rsidTr="00A95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9501D" w:rsidRPr="00A9501D" w:rsidTr="00A95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&lt;style&gt;</w:t>
            </w:r>
          </w:p>
        </w:tc>
      </w:tr>
      <w:tr w:rsidR="00A9501D" w:rsidRPr="00A9501D" w:rsidTr="00A95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for each iteration, uncomment the CSS variable */</w:t>
            </w:r>
          </w:p>
        </w:tc>
      </w:tr>
      <w:tr w:rsidR="00A9501D" w:rsidRPr="00A9501D" w:rsidTr="00A95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9501D" w:rsidRPr="00A9501D" w:rsidTr="00A95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light themes */</w:t>
            </w:r>
          </w:p>
        </w:tc>
      </w:tr>
      <w:tr w:rsidR="00A9501D" w:rsidRPr="00A9501D" w:rsidTr="00A95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[data-color-mode="light"][data-light-theme*="light"],</w:t>
            </w:r>
          </w:p>
        </w:tc>
      </w:tr>
      <w:tr w:rsidR="00A9501D" w:rsidRPr="00A9501D" w:rsidTr="00A95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[data-color-mode="auto"][data-light-theme*="light"] {</w:t>
            </w:r>
          </w:p>
        </w:tc>
      </w:tr>
      <w:tr w:rsidR="00A9501D" w:rsidRPr="00A9501D" w:rsidTr="00A95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iteration 1 */</w:t>
            </w:r>
          </w:p>
        </w:tc>
      </w:tr>
      <w:tr w:rsidR="00A9501D" w:rsidRPr="00A9501D" w:rsidTr="00A95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--border-color-iteration-1: #C8CCD0;</w:t>
            </w:r>
          </w:p>
        </w:tc>
      </w:tr>
      <w:tr w:rsidR="00A9501D" w:rsidRPr="00A9501D" w:rsidTr="00A95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iteration 2 */</w:t>
            </w:r>
          </w:p>
        </w:tc>
      </w:tr>
      <w:tr w:rsidR="00A9501D" w:rsidRPr="00A9501D" w:rsidTr="00A95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--border-color-iteration-2: #BABFC5;</w:t>
            </w:r>
          </w:p>
        </w:tc>
      </w:tr>
      <w:tr w:rsidR="00A9501D" w:rsidRPr="00A9501D" w:rsidTr="00A95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iteration 3 */</w:t>
            </w:r>
          </w:p>
        </w:tc>
      </w:tr>
      <w:tr w:rsidR="00A9501D" w:rsidRPr="00A9501D" w:rsidTr="00A95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--border-color-iteration-3: #A6ADB4;</w:t>
            </w:r>
          </w:p>
        </w:tc>
      </w:tr>
      <w:tr w:rsidR="00A9501D" w:rsidRPr="00A9501D" w:rsidTr="00A95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iteration final */</w:t>
            </w:r>
          </w:p>
        </w:tc>
      </w:tr>
      <w:tr w:rsidR="00A9501D" w:rsidRPr="00A9501D" w:rsidTr="00A95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--border-color-iteration-4: #868F99;</w:t>
            </w:r>
          </w:p>
        </w:tc>
      </w:tr>
      <w:tr w:rsidR="00A9501D" w:rsidRPr="00A9501D" w:rsidTr="00A95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9501D" w:rsidRPr="00A9501D" w:rsidTr="00A95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the first value is the final step, which falls back to previous iterations */</w:t>
            </w:r>
          </w:p>
        </w:tc>
      </w:tr>
      <w:tr w:rsidR="00A9501D" w:rsidRPr="00A9501D" w:rsidTr="00A95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--control-</w:t>
            </w:r>
            <w:proofErr w:type="spellStart"/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borderColor</w:t>
            </w:r>
            <w:proofErr w:type="spellEnd"/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-rest: </w:t>
            </w:r>
            <w:proofErr w:type="spellStart"/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(--border-color-iteration-4, </w:t>
            </w:r>
            <w:proofErr w:type="spellStart"/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(--border-color-iteration-3, </w:t>
            </w:r>
            <w:proofErr w:type="spellStart"/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(--border-color-iteration-2, </w:t>
            </w:r>
            <w:proofErr w:type="spellStart"/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(--border-color-iteration-1)))) !important;</w:t>
            </w:r>
          </w:p>
        </w:tc>
      </w:tr>
      <w:tr w:rsidR="00A9501D" w:rsidRPr="00A9501D" w:rsidTr="00A95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A9501D" w:rsidRPr="00A9501D" w:rsidTr="00A95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9501D" w:rsidRPr="00A9501D" w:rsidTr="00A95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dark themes */</w:t>
            </w:r>
          </w:p>
        </w:tc>
      </w:tr>
      <w:tr w:rsidR="00A9501D" w:rsidRPr="00A9501D" w:rsidTr="00A95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[data-color-mode="dark"][data-dark-theme*="dark"],</w:t>
            </w:r>
          </w:p>
        </w:tc>
      </w:tr>
      <w:tr w:rsidR="00A9501D" w:rsidRPr="00A9501D" w:rsidTr="00A95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[data-color-mode="auto"][data-light-theme*="dark"] {</w:t>
            </w:r>
          </w:p>
        </w:tc>
      </w:tr>
      <w:tr w:rsidR="00A9501D" w:rsidRPr="00A9501D" w:rsidTr="00A95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iteration 1 */</w:t>
            </w:r>
          </w:p>
        </w:tc>
      </w:tr>
      <w:tr w:rsidR="00A9501D" w:rsidRPr="00A9501D" w:rsidTr="00A95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--border-color-iteration-1: #363940;</w:t>
            </w:r>
          </w:p>
        </w:tc>
      </w:tr>
      <w:tr w:rsidR="00A9501D" w:rsidRPr="00A9501D" w:rsidTr="00A95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iteration 2 */</w:t>
            </w:r>
          </w:p>
        </w:tc>
      </w:tr>
      <w:tr w:rsidR="00A9501D" w:rsidRPr="00A9501D" w:rsidTr="00A95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--border-color-iteration-2: #3F434B;</w:t>
            </w:r>
          </w:p>
        </w:tc>
      </w:tr>
      <w:tr w:rsidR="00A9501D" w:rsidRPr="00A9501D" w:rsidTr="00A95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iteration 3 */</w:t>
            </w:r>
          </w:p>
        </w:tc>
      </w:tr>
      <w:tr w:rsidR="00A9501D" w:rsidRPr="00A9501D" w:rsidTr="00A95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--border-color-iteration-3: #4B5159;</w:t>
            </w:r>
          </w:p>
        </w:tc>
      </w:tr>
      <w:tr w:rsidR="00A9501D" w:rsidRPr="00A9501D" w:rsidTr="00A95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iteration final */</w:t>
            </w:r>
          </w:p>
        </w:tc>
      </w:tr>
      <w:tr w:rsidR="00A9501D" w:rsidRPr="00A9501D" w:rsidTr="00A95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--border-color-iteration-4: #666E79;</w:t>
            </w:r>
          </w:p>
        </w:tc>
      </w:tr>
      <w:tr w:rsidR="00A9501D" w:rsidRPr="00A9501D" w:rsidTr="00A95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9501D" w:rsidRPr="00A9501D" w:rsidTr="00A95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the first value is the final step, which falls back to previous iterations */</w:t>
            </w:r>
          </w:p>
        </w:tc>
      </w:tr>
      <w:tr w:rsidR="00A9501D" w:rsidRPr="00A9501D" w:rsidTr="00A95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--control-</w:t>
            </w:r>
            <w:proofErr w:type="spellStart"/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borderColor</w:t>
            </w:r>
            <w:proofErr w:type="spellEnd"/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-rest: </w:t>
            </w:r>
            <w:proofErr w:type="spellStart"/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(--border-color-iteration-4, </w:t>
            </w:r>
            <w:proofErr w:type="spellStart"/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(--border-color-iteration-3, </w:t>
            </w:r>
            <w:proofErr w:type="spellStart"/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(--border-color-iteration-2, </w:t>
            </w:r>
            <w:proofErr w:type="spellStart"/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(--border-color-iteration-1)))) !important;</w:t>
            </w:r>
          </w:p>
        </w:tc>
      </w:tr>
      <w:tr w:rsidR="00A9501D" w:rsidRPr="00A9501D" w:rsidTr="00A95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A9501D" w:rsidRPr="00A9501D" w:rsidTr="00A95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9501D" w:rsidRPr="00A9501D" w:rsidTr="00A95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[data-color-mode="dark"][data-dark-theme="</w:t>
            </w:r>
            <w:proofErr w:type="spellStart"/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dark_dimmed</w:t>
            </w:r>
            <w:proofErr w:type="spellEnd"/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"],</w:t>
            </w:r>
          </w:p>
        </w:tc>
      </w:tr>
      <w:tr w:rsidR="00A9501D" w:rsidRPr="00A9501D" w:rsidTr="00A95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[data-color-mode="dark"][data-dark-theme="</w:t>
            </w:r>
            <w:proofErr w:type="spellStart"/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light_high_contrast</w:t>
            </w:r>
            <w:proofErr w:type="spellEnd"/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"],</w:t>
            </w:r>
          </w:p>
        </w:tc>
      </w:tr>
      <w:tr w:rsidR="00A9501D" w:rsidRPr="00A9501D" w:rsidTr="00A95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[data-color-mode="dark"][data-dark-theme="</w:t>
            </w:r>
            <w:proofErr w:type="spellStart"/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dark_high_contrast</w:t>
            </w:r>
            <w:proofErr w:type="spellEnd"/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"],</w:t>
            </w:r>
          </w:p>
        </w:tc>
      </w:tr>
      <w:tr w:rsidR="00A9501D" w:rsidRPr="00A9501D" w:rsidTr="00A95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[data-color-mode="light"][data-light-theme="</w:t>
            </w:r>
            <w:proofErr w:type="spellStart"/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dark_dimmed</w:t>
            </w:r>
            <w:proofErr w:type="spellEnd"/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"],</w:t>
            </w:r>
          </w:p>
        </w:tc>
      </w:tr>
      <w:tr w:rsidR="00A9501D" w:rsidRPr="00A9501D" w:rsidTr="00A95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[data-color-mode="light"][data-light-theme="light_high_contrast"],</w:t>
            </w:r>
          </w:p>
        </w:tc>
      </w:tr>
      <w:tr w:rsidR="00A9501D" w:rsidRPr="00A9501D" w:rsidTr="00A95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[data-color-mode="light"][data-light-theme="</w:t>
            </w:r>
            <w:proofErr w:type="spellStart"/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dark_high_contrast</w:t>
            </w:r>
            <w:proofErr w:type="spellEnd"/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"] {</w:t>
            </w:r>
          </w:p>
        </w:tc>
      </w:tr>
      <w:tr w:rsidR="00A9501D" w:rsidRPr="00A9501D" w:rsidTr="00A95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skip these themes, use the fallback */</w:t>
            </w:r>
          </w:p>
        </w:tc>
      </w:tr>
      <w:tr w:rsidR="00A9501D" w:rsidRPr="00A9501D" w:rsidTr="00A95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--control-</w:t>
            </w:r>
            <w:proofErr w:type="spellStart"/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borderColor</w:t>
            </w:r>
            <w:proofErr w:type="spellEnd"/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-rest: initial !important;</w:t>
            </w:r>
          </w:p>
        </w:tc>
      </w:tr>
      <w:tr w:rsidR="00A9501D" w:rsidRPr="00A9501D" w:rsidTr="00A95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A9501D" w:rsidRPr="00A9501D" w:rsidTr="00A95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9501D" w:rsidRPr="00A9501D" w:rsidTr="00A95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@media (prefers-color-scheme: dark) {</w:t>
            </w:r>
          </w:p>
        </w:tc>
      </w:tr>
      <w:tr w:rsidR="00A9501D" w:rsidRPr="00A9501D" w:rsidTr="00A95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dark colors in dark mode */</w:t>
            </w:r>
          </w:p>
        </w:tc>
      </w:tr>
      <w:tr w:rsidR="00A9501D" w:rsidRPr="00A9501D" w:rsidTr="00A95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[data-color-mode="auto"][data-dark-theme*="dark"] {</w:t>
            </w:r>
          </w:p>
        </w:tc>
      </w:tr>
      <w:tr w:rsidR="00A9501D" w:rsidRPr="00A9501D" w:rsidTr="00A95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iteration 1 */</w:t>
            </w:r>
          </w:p>
        </w:tc>
      </w:tr>
      <w:tr w:rsidR="00A9501D" w:rsidRPr="00A9501D" w:rsidTr="00A95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--border-color-iteration-1: #363940;</w:t>
            </w:r>
          </w:p>
        </w:tc>
      </w:tr>
      <w:tr w:rsidR="00A9501D" w:rsidRPr="00A9501D" w:rsidTr="00A95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iteration 2 */</w:t>
            </w:r>
          </w:p>
        </w:tc>
      </w:tr>
      <w:tr w:rsidR="00A9501D" w:rsidRPr="00A9501D" w:rsidTr="00A95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--border-color-iteration-2: #3F434B;</w:t>
            </w:r>
          </w:p>
        </w:tc>
      </w:tr>
      <w:tr w:rsidR="00A9501D" w:rsidRPr="00A9501D" w:rsidTr="00A95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iteration 3 */</w:t>
            </w:r>
          </w:p>
        </w:tc>
      </w:tr>
      <w:tr w:rsidR="00A9501D" w:rsidRPr="00A9501D" w:rsidTr="00A95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--border-color-iteration-3: #4B5159;</w:t>
            </w:r>
          </w:p>
        </w:tc>
      </w:tr>
      <w:tr w:rsidR="00A9501D" w:rsidRPr="00A9501D" w:rsidTr="00A95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iteration final */</w:t>
            </w:r>
          </w:p>
        </w:tc>
      </w:tr>
      <w:tr w:rsidR="00A9501D" w:rsidRPr="00A9501D" w:rsidTr="00A95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--border-color-iteration-4: #666E79;</w:t>
            </w:r>
          </w:p>
        </w:tc>
      </w:tr>
      <w:tr w:rsidR="00A9501D" w:rsidRPr="00A9501D" w:rsidTr="00A95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9501D" w:rsidRPr="00A9501D" w:rsidTr="00A95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the first value is the final step, which falls back to previous iterations */</w:t>
            </w:r>
          </w:p>
        </w:tc>
      </w:tr>
      <w:tr w:rsidR="00A9501D" w:rsidRPr="00A9501D" w:rsidTr="00A95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--control-</w:t>
            </w:r>
            <w:proofErr w:type="spellStart"/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borderColor</w:t>
            </w:r>
            <w:proofErr w:type="spellEnd"/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-rest: </w:t>
            </w:r>
            <w:proofErr w:type="spellStart"/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(--border-color-iteration-4, </w:t>
            </w:r>
            <w:proofErr w:type="spellStart"/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(--border-color-iteration-3, </w:t>
            </w:r>
            <w:proofErr w:type="spellStart"/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(--border-color-iteration-2, </w:t>
            </w:r>
            <w:proofErr w:type="spellStart"/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(--border-color-iteration-1)))) !important;</w:t>
            </w:r>
          </w:p>
        </w:tc>
      </w:tr>
      <w:tr w:rsidR="00A9501D" w:rsidRPr="00A9501D" w:rsidTr="00A95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A9501D" w:rsidRPr="00A9501D" w:rsidTr="00A95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9501D" w:rsidRPr="00A9501D" w:rsidTr="00A95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light colors in dark mode */</w:t>
            </w:r>
          </w:p>
        </w:tc>
      </w:tr>
      <w:tr w:rsidR="00A9501D" w:rsidRPr="00A9501D" w:rsidTr="00A95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[data-color-mode="auto"][data-dark-theme*="light"] {</w:t>
            </w:r>
          </w:p>
        </w:tc>
      </w:tr>
      <w:tr w:rsidR="00A9501D" w:rsidRPr="00A9501D" w:rsidTr="00A95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iteration 1 */</w:t>
            </w:r>
          </w:p>
        </w:tc>
      </w:tr>
      <w:tr w:rsidR="00A9501D" w:rsidRPr="00A9501D" w:rsidTr="00A95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--border-color-iteration-1: #C8CCD0;</w:t>
            </w:r>
          </w:p>
        </w:tc>
      </w:tr>
      <w:tr w:rsidR="00A9501D" w:rsidRPr="00A9501D" w:rsidTr="00A95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iteration 2 */</w:t>
            </w:r>
          </w:p>
        </w:tc>
      </w:tr>
      <w:tr w:rsidR="00A9501D" w:rsidRPr="00A9501D" w:rsidTr="00A95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--border-color-iteration-2: #BABFC5;</w:t>
            </w:r>
          </w:p>
        </w:tc>
      </w:tr>
      <w:tr w:rsidR="00A9501D" w:rsidRPr="00A9501D" w:rsidTr="00A95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iteration 3 */</w:t>
            </w:r>
          </w:p>
        </w:tc>
      </w:tr>
      <w:tr w:rsidR="00A9501D" w:rsidRPr="00A9501D" w:rsidTr="00A95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--border-color-iteration-3: #A6ADB4;</w:t>
            </w:r>
          </w:p>
        </w:tc>
      </w:tr>
      <w:tr w:rsidR="00A9501D" w:rsidRPr="00A9501D" w:rsidTr="00A95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iteration final */</w:t>
            </w:r>
          </w:p>
        </w:tc>
      </w:tr>
      <w:tr w:rsidR="00A9501D" w:rsidRPr="00A9501D" w:rsidTr="00A95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--border-color-iteration-4: #868F99;</w:t>
            </w:r>
          </w:p>
        </w:tc>
      </w:tr>
      <w:tr w:rsidR="00A9501D" w:rsidRPr="00A9501D" w:rsidTr="00A95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9501D" w:rsidRPr="00A9501D" w:rsidTr="00A95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the first value is the final step, which falls back to previous iterations */</w:t>
            </w:r>
          </w:p>
        </w:tc>
      </w:tr>
      <w:tr w:rsidR="00A9501D" w:rsidRPr="00A9501D" w:rsidTr="00A95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--control-</w:t>
            </w:r>
            <w:proofErr w:type="spellStart"/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borderColor</w:t>
            </w:r>
            <w:proofErr w:type="spellEnd"/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-rest: </w:t>
            </w:r>
            <w:proofErr w:type="spellStart"/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(--border-color-iteration-4, </w:t>
            </w:r>
            <w:proofErr w:type="spellStart"/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(--border-color-iteration-3, </w:t>
            </w:r>
            <w:proofErr w:type="spellStart"/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(--border-color-iteration-2, </w:t>
            </w:r>
            <w:proofErr w:type="spellStart"/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(--border-color-iteration-1)))) !important;</w:t>
            </w:r>
          </w:p>
        </w:tc>
      </w:tr>
      <w:tr w:rsidR="00A9501D" w:rsidRPr="00A9501D" w:rsidTr="00A95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A9501D" w:rsidRPr="00A9501D" w:rsidTr="00A95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501D" w:rsidRPr="00A9501D" w:rsidRDefault="00A9501D" w:rsidP="00A950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A9501D" w:rsidRDefault="00A9501D" w:rsidP="00A9501D">
      <w:pPr>
        <w:pStyle w:val="ListParagraph"/>
        <w:tabs>
          <w:tab w:val="left" w:pos="1787"/>
        </w:tabs>
        <w:ind w:left="1786" w:firstLine="0"/>
        <w:rPr>
          <w:b/>
          <w:sz w:val="19"/>
        </w:rPr>
      </w:pPr>
    </w:p>
    <w:p w:rsidR="005E08AF" w:rsidRDefault="005E08AF">
      <w:pPr>
        <w:pStyle w:val="BodyText"/>
        <w:spacing w:before="2"/>
        <w:rPr>
          <w:sz w:val="25"/>
        </w:rPr>
      </w:pPr>
    </w:p>
    <w:p w:rsidR="005E08AF" w:rsidRDefault="005E08AF">
      <w:pPr>
        <w:rPr>
          <w:sz w:val="16"/>
        </w:rPr>
        <w:sectPr w:rsidR="005E08AF">
          <w:pgSz w:w="11900" w:h="16820"/>
          <w:pgMar w:top="1600" w:right="120" w:bottom="280" w:left="480" w:header="720" w:footer="720" w:gutter="0"/>
          <w:cols w:space="720"/>
        </w:sectPr>
      </w:pPr>
    </w:p>
    <w:p w:rsidR="005E08AF" w:rsidRDefault="005E08AF">
      <w:pPr>
        <w:pStyle w:val="BodyText"/>
        <w:spacing w:before="4"/>
        <w:rPr>
          <w:sz w:val="16"/>
        </w:rPr>
      </w:pPr>
    </w:p>
    <w:p w:rsidR="005E08AF" w:rsidRDefault="005E08AF">
      <w:pPr>
        <w:rPr>
          <w:sz w:val="16"/>
        </w:rPr>
        <w:sectPr w:rsidR="005E08AF">
          <w:pgSz w:w="11900" w:h="16820"/>
          <w:pgMar w:top="1600" w:right="120" w:bottom="280" w:left="480" w:header="720" w:footer="720" w:gutter="0"/>
          <w:cols w:space="720"/>
        </w:sectPr>
      </w:pPr>
    </w:p>
    <w:p w:rsidR="005E08AF" w:rsidRDefault="005E08AF">
      <w:pPr>
        <w:pStyle w:val="BodyText"/>
        <w:rPr>
          <w:sz w:val="20"/>
        </w:rPr>
      </w:pPr>
    </w:p>
    <w:p w:rsidR="005E08AF" w:rsidRDefault="005E08AF">
      <w:pPr>
        <w:pStyle w:val="BodyText"/>
        <w:rPr>
          <w:sz w:val="20"/>
        </w:rPr>
      </w:pPr>
    </w:p>
    <w:p w:rsidR="005E08AF" w:rsidRDefault="005E08AF">
      <w:pPr>
        <w:pStyle w:val="BodyText"/>
        <w:rPr>
          <w:sz w:val="20"/>
        </w:rPr>
      </w:pPr>
    </w:p>
    <w:p w:rsidR="005E08AF" w:rsidRDefault="005E08AF">
      <w:pPr>
        <w:pStyle w:val="BodyText"/>
        <w:rPr>
          <w:sz w:val="20"/>
        </w:rPr>
      </w:pPr>
    </w:p>
    <w:p w:rsidR="005E08AF" w:rsidRDefault="005E08AF">
      <w:pPr>
        <w:pStyle w:val="BodyText"/>
        <w:rPr>
          <w:sz w:val="20"/>
        </w:rPr>
      </w:pPr>
    </w:p>
    <w:p w:rsidR="005E08AF" w:rsidRDefault="005E08AF">
      <w:pPr>
        <w:pStyle w:val="BodyText"/>
        <w:rPr>
          <w:sz w:val="20"/>
        </w:rPr>
      </w:pPr>
    </w:p>
    <w:p w:rsidR="005E08AF" w:rsidRDefault="005E08AF">
      <w:pPr>
        <w:pStyle w:val="BodyText"/>
        <w:rPr>
          <w:sz w:val="20"/>
        </w:rPr>
      </w:pPr>
    </w:p>
    <w:p w:rsidR="005E08AF" w:rsidRDefault="005E08AF">
      <w:pPr>
        <w:pStyle w:val="BodyText"/>
        <w:rPr>
          <w:sz w:val="20"/>
        </w:rPr>
      </w:pPr>
    </w:p>
    <w:p w:rsidR="005E08AF" w:rsidRDefault="005E08AF">
      <w:pPr>
        <w:pStyle w:val="BodyText"/>
        <w:rPr>
          <w:sz w:val="20"/>
        </w:rPr>
      </w:pPr>
    </w:p>
    <w:p w:rsidR="005E08AF" w:rsidRDefault="005E08AF">
      <w:pPr>
        <w:pStyle w:val="BodyText"/>
        <w:rPr>
          <w:sz w:val="20"/>
        </w:rPr>
      </w:pPr>
    </w:p>
    <w:p w:rsidR="005E08AF" w:rsidRDefault="005E08AF">
      <w:pPr>
        <w:pStyle w:val="BodyText"/>
        <w:rPr>
          <w:sz w:val="20"/>
        </w:rPr>
      </w:pPr>
    </w:p>
    <w:p w:rsidR="005E08AF" w:rsidRDefault="005E08AF">
      <w:pPr>
        <w:pStyle w:val="BodyText"/>
        <w:rPr>
          <w:sz w:val="20"/>
        </w:rPr>
      </w:pPr>
    </w:p>
    <w:p w:rsidR="005E08AF" w:rsidRDefault="005E08AF">
      <w:pPr>
        <w:pStyle w:val="BodyText"/>
        <w:rPr>
          <w:sz w:val="20"/>
        </w:rPr>
      </w:pPr>
    </w:p>
    <w:p w:rsidR="005E08AF" w:rsidRDefault="005E08AF">
      <w:pPr>
        <w:pStyle w:val="BodyText"/>
        <w:rPr>
          <w:sz w:val="20"/>
        </w:rPr>
      </w:pPr>
    </w:p>
    <w:p w:rsidR="005E08AF" w:rsidRDefault="005E08AF">
      <w:pPr>
        <w:pStyle w:val="BodyText"/>
        <w:rPr>
          <w:sz w:val="20"/>
        </w:rPr>
      </w:pPr>
    </w:p>
    <w:p w:rsidR="005E08AF" w:rsidRDefault="005E08AF">
      <w:pPr>
        <w:pStyle w:val="BodyText"/>
        <w:rPr>
          <w:sz w:val="20"/>
        </w:rPr>
      </w:pPr>
    </w:p>
    <w:p w:rsidR="005E08AF" w:rsidRDefault="005E08AF">
      <w:pPr>
        <w:pStyle w:val="BodyText"/>
        <w:rPr>
          <w:sz w:val="20"/>
        </w:rPr>
      </w:pPr>
    </w:p>
    <w:p w:rsidR="005E08AF" w:rsidRDefault="005E08AF">
      <w:pPr>
        <w:pStyle w:val="BodyText"/>
        <w:rPr>
          <w:sz w:val="20"/>
        </w:rPr>
      </w:pPr>
    </w:p>
    <w:p w:rsidR="005E08AF" w:rsidRDefault="005E08AF">
      <w:pPr>
        <w:pStyle w:val="BodyText"/>
        <w:rPr>
          <w:sz w:val="20"/>
        </w:rPr>
      </w:pPr>
    </w:p>
    <w:p w:rsidR="005E08AF" w:rsidRDefault="005E08AF">
      <w:pPr>
        <w:pStyle w:val="BodyText"/>
        <w:rPr>
          <w:sz w:val="20"/>
        </w:rPr>
      </w:pPr>
    </w:p>
    <w:p w:rsidR="005E08AF" w:rsidRDefault="005E08AF">
      <w:pPr>
        <w:pStyle w:val="BodyText"/>
        <w:rPr>
          <w:sz w:val="20"/>
        </w:rPr>
      </w:pPr>
    </w:p>
    <w:p w:rsidR="005E08AF" w:rsidRDefault="005E08AF">
      <w:pPr>
        <w:pStyle w:val="BodyText"/>
        <w:rPr>
          <w:sz w:val="20"/>
        </w:rPr>
      </w:pPr>
    </w:p>
    <w:p w:rsidR="005E08AF" w:rsidRDefault="005E08AF">
      <w:pPr>
        <w:pStyle w:val="BodyText"/>
        <w:rPr>
          <w:sz w:val="20"/>
        </w:rPr>
      </w:pPr>
    </w:p>
    <w:p w:rsidR="005E08AF" w:rsidRDefault="005E08AF">
      <w:pPr>
        <w:pStyle w:val="BodyText"/>
        <w:rPr>
          <w:sz w:val="20"/>
        </w:rPr>
      </w:pPr>
    </w:p>
    <w:p w:rsidR="005E08AF" w:rsidRDefault="005E08AF">
      <w:pPr>
        <w:pStyle w:val="BodyText"/>
        <w:rPr>
          <w:sz w:val="20"/>
        </w:rPr>
      </w:pPr>
    </w:p>
    <w:p w:rsidR="005E08AF" w:rsidRDefault="005E08AF">
      <w:pPr>
        <w:pStyle w:val="BodyText"/>
        <w:rPr>
          <w:sz w:val="20"/>
        </w:rPr>
      </w:pPr>
    </w:p>
    <w:p w:rsidR="005E08AF" w:rsidRDefault="005E08AF">
      <w:pPr>
        <w:pStyle w:val="BodyText"/>
        <w:rPr>
          <w:sz w:val="20"/>
        </w:rPr>
      </w:pPr>
    </w:p>
    <w:p w:rsidR="005E08AF" w:rsidRDefault="005E08AF">
      <w:pPr>
        <w:pStyle w:val="BodyText"/>
        <w:rPr>
          <w:sz w:val="20"/>
        </w:rPr>
      </w:pPr>
    </w:p>
    <w:p w:rsidR="005E08AF" w:rsidRDefault="005E08AF">
      <w:pPr>
        <w:pStyle w:val="BodyText"/>
        <w:rPr>
          <w:sz w:val="20"/>
        </w:rPr>
      </w:pPr>
    </w:p>
    <w:p w:rsidR="005E08AF" w:rsidRDefault="005E08AF">
      <w:pPr>
        <w:pStyle w:val="BodyText"/>
        <w:rPr>
          <w:sz w:val="20"/>
        </w:rPr>
      </w:pPr>
    </w:p>
    <w:p w:rsidR="005E08AF" w:rsidRDefault="005E08AF">
      <w:pPr>
        <w:pStyle w:val="BodyText"/>
        <w:rPr>
          <w:sz w:val="20"/>
        </w:rPr>
      </w:pPr>
    </w:p>
    <w:p w:rsidR="005E08AF" w:rsidRDefault="005E08AF">
      <w:pPr>
        <w:pStyle w:val="BodyText"/>
        <w:rPr>
          <w:sz w:val="20"/>
        </w:rPr>
      </w:pPr>
    </w:p>
    <w:p w:rsidR="005E08AF" w:rsidRDefault="005E08AF">
      <w:pPr>
        <w:pStyle w:val="BodyText"/>
        <w:rPr>
          <w:sz w:val="20"/>
        </w:rPr>
      </w:pPr>
    </w:p>
    <w:p w:rsidR="005E08AF" w:rsidRDefault="005E08AF">
      <w:pPr>
        <w:pStyle w:val="BodyText"/>
        <w:rPr>
          <w:sz w:val="20"/>
        </w:rPr>
      </w:pPr>
    </w:p>
    <w:p w:rsidR="005E08AF" w:rsidRDefault="005E08AF">
      <w:pPr>
        <w:pStyle w:val="BodyText"/>
        <w:rPr>
          <w:sz w:val="20"/>
        </w:rPr>
      </w:pPr>
    </w:p>
    <w:p w:rsidR="005E08AF" w:rsidRDefault="005E08AF">
      <w:pPr>
        <w:pStyle w:val="BodyText"/>
        <w:rPr>
          <w:sz w:val="20"/>
        </w:rPr>
      </w:pPr>
    </w:p>
    <w:p w:rsidR="005E08AF" w:rsidRDefault="005E08AF">
      <w:pPr>
        <w:pStyle w:val="BodyText"/>
        <w:rPr>
          <w:sz w:val="20"/>
        </w:rPr>
      </w:pPr>
    </w:p>
    <w:p w:rsidR="005E08AF" w:rsidRDefault="005E08AF">
      <w:pPr>
        <w:pStyle w:val="BodyText"/>
        <w:spacing w:before="1"/>
        <w:rPr>
          <w:sz w:val="24"/>
        </w:rPr>
      </w:pPr>
    </w:p>
    <w:p w:rsidR="005E08AF" w:rsidRDefault="005E08AF">
      <w:pPr>
        <w:spacing w:line="264" w:lineRule="auto"/>
        <w:sectPr w:rsidR="005E08AF">
          <w:pgSz w:w="11900" w:h="16820"/>
          <w:pgMar w:top="1600" w:right="120" w:bottom="280" w:left="480" w:header="720" w:footer="720" w:gutter="0"/>
          <w:cols w:space="720"/>
        </w:sectPr>
      </w:pPr>
    </w:p>
    <w:p w:rsidR="005E08AF" w:rsidRDefault="005E08AF" w:rsidP="00A9501D">
      <w:pPr>
        <w:pStyle w:val="BodyText"/>
        <w:spacing w:line="264" w:lineRule="auto"/>
        <w:ind w:left="1619" w:right="1367"/>
      </w:pPr>
    </w:p>
    <w:sectPr w:rsidR="005E08AF" w:rsidSect="005E08AF">
      <w:pgSz w:w="11900" w:h="16820"/>
      <w:pgMar w:top="1360" w:right="120" w:bottom="280" w:left="4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41F63"/>
    <w:multiLevelType w:val="multilevel"/>
    <w:tmpl w:val="DD2224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2F713F58"/>
    <w:multiLevelType w:val="hybridMultilevel"/>
    <w:tmpl w:val="A4CCD688"/>
    <w:lvl w:ilvl="0" w:tplc="B856296C">
      <w:start w:val="1"/>
      <w:numFmt w:val="decimal"/>
      <w:lvlText w:val="%1."/>
      <w:lvlJc w:val="left"/>
      <w:pPr>
        <w:ind w:left="1668" w:hanging="399"/>
        <w:jc w:val="right"/>
      </w:pPr>
      <w:rPr>
        <w:rFonts w:hint="default"/>
        <w:spacing w:val="-1"/>
        <w:w w:val="101"/>
        <w:lang w:val="en-US" w:eastAsia="en-US" w:bidi="ar-SA"/>
      </w:rPr>
    </w:lvl>
    <w:lvl w:ilvl="1" w:tplc="67EAEBE0">
      <w:numFmt w:val="none"/>
      <w:lvlText w:val=""/>
      <w:lvlJc w:val="left"/>
      <w:pPr>
        <w:tabs>
          <w:tab w:val="num" w:pos="360"/>
        </w:tabs>
      </w:pPr>
    </w:lvl>
    <w:lvl w:ilvl="2" w:tplc="8BBE80A0">
      <w:numFmt w:val="bullet"/>
      <w:lvlText w:val="●"/>
      <w:lvlJc w:val="left"/>
      <w:pPr>
        <w:ind w:left="2320" w:hanging="323"/>
      </w:pPr>
      <w:rPr>
        <w:rFonts w:ascii="Arial" w:eastAsia="Arial" w:hAnsi="Arial" w:cs="Arial" w:hint="default"/>
        <w:i/>
        <w:iCs/>
        <w:w w:val="101"/>
        <w:sz w:val="21"/>
        <w:szCs w:val="21"/>
        <w:lang w:val="en-US" w:eastAsia="en-US" w:bidi="ar-SA"/>
      </w:rPr>
    </w:lvl>
    <w:lvl w:ilvl="3" w:tplc="EC1C8490">
      <w:numFmt w:val="bullet"/>
      <w:lvlText w:val="•"/>
      <w:lvlJc w:val="left"/>
      <w:pPr>
        <w:ind w:left="2320" w:hanging="323"/>
      </w:pPr>
      <w:rPr>
        <w:rFonts w:hint="default"/>
        <w:lang w:val="en-US" w:eastAsia="en-US" w:bidi="ar-SA"/>
      </w:rPr>
    </w:lvl>
    <w:lvl w:ilvl="4" w:tplc="FD22AF1E">
      <w:numFmt w:val="bullet"/>
      <w:lvlText w:val="•"/>
      <w:lvlJc w:val="left"/>
      <w:pPr>
        <w:ind w:left="3602" w:hanging="323"/>
      </w:pPr>
      <w:rPr>
        <w:rFonts w:hint="default"/>
        <w:lang w:val="en-US" w:eastAsia="en-US" w:bidi="ar-SA"/>
      </w:rPr>
    </w:lvl>
    <w:lvl w:ilvl="5" w:tplc="B1E67070">
      <w:numFmt w:val="bullet"/>
      <w:lvlText w:val="•"/>
      <w:lvlJc w:val="left"/>
      <w:pPr>
        <w:ind w:left="4885" w:hanging="323"/>
      </w:pPr>
      <w:rPr>
        <w:rFonts w:hint="default"/>
        <w:lang w:val="en-US" w:eastAsia="en-US" w:bidi="ar-SA"/>
      </w:rPr>
    </w:lvl>
    <w:lvl w:ilvl="6" w:tplc="DC90315E">
      <w:numFmt w:val="bullet"/>
      <w:lvlText w:val="•"/>
      <w:lvlJc w:val="left"/>
      <w:pPr>
        <w:ind w:left="6168" w:hanging="323"/>
      </w:pPr>
      <w:rPr>
        <w:rFonts w:hint="default"/>
        <w:lang w:val="en-US" w:eastAsia="en-US" w:bidi="ar-SA"/>
      </w:rPr>
    </w:lvl>
    <w:lvl w:ilvl="7" w:tplc="3EDE47E4">
      <w:numFmt w:val="bullet"/>
      <w:lvlText w:val="•"/>
      <w:lvlJc w:val="left"/>
      <w:pPr>
        <w:ind w:left="7451" w:hanging="323"/>
      </w:pPr>
      <w:rPr>
        <w:rFonts w:hint="default"/>
        <w:lang w:val="en-US" w:eastAsia="en-US" w:bidi="ar-SA"/>
      </w:rPr>
    </w:lvl>
    <w:lvl w:ilvl="8" w:tplc="46662516">
      <w:numFmt w:val="bullet"/>
      <w:lvlText w:val="•"/>
      <w:lvlJc w:val="left"/>
      <w:pPr>
        <w:ind w:left="8734" w:hanging="323"/>
      </w:pPr>
      <w:rPr>
        <w:rFonts w:hint="default"/>
        <w:lang w:val="en-US" w:eastAsia="en-US" w:bidi="ar-SA"/>
      </w:rPr>
    </w:lvl>
  </w:abstractNum>
  <w:abstractNum w:abstractNumId="2">
    <w:nsid w:val="71494636"/>
    <w:multiLevelType w:val="hybridMultilevel"/>
    <w:tmpl w:val="B1385738"/>
    <w:lvl w:ilvl="0" w:tplc="5928CC54">
      <w:start w:val="5"/>
      <w:numFmt w:val="decimal"/>
      <w:lvlText w:val="%1."/>
      <w:lvlJc w:val="left"/>
      <w:pPr>
        <w:ind w:left="1783" w:hanging="164"/>
      </w:pPr>
      <w:rPr>
        <w:rFonts w:hint="default"/>
        <w:i/>
        <w:iCs/>
        <w:spacing w:val="-1"/>
        <w:w w:val="101"/>
        <w:lang w:val="en-US" w:eastAsia="en-US" w:bidi="ar-SA"/>
      </w:rPr>
    </w:lvl>
    <w:lvl w:ilvl="1" w:tplc="626E7FE2">
      <w:numFmt w:val="bullet"/>
      <w:lvlText w:val="•"/>
      <w:lvlJc w:val="left"/>
      <w:pPr>
        <w:ind w:left="2732" w:hanging="164"/>
      </w:pPr>
      <w:rPr>
        <w:rFonts w:hint="default"/>
        <w:lang w:val="en-US" w:eastAsia="en-US" w:bidi="ar-SA"/>
      </w:rPr>
    </w:lvl>
    <w:lvl w:ilvl="2" w:tplc="A8984B24">
      <w:numFmt w:val="bullet"/>
      <w:lvlText w:val="•"/>
      <w:lvlJc w:val="left"/>
      <w:pPr>
        <w:ind w:left="3684" w:hanging="164"/>
      </w:pPr>
      <w:rPr>
        <w:rFonts w:hint="default"/>
        <w:lang w:val="en-US" w:eastAsia="en-US" w:bidi="ar-SA"/>
      </w:rPr>
    </w:lvl>
    <w:lvl w:ilvl="3" w:tplc="FC66913E">
      <w:numFmt w:val="bullet"/>
      <w:lvlText w:val="•"/>
      <w:lvlJc w:val="left"/>
      <w:pPr>
        <w:ind w:left="4636" w:hanging="164"/>
      </w:pPr>
      <w:rPr>
        <w:rFonts w:hint="default"/>
        <w:lang w:val="en-US" w:eastAsia="en-US" w:bidi="ar-SA"/>
      </w:rPr>
    </w:lvl>
    <w:lvl w:ilvl="4" w:tplc="7958837C">
      <w:numFmt w:val="bullet"/>
      <w:lvlText w:val="•"/>
      <w:lvlJc w:val="left"/>
      <w:pPr>
        <w:ind w:left="5588" w:hanging="164"/>
      </w:pPr>
      <w:rPr>
        <w:rFonts w:hint="default"/>
        <w:lang w:val="en-US" w:eastAsia="en-US" w:bidi="ar-SA"/>
      </w:rPr>
    </w:lvl>
    <w:lvl w:ilvl="5" w:tplc="CA4094C8">
      <w:numFmt w:val="bullet"/>
      <w:lvlText w:val="•"/>
      <w:lvlJc w:val="left"/>
      <w:pPr>
        <w:ind w:left="6540" w:hanging="164"/>
      </w:pPr>
      <w:rPr>
        <w:rFonts w:hint="default"/>
        <w:lang w:val="en-US" w:eastAsia="en-US" w:bidi="ar-SA"/>
      </w:rPr>
    </w:lvl>
    <w:lvl w:ilvl="6" w:tplc="4E52EF44">
      <w:numFmt w:val="bullet"/>
      <w:lvlText w:val="•"/>
      <w:lvlJc w:val="left"/>
      <w:pPr>
        <w:ind w:left="7492" w:hanging="164"/>
      </w:pPr>
      <w:rPr>
        <w:rFonts w:hint="default"/>
        <w:lang w:val="en-US" w:eastAsia="en-US" w:bidi="ar-SA"/>
      </w:rPr>
    </w:lvl>
    <w:lvl w:ilvl="7" w:tplc="C9C8A43C">
      <w:numFmt w:val="bullet"/>
      <w:lvlText w:val="•"/>
      <w:lvlJc w:val="left"/>
      <w:pPr>
        <w:ind w:left="8444" w:hanging="164"/>
      </w:pPr>
      <w:rPr>
        <w:rFonts w:hint="default"/>
        <w:lang w:val="en-US" w:eastAsia="en-US" w:bidi="ar-SA"/>
      </w:rPr>
    </w:lvl>
    <w:lvl w:ilvl="8" w:tplc="11F2D0A2">
      <w:numFmt w:val="bullet"/>
      <w:lvlText w:val="•"/>
      <w:lvlJc w:val="left"/>
      <w:pPr>
        <w:ind w:left="9396" w:hanging="164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E08AF"/>
    <w:rsid w:val="001663A0"/>
    <w:rsid w:val="00231C06"/>
    <w:rsid w:val="004F5229"/>
    <w:rsid w:val="005E08AF"/>
    <w:rsid w:val="00A9501D"/>
    <w:rsid w:val="00B96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E08AF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E08AF"/>
    <w:rPr>
      <w:b/>
      <w:bCs/>
      <w:sz w:val="21"/>
      <w:szCs w:val="21"/>
    </w:rPr>
  </w:style>
  <w:style w:type="paragraph" w:styleId="Title">
    <w:name w:val="Title"/>
    <w:basedOn w:val="Normal"/>
    <w:uiPriority w:val="1"/>
    <w:qFormat/>
    <w:rsid w:val="005E08AF"/>
    <w:pPr>
      <w:spacing w:before="181"/>
      <w:ind w:left="1036"/>
      <w:jc w:val="both"/>
    </w:pPr>
    <w:rPr>
      <w:rFonts w:ascii="Tahoma" w:eastAsia="Tahoma" w:hAnsi="Tahoma" w:cs="Tahoma"/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  <w:rsid w:val="005E08AF"/>
    <w:pPr>
      <w:ind w:left="1833" w:hanging="351"/>
    </w:pPr>
  </w:style>
  <w:style w:type="paragraph" w:customStyle="1" w:styleId="TableParagraph">
    <w:name w:val="Table Paragraph"/>
    <w:basedOn w:val="Normal"/>
    <w:uiPriority w:val="1"/>
    <w:qFormat/>
    <w:rsid w:val="005E08AF"/>
  </w:style>
  <w:style w:type="paragraph" w:styleId="BalloonText">
    <w:name w:val="Balloon Text"/>
    <w:basedOn w:val="Normal"/>
    <w:link w:val="BalloonTextChar"/>
    <w:uiPriority w:val="99"/>
    <w:semiHidden/>
    <w:unhideWhenUsed/>
    <w:rsid w:val="00231C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C06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9501D"/>
    <w:rPr>
      <w:color w:val="0000FF" w:themeColor="hyperlink"/>
      <w:u w:val="single"/>
    </w:rPr>
  </w:style>
  <w:style w:type="character" w:customStyle="1" w:styleId="html-doctype">
    <w:name w:val="html-doctype"/>
    <w:basedOn w:val="DefaultParagraphFont"/>
    <w:rsid w:val="00A9501D"/>
  </w:style>
  <w:style w:type="character" w:customStyle="1" w:styleId="html-tag">
    <w:name w:val="html-tag"/>
    <w:basedOn w:val="DefaultParagraphFont"/>
    <w:rsid w:val="00A9501D"/>
  </w:style>
  <w:style w:type="character" w:customStyle="1" w:styleId="html-attribute-name">
    <w:name w:val="html-attribute-name"/>
    <w:basedOn w:val="DefaultParagraphFont"/>
    <w:rsid w:val="00A9501D"/>
  </w:style>
  <w:style w:type="character" w:customStyle="1" w:styleId="html-attribute-value">
    <w:name w:val="html-attribute-value"/>
    <w:basedOn w:val="DefaultParagraphFont"/>
    <w:rsid w:val="00A950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64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github.com/santhoshgjsanthosh/keerthi-sweets-NM2023TMId23240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961</Words>
  <Characters>5483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 Document (1).docx</vt:lpstr>
    </vt:vector>
  </TitlesOfParts>
  <Company/>
  <LinksUpToDate>false</LinksUpToDate>
  <CharactersWithSpaces>6432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Document (1).docx</dc:title>
  <dc:creator>student</dc:creator>
  <cp:lastModifiedBy>student</cp:lastModifiedBy>
  <cp:revision>2</cp:revision>
  <dcterms:created xsi:type="dcterms:W3CDTF">2023-10-18T08:53:00Z</dcterms:created>
  <dcterms:modified xsi:type="dcterms:W3CDTF">2023-10-18T08:53:00Z</dcterms:modified>
</cp:coreProperties>
</file>