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6538" w14:textId="77777777" w:rsidR="00126E9D" w:rsidRPr="00126E9D" w:rsidRDefault="00126E9D" w:rsidP="00126E9D">
      <w:pPr>
        <w:rPr>
          <w:rFonts w:ascii="Times New Roman" w:hAnsi="Times New Roman" w:cs="Times New Roman"/>
          <w:b/>
          <w:bCs/>
          <w:sz w:val="28"/>
          <w:szCs w:val="28"/>
        </w:rPr>
      </w:pPr>
      <w:r w:rsidRPr="00126E9D">
        <w:rPr>
          <w:rFonts w:ascii="Times New Roman" w:hAnsi="Times New Roman" w:cs="Times New Roman"/>
          <w:b/>
          <w:bCs/>
          <w:sz w:val="28"/>
          <w:szCs w:val="28"/>
        </w:rPr>
        <w:t>EX. NO: 10 IMPLEMENT THE MODIFIED SYSTEM AND TEST IT FOR VARIOUS SCENARIOS</w:t>
      </w:r>
    </w:p>
    <w:p w14:paraId="1C39F1CF" w14:textId="77777777" w:rsidR="00126E9D" w:rsidRPr="00126E9D" w:rsidRDefault="00126E9D" w:rsidP="00126E9D">
      <w:pPr>
        <w:rPr>
          <w:rFonts w:ascii="Times New Roman" w:hAnsi="Times New Roman" w:cs="Times New Roman"/>
          <w:b/>
          <w:bCs/>
          <w:sz w:val="28"/>
          <w:szCs w:val="28"/>
        </w:rPr>
      </w:pPr>
      <w:r w:rsidRPr="00126E9D">
        <w:rPr>
          <w:rFonts w:ascii="Times New Roman" w:hAnsi="Times New Roman" w:cs="Times New Roman"/>
          <w:b/>
          <w:bCs/>
          <w:sz w:val="28"/>
          <w:szCs w:val="28"/>
        </w:rPr>
        <w:t>PROJECT TITLE: AIRLINE RESERVATION SYSTEM</w:t>
      </w:r>
    </w:p>
    <w:p w14:paraId="75FE4B37" w14:textId="07584821" w:rsidR="00126E9D" w:rsidRPr="00126E9D" w:rsidRDefault="00126E9D" w:rsidP="00126E9D"/>
    <w:p w14:paraId="379885F3" w14:textId="77777777" w:rsidR="00126E9D" w:rsidRPr="00126E9D" w:rsidRDefault="00126E9D" w:rsidP="00126E9D">
      <w:pPr>
        <w:rPr>
          <w:rFonts w:ascii="Times New Roman" w:hAnsi="Times New Roman" w:cs="Times New Roman"/>
          <w:b/>
          <w:bCs/>
          <w:sz w:val="24"/>
          <w:szCs w:val="24"/>
        </w:rPr>
      </w:pPr>
      <w:r w:rsidRPr="00126E9D">
        <w:rPr>
          <w:rFonts w:ascii="Times New Roman" w:hAnsi="Times New Roman" w:cs="Times New Roman"/>
          <w:b/>
          <w:bCs/>
          <w:sz w:val="24"/>
          <w:szCs w:val="24"/>
        </w:rPr>
        <w:t>STEP 1: Integrate Design Patterns</w:t>
      </w:r>
    </w:p>
    <w:p w14:paraId="7157969D" w14:textId="77777777" w:rsidR="00126E9D" w:rsidRPr="00126E9D" w:rsidRDefault="00126E9D" w:rsidP="00126E9D">
      <w:pPr>
        <w:rPr>
          <w:rFonts w:ascii="Times New Roman" w:hAnsi="Times New Roman" w:cs="Times New Roman"/>
          <w:b/>
          <w:bCs/>
          <w:sz w:val="24"/>
          <w:szCs w:val="24"/>
        </w:rPr>
      </w:pPr>
      <w:r w:rsidRPr="00126E9D">
        <w:rPr>
          <w:rFonts w:ascii="Times New Roman" w:hAnsi="Times New Roman" w:cs="Times New Roman"/>
          <w:b/>
          <w:bCs/>
          <w:sz w:val="24"/>
          <w:szCs w:val="24"/>
        </w:rPr>
        <w:t>Design Pattern Used</w:t>
      </w:r>
    </w:p>
    <w:p w14:paraId="4839EEFC"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b/>
          <w:bCs/>
          <w:sz w:val="24"/>
          <w:szCs w:val="24"/>
        </w:rPr>
        <w:t>Singleton Design Pattern</w:t>
      </w:r>
    </w:p>
    <w:p w14:paraId="71920D64" w14:textId="77777777" w:rsidR="00126E9D" w:rsidRPr="00126E9D" w:rsidRDefault="00126E9D" w:rsidP="00126E9D">
      <w:pPr>
        <w:rPr>
          <w:rFonts w:ascii="Times New Roman" w:hAnsi="Times New Roman" w:cs="Times New Roman"/>
          <w:b/>
          <w:bCs/>
          <w:sz w:val="24"/>
          <w:szCs w:val="24"/>
        </w:rPr>
      </w:pPr>
      <w:r w:rsidRPr="00126E9D">
        <w:rPr>
          <w:rFonts w:ascii="Times New Roman" w:hAnsi="Times New Roman" w:cs="Times New Roman"/>
          <w:b/>
          <w:bCs/>
          <w:sz w:val="24"/>
          <w:szCs w:val="24"/>
        </w:rPr>
        <w:t>Purpose</w:t>
      </w:r>
    </w:p>
    <w:p w14:paraId="0B1898FC"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 Ensures only one database connection is used throughout the system</w:t>
      </w:r>
      <w:r w:rsidRPr="00126E9D">
        <w:rPr>
          <w:rFonts w:ascii="Times New Roman" w:hAnsi="Times New Roman" w:cs="Times New Roman"/>
          <w:sz w:val="24"/>
          <w:szCs w:val="24"/>
        </w:rPr>
        <w:br/>
        <w:t>• Improves performance and resource utilization</w:t>
      </w:r>
    </w:p>
    <w:p w14:paraId="49B1C580" w14:textId="77777777" w:rsidR="00126E9D" w:rsidRPr="00126E9D" w:rsidRDefault="00126E9D" w:rsidP="00126E9D">
      <w:pPr>
        <w:rPr>
          <w:rFonts w:ascii="Times New Roman" w:hAnsi="Times New Roman" w:cs="Times New Roman"/>
          <w:b/>
          <w:bCs/>
          <w:sz w:val="24"/>
          <w:szCs w:val="24"/>
        </w:rPr>
      </w:pPr>
      <w:r w:rsidRPr="00126E9D">
        <w:rPr>
          <w:rFonts w:ascii="Times New Roman" w:hAnsi="Times New Roman" w:cs="Times New Roman"/>
          <w:b/>
          <w:bCs/>
          <w:sz w:val="24"/>
          <w:szCs w:val="24"/>
        </w:rPr>
        <w:t>Implemented Features</w:t>
      </w:r>
    </w:p>
    <w:p w14:paraId="43F2A40E"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 Centralized database connection module</w:t>
      </w:r>
      <w:r w:rsidRPr="00126E9D">
        <w:rPr>
          <w:rFonts w:ascii="Times New Roman" w:hAnsi="Times New Roman" w:cs="Times New Roman"/>
          <w:sz w:val="24"/>
          <w:szCs w:val="24"/>
        </w:rPr>
        <w:br/>
        <w:t>• Flight search using shared connection</w:t>
      </w:r>
      <w:r w:rsidRPr="00126E9D">
        <w:rPr>
          <w:rFonts w:ascii="Times New Roman" w:hAnsi="Times New Roman" w:cs="Times New Roman"/>
          <w:sz w:val="24"/>
          <w:szCs w:val="24"/>
        </w:rPr>
        <w:br/>
        <w:t>• Ticket booking using same connection</w:t>
      </w:r>
      <w:r w:rsidRPr="00126E9D">
        <w:rPr>
          <w:rFonts w:ascii="Times New Roman" w:hAnsi="Times New Roman" w:cs="Times New Roman"/>
          <w:sz w:val="24"/>
          <w:szCs w:val="24"/>
        </w:rPr>
        <w:br/>
        <w:t>• Ticket cancellation using same connection</w:t>
      </w:r>
      <w:r w:rsidRPr="00126E9D">
        <w:rPr>
          <w:rFonts w:ascii="Times New Roman" w:hAnsi="Times New Roman" w:cs="Times New Roman"/>
          <w:sz w:val="24"/>
          <w:szCs w:val="24"/>
        </w:rPr>
        <w:br/>
        <w:t>• Reduced redundancy in database operations</w:t>
      </w:r>
      <w:r w:rsidRPr="00126E9D">
        <w:rPr>
          <w:rFonts w:ascii="Times New Roman" w:hAnsi="Times New Roman" w:cs="Times New Roman"/>
          <w:sz w:val="24"/>
          <w:szCs w:val="24"/>
        </w:rPr>
        <w:br/>
        <w:t>• Improved system efficiency and maintainability</w:t>
      </w:r>
    </w:p>
    <w:p w14:paraId="4E8C7DC8" w14:textId="60D3C033" w:rsidR="00126E9D" w:rsidRPr="00126E9D" w:rsidRDefault="00126E9D" w:rsidP="00126E9D">
      <w:pPr>
        <w:rPr>
          <w:rFonts w:ascii="Times New Roman" w:hAnsi="Times New Roman" w:cs="Times New Roman"/>
          <w:sz w:val="24"/>
          <w:szCs w:val="24"/>
        </w:rPr>
      </w:pPr>
    </w:p>
    <w:p w14:paraId="7EC2538B" w14:textId="77777777" w:rsidR="00126E9D" w:rsidRPr="00126E9D" w:rsidRDefault="00126E9D" w:rsidP="00126E9D">
      <w:pPr>
        <w:rPr>
          <w:rFonts w:ascii="Times New Roman" w:hAnsi="Times New Roman" w:cs="Times New Roman"/>
          <w:b/>
          <w:bCs/>
          <w:sz w:val="24"/>
          <w:szCs w:val="24"/>
        </w:rPr>
      </w:pPr>
      <w:r w:rsidRPr="00126E9D">
        <w:rPr>
          <w:rFonts w:ascii="Times New Roman" w:hAnsi="Times New Roman" w:cs="Times New Roman"/>
          <w:b/>
          <w:bCs/>
          <w:sz w:val="24"/>
          <w:szCs w:val="24"/>
        </w:rPr>
        <w:t>STEP 2: Regression Testing</w:t>
      </w:r>
    </w:p>
    <w:p w14:paraId="000BFF4D" w14:textId="77777777" w:rsidR="00126E9D" w:rsidRPr="00126E9D" w:rsidRDefault="00126E9D" w:rsidP="00126E9D">
      <w:pPr>
        <w:rPr>
          <w:rFonts w:ascii="Times New Roman" w:hAnsi="Times New Roman" w:cs="Times New Roman"/>
          <w:b/>
          <w:bCs/>
          <w:sz w:val="24"/>
          <w:szCs w:val="24"/>
        </w:rPr>
      </w:pPr>
      <w:r w:rsidRPr="00126E9D">
        <w:rPr>
          <w:rFonts w:ascii="Times New Roman" w:hAnsi="Times New Roman" w:cs="Times New Roman"/>
          <w:b/>
          <w:bCs/>
          <w:sz w:val="24"/>
          <w:szCs w:val="24"/>
        </w:rPr>
        <w:t>Test Plan</w:t>
      </w:r>
    </w:p>
    <w:p w14:paraId="674DCD90"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 Test all existing functionalities after modification</w:t>
      </w:r>
      <w:r w:rsidRPr="00126E9D">
        <w:rPr>
          <w:rFonts w:ascii="Times New Roman" w:hAnsi="Times New Roman" w:cs="Times New Roman"/>
          <w:sz w:val="24"/>
          <w:szCs w:val="24"/>
        </w:rPr>
        <w:br/>
        <w:t>• Verify flight search, ticket booking, cancellation, and exit operations</w:t>
      </w:r>
      <w:r w:rsidRPr="00126E9D">
        <w:rPr>
          <w:rFonts w:ascii="Times New Roman" w:hAnsi="Times New Roman" w:cs="Times New Roman"/>
          <w:sz w:val="24"/>
          <w:szCs w:val="24"/>
        </w:rPr>
        <w:br/>
        <w:t>• Check database consistency after each operation</w:t>
      </w:r>
      <w:r w:rsidRPr="00126E9D">
        <w:rPr>
          <w:rFonts w:ascii="Times New Roman" w:hAnsi="Times New Roman" w:cs="Times New Roman"/>
          <w:sz w:val="24"/>
          <w:szCs w:val="24"/>
        </w:rPr>
        <w:br/>
        <w:t xml:space="preserve">• Validate system </w:t>
      </w:r>
      <w:proofErr w:type="spellStart"/>
      <w:r w:rsidRPr="00126E9D">
        <w:rPr>
          <w:rFonts w:ascii="Times New Roman" w:hAnsi="Times New Roman" w:cs="Times New Roman"/>
          <w:sz w:val="24"/>
          <w:szCs w:val="24"/>
        </w:rPr>
        <w:t>behavior</w:t>
      </w:r>
      <w:proofErr w:type="spellEnd"/>
      <w:r w:rsidRPr="00126E9D">
        <w:rPr>
          <w:rFonts w:ascii="Times New Roman" w:hAnsi="Times New Roman" w:cs="Times New Roman"/>
          <w:sz w:val="24"/>
          <w:szCs w:val="24"/>
        </w:rPr>
        <w:t xml:space="preserve"> for valid and invalid inputs</w:t>
      </w:r>
    </w:p>
    <w:p w14:paraId="2ED40E0B" w14:textId="368156CB" w:rsidR="00126E9D" w:rsidRPr="00126E9D" w:rsidRDefault="00126E9D" w:rsidP="00126E9D">
      <w:pPr>
        <w:rPr>
          <w:rFonts w:ascii="Times New Roman" w:hAnsi="Times New Roman" w:cs="Times New Roman"/>
          <w:sz w:val="24"/>
          <w:szCs w:val="24"/>
        </w:rPr>
      </w:pPr>
    </w:p>
    <w:p w14:paraId="182B7F5C" w14:textId="77777777" w:rsidR="00126E9D" w:rsidRPr="00126E9D" w:rsidRDefault="00126E9D" w:rsidP="00126E9D">
      <w:pPr>
        <w:rPr>
          <w:rFonts w:ascii="Times New Roman" w:hAnsi="Times New Roman" w:cs="Times New Roman"/>
          <w:b/>
          <w:bCs/>
          <w:sz w:val="24"/>
          <w:szCs w:val="24"/>
        </w:rPr>
      </w:pPr>
      <w:r w:rsidRPr="00126E9D">
        <w:rPr>
          <w:rFonts w:ascii="Times New Roman" w:hAnsi="Times New Roman" w:cs="Times New Roman"/>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640"/>
        <w:gridCol w:w="2766"/>
        <w:gridCol w:w="729"/>
      </w:tblGrid>
      <w:tr w:rsidR="00126E9D" w:rsidRPr="00126E9D" w14:paraId="155C6C31" w14:textId="77777777">
        <w:trPr>
          <w:tblHeader/>
          <w:tblCellSpacing w:w="15" w:type="dxa"/>
        </w:trPr>
        <w:tc>
          <w:tcPr>
            <w:tcW w:w="0" w:type="auto"/>
            <w:vAlign w:val="center"/>
            <w:hideMark/>
          </w:tcPr>
          <w:p w14:paraId="57C1AB36" w14:textId="77777777" w:rsidR="00126E9D" w:rsidRPr="00126E9D" w:rsidRDefault="00126E9D" w:rsidP="00126E9D">
            <w:pPr>
              <w:rPr>
                <w:rFonts w:ascii="Times New Roman" w:hAnsi="Times New Roman" w:cs="Times New Roman"/>
                <w:b/>
                <w:bCs/>
                <w:sz w:val="24"/>
                <w:szCs w:val="24"/>
              </w:rPr>
            </w:pPr>
            <w:r w:rsidRPr="00126E9D">
              <w:rPr>
                <w:rFonts w:ascii="Times New Roman" w:hAnsi="Times New Roman" w:cs="Times New Roman"/>
                <w:b/>
                <w:bCs/>
                <w:sz w:val="24"/>
                <w:szCs w:val="24"/>
              </w:rPr>
              <w:t>Test Case</w:t>
            </w:r>
          </w:p>
        </w:tc>
        <w:tc>
          <w:tcPr>
            <w:tcW w:w="0" w:type="auto"/>
            <w:vAlign w:val="center"/>
            <w:hideMark/>
          </w:tcPr>
          <w:p w14:paraId="3BD218B3" w14:textId="77777777" w:rsidR="00126E9D" w:rsidRPr="00126E9D" w:rsidRDefault="00126E9D" w:rsidP="00126E9D">
            <w:pPr>
              <w:rPr>
                <w:rFonts w:ascii="Times New Roman" w:hAnsi="Times New Roman" w:cs="Times New Roman"/>
                <w:b/>
                <w:bCs/>
                <w:sz w:val="24"/>
                <w:szCs w:val="24"/>
              </w:rPr>
            </w:pPr>
            <w:r w:rsidRPr="00126E9D">
              <w:rPr>
                <w:rFonts w:ascii="Times New Roman" w:hAnsi="Times New Roman" w:cs="Times New Roman"/>
                <w:b/>
                <w:bCs/>
                <w:sz w:val="24"/>
                <w:szCs w:val="24"/>
              </w:rPr>
              <w:t>Input</w:t>
            </w:r>
          </w:p>
        </w:tc>
        <w:tc>
          <w:tcPr>
            <w:tcW w:w="0" w:type="auto"/>
            <w:vAlign w:val="center"/>
            <w:hideMark/>
          </w:tcPr>
          <w:p w14:paraId="060A5BF4" w14:textId="77777777" w:rsidR="00126E9D" w:rsidRPr="00126E9D" w:rsidRDefault="00126E9D" w:rsidP="00126E9D">
            <w:pPr>
              <w:rPr>
                <w:rFonts w:ascii="Times New Roman" w:hAnsi="Times New Roman" w:cs="Times New Roman"/>
                <w:b/>
                <w:bCs/>
                <w:sz w:val="24"/>
                <w:szCs w:val="24"/>
              </w:rPr>
            </w:pPr>
            <w:r w:rsidRPr="00126E9D">
              <w:rPr>
                <w:rFonts w:ascii="Times New Roman" w:hAnsi="Times New Roman" w:cs="Times New Roman"/>
                <w:b/>
                <w:bCs/>
                <w:sz w:val="24"/>
                <w:szCs w:val="24"/>
              </w:rPr>
              <w:t>Expected Output</w:t>
            </w:r>
          </w:p>
        </w:tc>
        <w:tc>
          <w:tcPr>
            <w:tcW w:w="0" w:type="auto"/>
            <w:vAlign w:val="center"/>
            <w:hideMark/>
          </w:tcPr>
          <w:p w14:paraId="567659B6" w14:textId="77777777" w:rsidR="00126E9D" w:rsidRPr="00126E9D" w:rsidRDefault="00126E9D" w:rsidP="00126E9D">
            <w:pPr>
              <w:rPr>
                <w:rFonts w:ascii="Times New Roman" w:hAnsi="Times New Roman" w:cs="Times New Roman"/>
                <w:b/>
                <w:bCs/>
                <w:sz w:val="24"/>
                <w:szCs w:val="24"/>
              </w:rPr>
            </w:pPr>
            <w:r w:rsidRPr="00126E9D">
              <w:rPr>
                <w:rFonts w:ascii="Times New Roman" w:hAnsi="Times New Roman" w:cs="Times New Roman"/>
                <w:b/>
                <w:bCs/>
                <w:sz w:val="24"/>
                <w:szCs w:val="24"/>
              </w:rPr>
              <w:t>Result</w:t>
            </w:r>
          </w:p>
        </w:tc>
      </w:tr>
      <w:tr w:rsidR="00126E9D" w:rsidRPr="00126E9D" w14:paraId="26A193C5" w14:textId="77777777">
        <w:trPr>
          <w:tblCellSpacing w:w="15" w:type="dxa"/>
        </w:trPr>
        <w:tc>
          <w:tcPr>
            <w:tcW w:w="0" w:type="auto"/>
            <w:vAlign w:val="center"/>
            <w:hideMark/>
          </w:tcPr>
          <w:p w14:paraId="15AF5BCF"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Search Flights</w:t>
            </w:r>
          </w:p>
        </w:tc>
        <w:tc>
          <w:tcPr>
            <w:tcW w:w="0" w:type="auto"/>
            <w:vAlign w:val="center"/>
            <w:hideMark/>
          </w:tcPr>
          <w:p w14:paraId="0361DD09"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Valid source &amp; destination</w:t>
            </w:r>
          </w:p>
        </w:tc>
        <w:tc>
          <w:tcPr>
            <w:tcW w:w="0" w:type="auto"/>
            <w:vAlign w:val="center"/>
            <w:hideMark/>
          </w:tcPr>
          <w:p w14:paraId="5C6944A9"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Flights displayed</w:t>
            </w:r>
          </w:p>
        </w:tc>
        <w:tc>
          <w:tcPr>
            <w:tcW w:w="0" w:type="auto"/>
            <w:vAlign w:val="center"/>
            <w:hideMark/>
          </w:tcPr>
          <w:p w14:paraId="4D7BEF8B"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Pass</w:t>
            </w:r>
          </w:p>
        </w:tc>
      </w:tr>
      <w:tr w:rsidR="00126E9D" w:rsidRPr="00126E9D" w14:paraId="0C94249C" w14:textId="77777777">
        <w:trPr>
          <w:tblCellSpacing w:w="15" w:type="dxa"/>
        </w:trPr>
        <w:tc>
          <w:tcPr>
            <w:tcW w:w="0" w:type="auto"/>
            <w:vAlign w:val="center"/>
            <w:hideMark/>
          </w:tcPr>
          <w:p w14:paraId="1FAEB21A"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Book Ticket</w:t>
            </w:r>
          </w:p>
        </w:tc>
        <w:tc>
          <w:tcPr>
            <w:tcW w:w="0" w:type="auto"/>
            <w:vAlign w:val="center"/>
            <w:hideMark/>
          </w:tcPr>
          <w:p w14:paraId="0BF35881"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Valid details</w:t>
            </w:r>
          </w:p>
        </w:tc>
        <w:tc>
          <w:tcPr>
            <w:tcW w:w="0" w:type="auto"/>
            <w:vAlign w:val="center"/>
            <w:hideMark/>
          </w:tcPr>
          <w:p w14:paraId="1197042A"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Booking success</w:t>
            </w:r>
          </w:p>
        </w:tc>
        <w:tc>
          <w:tcPr>
            <w:tcW w:w="0" w:type="auto"/>
            <w:vAlign w:val="center"/>
            <w:hideMark/>
          </w:tcPr>
          <w:p w14:paraId="698774AE"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Pass</w:t>
            </w:r>
          </w:p>
        </w:tc>
      </w:tr>
      <w:tr w:rsidR="00126E9D" w:rsidRPr="00126E9D" w14:paraId="7310607D" w14:textId="77777777">
        <w:trPr>
          <w:tblCellSpacing w:w="15" w:type="dxa"/>
        </w:trPr>
        <w:tc>
          <w:tcPr>
            <w:tcW w:w="0" w:type="auto"/>
            <w:vAlign w:val="center"/>
            <w:hideMark/>
          </w:tcPr>
          <w:p w14:paraId="2A4D2FA4"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Invalid Booking</w:t>
            </w:r>
          </w:p>
        </w:tc>
        <w:tc>
          <w:tcPr>
            <w:tcW w:w="0" w:type="auto"/>
            <w:vAlign w:val="center"/>
            <w:hideMark/>
          </w:tcPr>
          <w:p w14:paraId="6E297E8B"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Wrong passenger details</w:t>
            </w:r>
          </w:p>
        </w:tc>
        <w:tc>
          <w:tcPr>
            <w:tcW w:w="0" w:type="auto"/>
            <w:vAlign w:val="center"/>
            <w:hideMark/>
          </w:tcPr>
          <w:p w14:paraId="48E87DC7"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Error message</w:t>
            </w:r>
          </w:p>
        </w:tc>
        <w:tc>
          <w:tcPr>
            <w:tcW w:w="0" w:type="auto"/>
            <w:vAlign w:val="center"/>
            <w:hideMark/>
          </w:tcPr>
          <w:p w14:paraId="1A2E08B2"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Pass</w:t>
            </w:r>
          </w:p>
        </w:tc>
      </w:tr>
      <w:tr w:rsidR="00126E9D" w:rsidRPr="00126E9D" w14:paraId="72006F20" w14:textId="77777777">
        <w:trPr>
          <w:tblCellSpacing w:w="15" w:type="dxa"/>
        </w:trPr>
        <w:tc>
          <w:tcPr>
            <w:tcW w:w="0" w:type="auto"/>
            <w:vAlign w:val="center"/>
            <w:hideMark/>
          </w:tcPr>
          <w:p w14:paraId="565294B8"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Seat Availability</w:t>
            </w:r>
          </w:p>
        </w:tc>
        <w:tc>
          <w:tcPr>
            <w:tcW w:w="0" w:type="auto"/>
            <w:vAlign w:val="center"/>
            <w:hideMark/>
          </w:tcPr>
          <w:p w14:paraId="392033AE"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Full flight selected</w:t>
            </w:r>
          </w:p>
        </w:tc>
        <w:tc>
          <w:tcPr>
            <w:tcW w:w="0" w:type="auto"/>
            <w:vAlign w:val="center"/>
            <w:hideMark/>
          </w:tcPr>
          <w:p w14:paraId="236B7613"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Not allowed / error message</w:t>
            </w:r>
          </w:p>
        </w:tc>
        <w:tc>
          <w:tcPr>
            <w:tcW w:w="0" w:type="auto"/>
            <w:vAlign w:val="center"/>
            <w:hideMark/>
          </w:tcPr>
          <w:p w14:paraId="6C9D84E6"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Pass</w:t>
            </w:r>
          </w:p>
        </w:tc>
      </w:tr>
      <w:tr w:rsidR="00126E9D" w:rsidRPr="00126E9D" w14:paraId="74044299" w14:textId="77777777">
        <w:trPr>
          <w:tblCellSpacing w:w="15" w:type="dxa"/>
        </w:trPr>
        <w:tc>
          <w:tcPr>
            <w:tcW w:w="0" w:type="auto"/>
            <w:vAlign w:val="center"/>
            <w:hideMark/>
          </w:tcPr>
          <w:p w14:paraId="15B41D55"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Cancel Ticket</w:t>
            </w:r>
          </w:p>
        </w:tc>
        <w:tc>
          <w:tcPr>
            <w:tcW w:w="0" w:type="auto"/>
            <w:vAlign w:val="center"/>
            <w:hideMark/>
          </w:tcPr>
          <w:p w14:paraId="39D5FF5A"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Valid ticket ID</w:t>
            </w:r>
          </w:p>
        </w:tc>
        <w:tc>
          <w:tcPr>
            <w:tcW w:w="0" w:type="auto"/>
            <w:vAlign w:val="center"/>
            <w:hideMark/>
          </w:tcPr>
          <w:p w14:paraId="61B1DF62"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Cancellation success</w:t>
            </w:r>
          </w:p>
        </w:tc>
        <w:tc>
          <w:tcPr>
            <w:tcW w:w="0" w:type="auto"/>
            <w:vAlign w:val="center"/>
            <w:hideMark/>
          </w:tcPr>
          <w:p w14:paraId="7FD39B93"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Pass</w:t>
            </w:r>
          </w:p>
        </w:tc>
      </w:tr>
      <w:tr w:rsidR="00126E9D" w:rsidRPr="00126E9D" w14:paraId="2DF87EAF" w14:textId="77777777">
        <w:trPr>
          <w:tblCellSpacing w:w="15" w:type="dxa"/>
        </w:trPr>
        <w:tc>
          <w:tcPr>
            <w:tcW w:w="0" w:type="auto"/>
            <w:vAlign w:val="center"/>
            <w:hideMark/>
          </w:tcPr>
          <w:p w14:paraId="627BCC82"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lastRenderedPageBreak/>
              <w:t>Invalid Ticket</w:t>
            </w:r>
          </w:p>
        </w:tc>
        <w:tc>
          <w:tcPr>
            <w:tcW w:w="0" w:type="auto"/>
            <w:vAlign w:val="center"/>
            <w:hideMark/>
          </w:tcPr>
          <w:p w14:paraId="42618AD7"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Wrong ticket ID</w:t>
            </w:r>
          </w:p>
        </w:tc>
        <w:tc>
          <w:tcPr>
            <w:tcW w:w="0" w:type="auto"/>
            <w:vAlign w:val="center"/>
            <w:hideMark/>
          </w:tcPr>
          <w:p w14:paraId="33183E5C"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Error message</w:t>
            </w:r>
          </w:p>
        </w:tc>
        <w:tc>
          <w:tcPr>
            <w:tcW w:w="0" w:type="auto"/>
            <w:vAlign w:val="center"/>
            <w:hideMark/>
          </w:tcPr>
          <w:p w14:paraId="441D2A9C"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Pass</w:t>
            </w:r>
          </w:p>
        </w:tc>
      </w:tr>
      <w:tr w:rsidR="00126E9D" w:rsidRPr="00126E9D" w14:paraId="7F770291" w14:textId="77777777">
        <w:trPr>
          <w:tblCellSpacing w:w="15" w:type="dxa"/>
        </w:trPr>
        <w:tc>
          <w:tcPr>
            <w:tcW w:w="0" w:type="auto"/>
            <w:vAlign w:val="center"/>
            <w:hideMark/>
          </w:tcPr>
          <w:p w14:paraId="3120DB83"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Exit</w:t>
            </w:r>
          </w:p>
        </w:tc>
        <w:tc>
          <w:tcPr>
            <w:tcW w:w="0" w:type="auto"/>
            <w:vAlign w:val="center"/>
            <w:hideMark/>
          </w:tcPr>
          <w:p w14:paraId="5492058F"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Exit option</w:t>
            </w:r>
          </w:p>
        </w:tc>
        <w:tc>
          <w:tcPr>
            <w:tcW w:w="0" w:type="auto"/>
            <w:vAlign w:val="center"/>
            <w:hideMark/>
          </w:tcPr>
          <w:p w14:paraId="00EC180B"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Program ends</w:t>
            </w:r>
          </w:p>
        </w:tc>
        <w:tc>
          <w:tcPr>
            <w:tcW w:w="0" w:type="auto"/>
            <w:vAlign w:val="center"/>
            <w:hideMark/>
          </w:tcPr>
          <w:p w14:paraId="7C631058"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Pass</w:t>
            </w:r>
          </w:p>
        </w:tc>
      </w:tr>
    </w:tbl>
    <w:p w14:paraId="13AA7122" w14:textId="1AEB83AA" w:rsidR="00126E9D" w:rsidRPr="00126E9D" w:rsidRDefault="00126E9D" w:rsidP="00126E9D">
      <w:pPr>
        <w:rPr>
          <w:rFonts w:ascii="Times New Roman" w:hAnsi="Times New Roman" w:cs="Times New Roman"/>
          <w:sz w:val="24"/>
          <w:szCs w:val="24"/>
        </w:rPr>
      </w:pPr>
    </w:p>
    <w:p w14:paraId="0CC2F3F4" w14:textId="77777777" w:rsidR="00126E9D" w:rsidRPr="00126E9D" w:rsidRDefault="00126E9D" w:rsidP="00126E9D">
      <w:pPr>
        <w:rPr>
          <w:rFonts w:ascii="Times New Roman" w:hAnsi="Times New Roman" w:cs="Times New Roman"/>
          <w:b/>
          <w:bCs/>
          <w:sz w:val="24"/>
          <w:szCs w:val="24"/>
        </w:rPr>
      </w:pPr>
      <w:r w:rsidRPr="00126E9D">
        <w:rPr>
          <w:rFonts w:ascii="Times New Roman" w:hAnsi="Times New Roman" w:cs="Times New Roman"/>
          <w:b/>
          <w:bCs/>
          <w:sz w:val="24"/>
          <w:szCs w:val="24"/>
        </w:rPr>
        <w:t>Testing Tools Used</w:t>
      </w:r>
    </w:p>
    <w:p w14:paraId="2E159FDF"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 Java Console (for execution)</w:t>
      </w:r>
      <w:r w:rsidRPr="00126E9D">
        <w:rPr>
          <w:rFonts w:ascii="Times New Roman" w:hAnsi="Times New Roman" w:cs="Times New Roman"/>
          <w:sz w:val="24"/>
          <w:szCs w:val="24"/>
        </w:rPr>
        <w:br/>
        <w:t>• SQL Server Management Studio (for database verification)</w:t>
      </w:r>
      <w:r w:rsidRPr="00126E9D">
        <w:rPr>
          <w:rFonts w:ascii="Times New Roman" w:hAnsi="Times New Roman" w:cs="Times New Roman"/>
          <w:sz w:val="24"/>
          <w:szCs w:val="24"/>
        </w:rPr>
        <w:br/>
        <w:t>• Manual Testing Method</w:t>
      </w:r>
    </w:p>
    <w:p w14:paraId="0EA30BC0" w14:textId="5826C309" w:rsidR="00126E9D" w:rsidRPr="00126E9D" w:rsidRDefault="00126E9D" w:rsidP="00126E9D">
      <w:pPr>
        <w:rPr>
          <w:rFonts w:ascii="Times New Roman" w:hAnsi="Times New Roman" w:cs="Times New Roman"/>
          <w:sz w:val="24"/>
          <w:szCs w:val="24"/>
        </w:rPr>
      </w:pPr>
    </w:p>
    <w:p w14:paraId="20068125" w14:textId="77777777" w:rsidR="00126E9D" w:rsidRPr="00126E9D" w:rsidRDefault="00126E9D" w:rsidP="00126E9D">
      <w:pPr>
        <w:rPr>
          <w:rFonts w:ascii="Times New Roman" w:hAnsi="Times New Roman" w:cs="Times New Roman"/>
          <w:b/>
          <w:bCs/>
          <w:sz w:val="24"/>
          <w:szCs w:val="24"/>
        </w:rPr>
      </w:pPr>
      <w:r w:rsidRPr="00126E9D">
        <w:rPr>
          <w:rFonts w:ascii="Times New Roman" w:hAnsi="Times New Roman" w:cs="Times New Roman"/>
          <w:b/>
          <w:bCs/>
          <w:sz w:val="24"/>
          <w:szCs w:val="24"/>
        </w:rPr>
        <w:t>STEP 3: Generate Final Report</w:t>
      </w:r>
    </w:p>
    <w:p w14:paraId="34952B5A"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 xml:space="preserve">• </w:t>
      </w:r>
      <w:r w:rsidRPr="00126E9D">
        <w:rPr>
          <w:rFonts w:ascii="Times New Roman" w:hAnsi="Times New Roman" w:cs="Times New Roman"/>
          <w:b/>
          <w:bCs/>
          <w:sz w:val="24"/>
          <w:szCs w:val="24"/>
        </w:rPr>
        <w:t>Design Patterns Applied:</w:t>
      </w:r>
      <w:r w:rsidRPr="00126E9D">
        <w:rPr>
          <w:rFonts w:ascii="Times New Roman" w:hAnsi="Times New Roman" w:cs="Times New Roman"/>
          <w:sz w:val="24"/>
          <w:szCs w:val="24"/>
        </w:rPr>
        <w:t xml:space="preserve"> Singleton Design Pattern is used to manage database connections, improving system reusability, maintainability, and performance.</w:t>
      </w:r>
    </w:p>
    <w:p w14:paraId="59ACFD67"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 xml:space="preserve">• </w:t>
      </w:r>
      <w:r w:rsidRPr="00126E9D">
        <w:rPr>
          <w:rFonts w:ascii="Times New Roman" w:hAnsi="Times New Roman" w:cs="Times New Roman"/>
          <w:b/>
          <w:bCs/>
          <w:sz w:val="24"/>
          <w:szCs w:val="24"/>
        </w:rPr>
        <w:t>Testing Performed:</w:t>
      </w:r>
      <w:r w:rsidRPr="00126E9D">
        <w:rPr>
          <w:rFonts w:ascii="Times New Roman" w:hAnsi="Times New Roman" w:cs="Times New Roman"/>
          <w:sz w:val="24"/>
          <w:szCs w:val="24"/>
        </w:rPr>
        <w:t xml:space="preserve"> Unit Testing, Integration Testing, and Regression Testing are conducted to ensure all modules function correctly and existing features are not affected.</w:t>
      </w:r>
    </w:p>
    <w:p w14:paraId="5C822CDC" w14:textId="77777777" w:rsidR="00126E9D" w:rsidRPr="00126E9D" w:rsidRDefault="00126E9D" w:rsidP="00126E9D">
      <w:pPr>
        <w:rPr>
          <w:rFonts w:ascii="Times New Roman" w:hAnsi="Times New Roman" w:cs="Times New Roman"/>
          <w:sz w:val="24"/>
          <w:szCs w:val="24"/>
        </w:rPr>
      </w:pPr>
      <w:r w:rsidRPr="00126E9D">
        <w:rPr>
          <w:rFonts w:ascii="Times New Roman" w:hAnsi="Times New Roman" w:cs="Times New Roman"/>
          <w:sz w:val="24"/>
          <w:szCs w:val="24"/>
        </w:rPr>
        <w:t xml:space="preserve">• </w:t>
      </w:r>
      <w:r w:rsidRPr="00126E9D">
        <w:rPr>
          <w:rFonts w:ascii="Times New Roman" w:hAnsi="Times New Roman" w:cs="Times New Roman"/>
          <w:b/>
          <w:bCs/>
          <w:sz w:val="24"/>
          <w:szCs w:val="24"/>
        </w:rPr>
        <w:t>Final Outcome:</w:t>
      </w:r>
      <w:r w:rsidRPr="00126E9D">
        <w:rPr>
          <w:rFonts w:ascii="Times New Roman" w:hAnsi="Times New Roman" w:cs="Times New Roman"/>
          <w:sz w:val="24"/>
          <w:szCs w:val="24"/>
        </w:rPr>
        <w:t xml:space="preserve"> The Airline Reservation System is stable, efficient, user-friendly, and easy to maintain with reliable flight booking, cancellation, and database management.</w:t>
      </w:r>
    </w:p>
    <w:p w14:paraId="55C6420D" w14:textId="77777777" w:rsidR="002C40BF" w:rsidRDefault="002C40BF">
      <w:pPr>
        <w:rPr>
          <w:rFonts w:ascii="Times New Roman" w:hAnsi="Times New Roman" w:cs="Times New Roman"/>
          <w:sz w:val="24"/>
          <w:szCs w:val="24"/>
        </w:rPr>
      </w:pPr>
    </w:p>
    <w:p w14:paraId="783C7080" w14:textId="77777777" w:rsidR="00DC45A0" w:rsidRDefault="00DC45A0" w:rsidP="00DC45A0">
      <w:pPr>
        <w:rPr>
          <w:rFonts w:ascii="Times New Roman" w:hAnsi="Times New Roman" w:cs="Times New Roman"/>
          <w:sz w:val="24"/>
          <w:szCs w:val="24"/>
        </w:rPr>
      </w:pPr>
    </w:p>
    <w:p w14:paraId="3DC52621" w14:textId="77777777" w:rsidR="00DC45A0" w:rsidRDefault="00DC45A0" w:rsidP="00DC45A0">
      <w:pPr>
        <w:rPr>
          <w:rFonts w:ascii="Times New Roman" w:hAnsi="Times New Roman" w:cs="Times New Roman"/>
          <w:b/>
          <w:bCs/>
          <w:sz w:val="24"/>
          <w:szCs w:val="24"/>
        </w:rPr>
      </w:pPr>
    </w:p>
    <w:p w14:paraId="7BAF6AE8" w14:textId="77777777" w:rsidR="00DC45A0" w:rsidRDefault="00DC45A0" w:rsidP="00DC45A0">
      <w:pPr>
        <w:rPr>
          <w:rFonts w:ascii="Times New Roman" w:hAnsi="Times New Roman" w:cs="Times New Roman"/>
          <w:b/>
          <w:bCs/>
          <w:sz w:val="24"/>
          <w:szCs w:val="24"/>
        </w:rPr>
      </w:pPr>
    </w:p>
    <w:p w14:paraId="4887BE08" w14:textId="77777777" w:rsidR="00DC45A0" w:rsidRDefault="00DC45A0" w:rsidP="00DC45A0">
      <w:pPr>
        <w:rPr>
          <w:rFonts w:ascii="Times New Roman" w:hAnsi="Times New Roman" w:cs="Times New Roman"/>
          <w:b/>
          <w:bCs/>
          <w:sz w:val="24"/>
          <w:szCs w:val="24"/>
        </w:rPr>
      </w:pPr>
    </w:p>
    <w:p w14:paraId="726A0999" w14:textId="77777777" w:rsidR="00DC45A0" w:rsidRDefault="00DC45A0" w:rsidP="00DC45A0">
      <w:pPr>
        <w:rPr>
          <w:rFonts w:ascii="Times New Roman" w:hAnsi="Times New Roman" w:cs="Times New Roman"/>
          <w:b/>
          <w:bCs/>
          <w:sz w:val="24"/>
          <w:szCs w:val="24"/>
        </w:rPr>
      </w:pPr>
    </w:p>
    <w:p w14:paraId="1E581CB5" w14:textId="77777777" w:rsidR="00DC45A0" w:rsidRDefault="00DC45A0" w:rsidP="00DC45A0">
      <w:pPr>
        <w:rPr>
          <w:rFonts w:ascii="Times New Roman" w:hAnsi="Times New Roman" w:cs="Times New Roman"/>
          <w:b/>
          <w:bCs/>
          <w:sz w:val="24"/>
          <w:szCs w:val="24"/>
        </w:rPr>
      </w:pPr>
    </w:p>
    <w:p w14:paraId="271ADC33" w14:textId="77777777" w:rsidR="00DC45A0" w:rsidRDefault="00DC45A0" w:rsidP="00DC45A0">
      <w:pPr>
        <w:rPr>
          <w:rFonts w:ascii="Times New Roman" w:hAnsi="Times New Roman" w:cs="Times New Roman"/>
          <w:b/>
          <w:bCs/>
          <w:sz w:val="24"/>
          <w:szCs w:val="24"/>
        </w:rPr>
      </w:pPr>
    </w:p>
    <w:p w14:paraId="2778D8B2" w14:textId="77777777" w:rsidR="00DC45A0" w:rsidRDefault="00DC45A0" w:rsidP="00DC45A0">
      <w:pPr>
        <w:rPr>
          <w:rFonts w:ascii="Times New Roman" w:hAnsi="Times New Roman" w:cs="Times New Roman"/>
          <w:b/>
          <w:bCs/>
          <w:sz w:val="24"/>
          <w:szCs w:val="24"/>
        </w:rPr>
      </w:pPr>
    </w:p>
    <w:p w14:paraId="2FF0B81F" w14:textId="77777777" w:rsidR="00DC45A0" w:rsidRDefault="00DC45A0" w:rsidP="00DC45A0">
      <w:pPr>
        <w:rPr>
          <w:rFonts w:ascii="Times New Roman" w:hAnsi="Times New Roman" w:cs="Times New Roman"/>
          <w:b/>
          <w:bCs/>
          <w:sz w:val="24"/>
          <w:szCs w:val="24"/>
        </w:rPr>
      </w:pPr>
    </w:p>
    <w:p w14:paraId="287567CA" w14:textId="77777777" w:rsidR="00DC45A0" w:rsidRDefault="00DC45A0" w:rsidP="00DC45A0">
      <w:pPr>
        <w:rPr>
          <w:rFonts w:ascii="Times New Roman" w:hAnsi="Times New Roman" w:cs="Times New Roman"/>
          <w:b/>
          <w:bCs/>
          <w:sz w:val="24"/>
          <w:szCs w:val="24"/>
        </w:rPr>
      </w:pPr>
    </w:p>
    <w:p w14:paraId="28173AF6" w14:textId="77777777" w:rsidR="00DC45A0" w:rsidRDefault="00DC45A0" w:rsidP="00DC45A0">
      <w:pPr>
        <w:rPr>
          <w:rFonts w:ascii="Times New Roman" w:hAnsi="Times New Roman" w:cs="Times New Roman"/>
          <w:b/>
          <w:bCs/>
          <w:sz w:val="24"/>
          <w:szCs w:val="24"/>
        </w:rPr>
      </w:pPr>
    </w:p>
    <w:p w14:paraId="5271957B" w14:textId="1E3DBECB" w:rsidR="00DC45A0" w:rsidRPr="00DC45A0" w:rsidRDefault="00DC45A0" w:rsidP="00DC45A0">
      <w:pPr>
        <w:rPr>
          <w:rFonts w:ascii="Times New Roman" w:hAnsi="Times New Roman" w:cs="Times New Roman"/>
          <w:b/>
          <w:bCs/>
          <w:sz w:val="24"/>
          <w:szCs w:val="24"/>
        </w:rPr>
      </w:pPr>
      <w:r w:rsidRPr="00DC45A0">
        <w:rPr>
          <w:rFonts w:ascii="Times New Roman" w:hAnsi="Times New Roman" w:cs="Times New Roman"/>
          <w:b/>
          <w:bCs/>
          <w:sz w:val="24"/>
          <w:szCs w:val="24"/>
        </w:rPr>
        <w:t>RESULT</w:t>
      </w:r>
    </w:p>
    <w:p w14:paraId="65CA6279" w14:textId="04D44594" w:rsidR="00DC45A0" w:rsidRPr="00DC45A0" w:rsidRDefault="00DC45A0" w:rsidP="00DC45A0">
      <w:pPr>
        <w:rPr>
          <w:rFonts w:ascii="Times New Roman" w:hAnsi="Times New Roman" w:cs="Times New Roman"/>
          <w:sz w:val="24"/>
          <w:szCs w:val="24"/>
        </w:rPr>
      </w:pPr>
      <w:r w:rsidRPr="00DC45A0">
        <w:rPr>
          <w:rFonts w:ascii="Times New Roman" w:hAnsi="Times New Roman" w:cs="Times New Roman"/>
          <w:sz w:val="24"/>
          <w:szCs w:val="24"/>
        </w:rPr>
        <w:t>Thus, the modified Airline Reservation System was successfully implemented and tested across various scenarios. The system performs flight search, ticket booking, cancellation, and database operations efficiently with improved performance, reliability, and maintainability.</w:t>
      </w:r>
    </w:p>
    <w:sectPr w:rsidR="00DC45A0" w:rsidRPr="00DC45A0">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00D2B" w14:textId="77777777" w:rsidR="0097629A" w:rsidRDefault="0097629A" w:rsidP="00126E9D">
      <w:pPr>
        <w:spacing w:after="0" w:line="240" w:lineRule="auto"/>
      </w:pPr>
      <w:r>
        <w:separator/>
      </w:r>
    </w:p>
  </w:endnote>
  <w:endnote w:type="continuationSeparator" w:id="0">
    <w:p w14:paraId="5B3DC527" w14:textId="77777777" w:rsidR="0097629A" w:rsidRDefault="0097629A" w:rsidP="00126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45A0F" w14:textId="77777777" w:rsidR="0097629A" w:rsidRDefault="0097629A" w:rsidP="00126E9D">
      <w:pPr>
        <w:spacing w:after="0" w:line="240" w:lineRule="auto"/>
      </w:pPr>
      <w:r>
        <w:separator/>
      </w:r>
    </w:p>
  </w:footnote>
  <w:footnote w:type="continuationSeparator" w:id="0">
    <w:p w14:paraId="70FE6336" w14:textId="77777777" w:rsidR="0097629A" w:rsidRDefault="0097629A" w:rsidP="00126E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D4EC" w14:textId="72775054" w:rsidR="00126E9D" w:rsidRPr="00126E9D" w:rsidRDefault="00126E9D">
    <w:pPr>
      <w:pStyle w:val="Header"/>
      <w:rPr>
        <w:rFonts w:ascii="Times New Roman" w:hAnsi="Times New Roman" w:cs="Times New Roman"/>
        <w:b/>
        <w:bCs/>
      </w:rPr>
    </w:pPr>
    <w:r>
      <w:rPr>
        <w:rFonts w:ascii="Times New Roman" w:hAnsi="Times New Roman" w:cs="Times New Roman"/>
        <w:b/>
        <w:bCs/>
      </w:rPr>
      <w:t xml:space="preserve">                                                                                                                              </w:t>
    </w:r>
    <w:r w:rsidRPr="00126E9D">
      <w:rPr>
        <w:rFonts w:ascii="Times New Roman" w:hAnsi="Times New Roman" w:cs="Times New Roman"/>
        <w:b/>
        <w:bCs/>
      </w:rPr>
      <w:t>NAME: SANTHOSH</w:t>
    </w:r>
  </w:p>
  <w:p w14:paraId="4EE171E6" w14:textId="6651A85D" w:rsidR="00126E9D" w:rsidRPr="00126E9D" w:rsidRDefault="00126E9D">
    <w:pPr>
      <w:pStyle w:val="Header"/>
      <w:rPr>
        <w:rFonts w:ascii="Times New Roman" w:hAnsi="Times New Roman" w:cs="Times New Roman"/>
        <w:b/>
        <w:bCs/>
      </w:rPr>
    </w:pPr>
    <w:r>
      <w:rPr>
        <w:rFonts w:ascii="Times New Roman" w:hAnsi="Times New Roman" w:cs="Times New Roman"/>
        <w:b/>
        <w:bCs/>
      </w:rPr>
      <w:t xml:space="preserve">                                                                                                                             </w:t>
    </w:r>
    <w:r w:rsidRPr="00126E9D">
      <w:rPr>
        <w:rFonts w:ascii="Times New Roman" w:hAnsi="Times New Roman" w:cs="Times New Roman"/>
        <w:b/>
        <w:bCs/>
      </w:rPr>
      <w:t xml:space="preserve">SPRNO: 9175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E9D"/>
    <w:rsid w:val="00126E9D"/>
    <w:rsid w:val="001E3877"/>
    <w:rsid w:val="002C40BF"/>
    <w:rsid w:val="003A397D"/>
    <w:rsid w:val="00633ED5"/>
    <w:rsid w:val="006C20CE"/>
    <w:rsid w:val="0097629A"/>
    <w:rsid w:val="00DC45A0"/>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D08FD"/>
  <w15:chartTrackingRefBased/>
  <w15:docId w15:val="{D90D4FA5-F398-4219-A45F-721D27D2A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E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E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E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E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E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E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E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E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E9D"/>
    <w:rPr>
      <w:rFonts w:eastAsiaTheme="majorEastAsia" w:cstheme="majorBidi"/>
      <w:color w:val="272727" w:themeColor="text1" w:themeTint="D8"/>
    </w:rPr>
  </w:style>
  <w:style w:type="paragraph" w:styleId="Title">
    <w:name w:val="Title"/>
    <w:basedOn w:val="Normal"/>
    <w:next w:val="Normal"/>
    <w:link w:val="TitleChar"/>
    <w:uiPriority w:val="10"/>
    <w:qFormat/>
    <w:rsid w:val="00126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E9D"/>
    <w:pPr>
      <w:spacing w:before="160"/>
      <w:jc w:val="center"/>
    </w:pPr>
    <w:rPr>
      <w:i/>
      <w:iCs/>
      <w:color w:val="404040" w:themeColor="text1" w:themeTint="BF"/>
    </w:rPr>
  </w:style>
  <w:style w:type="character" w:customStyle="1" w:styleId="QuoteChar">
    <w:name w:val="Quote Char"/>
    <w:basedOn w:val="DefaultParagraphFont"/>
    <w:link w:val="Quote"/>
    <w:uiPriority w:val="29"/>
    <w:rsid w:val="00126E9D"/>
    <w:rPr>
      <w:i/>
      <w:iCs/>
      <w:color w:val="404040" w:themeColor="text1" w:themeTint="BF"/>
    </w:rPr>
  </w:style>
  <w:style w:type="paragraph" w:styleId="ListParagraph">
    <w:name w:val="List Paragraph"/>
    <w:basedOn w:val="Normal"/>
    <w:uiPriority w:val="34"/>
    <w:qFormat/>
    <w:rsid w:val="00126E9D"/>
    <w:pPr>
      <w:ind w:left="720"/>
      <w:contextualSpacing/>
    </w:pPr>
  </w:style>
  <w:style w:type="character" w:styleId="IntenseEmphasis">
    <w:name w:val="Intense Emphasis"/>
    <w:basedOn w:val="DefaultParagraphFont"/>
    <w:uiPriority w:val="21"/>
    <w:qFormat/>
    <w:rsid w:val="00126E9D"/>
    <w:rPr>
      <w:i/>
      <w:iCs/>
      <w:color w:val="2F5496" w:themeColor="accent1" w:themeShade="BF"/>
    </w:rPr>
  </w:style>
  <w:style w:type="paragraph" w:styleId="IntenseQuote">
    <w:name w:val="Intense Quote"/>
    <w:basedOn w:val="Normal"/>
    <w:next w:val="Normal"/>
    <w:link w:val="IntenseQuoteChar"/>
    <w:uiPriority w:val="30"/>
    <w:qFormat/>
    <w:rsid w:val="00126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E9D"/>
    <w:rPr>
      <w:i/>
      <w:iCs/>
      <w:color w:val="2F5496" w:themeColor="accent1" w:themeShade="BF"/>
    </w:rPr>
  </w:style>
  <w:style w:type="character" w:styleId="IntenseReference">
    <w:name w:val="Intense Reference"/>
    <w:basedOn w:val="DefaultParagraphFont"/>
    <w:uiPriority w:val="32"/>
    <w:qFormat/>
    <w:rsid w:val="00126E9D"/>
    <w:rPr>
      <w:b/>
      <w:bCs/>
      <w:smallCaps/>
      <w:color w:val="2F5496" w:themeColor="accent1" w:themeShade="BF"/>
      <w:spacing w:val="5"/>
    </w:rPr>
  </w:style>
  <w:style w:type="paragraph" w:styleId="Header">
    <w:name w:val="header"/>
    <w:basedOn w:val="Normal"/>
    <w:link w:val="HeaderChar"/>
    <w:uiPriority w:val="99"/>
    <w:unhideWhenUsed/>
    <w:rsid w:val="00126E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E9D"/>
  </w:style>
  <w:style w:type="paragraph" w:styleId="Footer">
    <w:name w:val="footer"/>
    <w:basedOn w:val="Normal"/>
    <w:link w:val="FooterChar"/>
    <w:uiPriority w:val="99"/>
    <w:unhideWhenUsed/>
    <w:rsid w:val="00126E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6E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2026-03-27T06:30:00Z</dcterms:created>
  <dcterms:modified xsi:type="dcterms:W3CDTF">2026-03-27T06:53:00Z</dcterms:modified>
</cp:coreProperties>
</file>