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7D" w:rsidRPr="002E0069" w:rsidRDefault="004E627D" w:rsidP="004E627D">
      <w:pPr>
        <w:jc w:val="center"/>
        <w:rPr>
          <w:rFonts w:ascii="Times New Roman" w:hAnsi="Times New Roman" w:cs="Times New Roman"/>
          <w:b/>
          <w:bCs/>
          <w:sz w:val="32"/>
          <w:szCs w:val="32"/>
        </w:rPr>
      </w:pPr>
      <w:r w:rsidRPr="002E0069">
        <w:rPr>
          <w:rFonts w:ascii="Times New Roman" w:hAnsi="Times New Roman" w:cs="Times New Roman"/>
          <w:b/>
          <w:bCs/>
          <w:sz w:val="32"/>
          <w:szCs w:val="32"/>
        </w:rPr>
        <w:t>ASSIGNMEN</w:t>
      </w:r>
      <w:r w:rsidR="00DC118C" w:rsidRPr="002E0069">
        <w:rPr>
          <w:rFonts w:ascii="Times New Roman" w:hAnsi="Times New Roman" w:cs="Times New Roman"/>
          <w:b/>
          <w:bCs/>
          <w:sz w:val="32"/>
          <w:szCs w:val="32"/>
        </w:rPr>
        <w:t>T</w:t>
      </w:r>
      <w:r w:rsidRPr="002E0069">
        <w:rPr>
          <w:rFonts w:ascii="Times New Roman" w:hAnsi="Times New Roman" w:cs="Times New Roman"/>
          <w:b/>
          <w:bCs/>
          <w:sz w:val="32"/>
          <w:szCs w:val="32"/>
        </w:rPr>
        <w:t xml:space="preserve"> 1</w:t>
      </w:r>
    </w:p>
    <w:p w:rsidR="004E627D" w:rsidRPr="00457DD6" w:rsidRDefault="004E627D" w:rsidP="004E627D">
      <w:pPr>
        <w:jc w:val="center"/>
        <w:rPr>
          <w:rFonts w:cstheme="minorHAnsi"/>
        </w:rPr>
      </w:pPr>
    </w:p>
    <w:p w:rsidR="00DC118C" w:rsidRPr="00457DD6" w:rsidRDefault="00DC118C" w:rsidP="00DC118C">
      <w:pPr>
        <w:rPr>
          <w:rFonts w:cstheme="minorHAnsi"/>
        </w:rPr>
      </w:pPr>
      <w:r w:rsidRPr="00457DD6">
        <w:rPr>
          <w:rFonts w:cstheme="minorHAnsi"/>
          <w:b/>
          <w:bCs/>
        </w:rPr>
        <w:t>1 .</w:t>
      </w:r>
      <w:r w:rsidR="004E627D" w:rsidRPr="00457DD6">
        <w:rPr>
          <w:rFonts w:cstheme="minorHAnsi"/>
          <w:b/>
          <w:bCs/>
        </w:rPr>
        <w:t>What makes NumPy.shape() different from NumPy.size()?</w:t>
      </w:r>
    </w:p>
    <w:p w:rsidR="00DC118C" w:rsidRPr="00457DD6" w:rsidRDefault="00DC118C" w:rsidP="00DC118C">
      <w:pPr>
        <w:rPr>
          <w:rFonts w:cstheme="minorHAnsi"/>
        </w:rPr>
      </w:pPr>
      <w:r w:rsidRPr="00457DD6">
        <w:rPr>
          <w:rFonts w:cstheme="minorHAnsi"/>
          <w:b/>
          <w:bCs/>
        </w:rPr>
        <w:t>Ans</w:t>
      </w:r>
      <w:r w:rsidRPr="002E0069">
        <w:rPr>
          <w:rFonts w:cstheme="minorHAnsi"/>
        </w:rPr>
        <w:t xml:space="preserve">:  </w:t>
      </w:r>
      <w:r w:rsidRPr="002E0069">
        <w:rPr>
          <w:rFonts w:cstheme="minorHAnsi"/>
          <w:color w:val="000000"/>
        </w:rPr>
        <w:t>Some numpy operations take an argument called </w:t>
      </w:r>
      <w:r w:rsidRPr="002E0069">
        <w:rPr>
          <w:rStyle w:val="HTMLCode"/>
          <w:rFonts w:asciiTheme="minorHAnsi" w:eastAsiaTheme="minorHAnsi" w:hAnsiTheme="minorHAnsi" w:cstheme="minorHAnsi"/>
          <w:color w:val="000000"/>
          <w:sz w:val="22"/>
          <w:szCs w:val="22"/>
        </w:rPr>
        <w:t>shape</w:t>
      </w:r>
      <w:r w:rsidRPr="002E0069">
        <w:rPr>
          <w:rFonts w:cstheme="minorHAnsi"/>
          <w:color w:val="000000"/>
        </w:rPr>
        <w:t>, such as </w:t>
      </w:r>
      <w:r w:rsidRPr="002E0069">
        <w:rPr>
          <w:rStyle w:val="HTMLCode"/>
          <w:rFonts w:asciiTheme="minorHAnsi" w:eastAsiaTheme="minorHAnsi" w:hAnsiTheme="minorHAnsi" w:cstheme="minorHAnsi"/>
          <w:color w:val="000000"/>
          <w:sz w:val="22"/>
          <w:szCs w:val="22"/>
        </w:rPr>
        <w:t>np.zeros</w:t>
      </w:r>
      <w:r w:rsidRPr="002E0069">
        <w:rPr>
          <w:rFonts w:cstheme="minorHAnsi"/>
          <w:color w:val="000000"/>
        </w:rPr>
        <w:t>, whereas some others take an argument called </w:t>
      </w:r>
      <w:r w:rsidRPr="002E0069">
        <w:rPr>
          <w:rStyle w:val="HTMLCode"/>
          <w:rFonts w:asciiTheme="minorHAnsi" w:eastAsiaTheme="minorHAnsi" w:hAnsiTheme="minorHAnsi" w:cstheme="minorHAnsi"/>
          <w:color w:val="000000"/>
          <w:sz w:val="22"/>
          <w:szCs w:val="22"/>
        </w:rPr>
        <w:t>size</w:t>
      </w:r>
      <w:r w:rsidRPr="002E0069">
        <w:rPr>
          <w:rFonts w:cstheme="minorHAnsi"/>
          <w:color w:val="000000"/>
        </w:rPr>
        <w:t>, such as </w:t>
      </w:r>
      <w:r w:rsidRPr="002E0069">
        <w:rPr>
          <w:rStyle w:val="HTMLCode"/>
          <w:rFonts w:asciiTheme="minorHAnsi" w:eastAsiaTheme="minorHAnsi" w:hAnsiTheme="minorHAnsi" w:cstheme="minorHAnsi"/>
          <w:color w:val="000000"/>
          <w:sz w:val="22"/>
          <w:szCs w:val="22"/>
        </w:rPr>
        <w:t>np.random.randint</w:t>
      </w:r>
      <w:r w:rsidRPr="002E0069">
        <w:rPr>
          <w:rFonts w:cstheme="minorHAnsi"/>
          <w:color w:val="000000"/>
        </w:rPr>
        <w:t>. To me, those arguments have the same function and the fact that they have different names is a bit confusing. Actually, </w:t>
      </w:r>
      <w:r w:rsidRPr="002E0069">
        <w:rPr>
          <w:rStyle w:val="HTMLCode"/>
          <w:rFonts w:asciiTheme="minorHAnsi" w:eastAsiaTheme="minorHAnsi" w:hAnsiTheme="minorHAnsi" w:cstheme="minorHAnsi"/>
          <w:color w:val="000000"/>
          <w:sz w:val="22"/>
          <w:szCs w:val="22"/>
        </w:rPr>
        <w:t>size</w:t>
      </w:r>
      <w:r w:rsidRPr="002E0069">
        <w:rPr>
          <w:rFonts w:cstheme="minorHAnsi"/>
          <w:color w:val="000000"/>
        </w:rPr>
        <w:t> seems a bit off since it really specifies the </w:t>
      </w:r>
      <w:r w:rsidRPr="002E0069">
        <w:rPr>
          <w:rStyle w:val="HTMLCode"/>
          <w:rFonts w:asciiTheme="minorHAnsi" w:eastAsiaTheme="minorHAnsi" w:hAnsiTheme="minorHAnsi" w:cstheme="minorHAnsi"/>
          <w:color w:val="000000"/>
          <w:sz w:val="22"/>
          <w:szCs w:val="22"/>
        </w:rPr>
        <w:t>.shape</w:t>
      </w:r>
      <w:r w:rsidRPr="002E0069">
        <w:rPr>
          <w:rFonts w:cstheme="minorHAnsi"/>
          <w:color w:val="000000"/>
        </w:rPr>
        <w:t> of the output.</w:t>
      </w:r>
      <w:r w:rsidR="00627AC0" w:rsidRPr="002E0069">
        <w:rPr>
          <w:rFonts w:cstheme="minorHAnsi"/>
          <w:color w:val="202124"/>
          <w:shd w:val="clear" w:color="auto" w:fill="FFFFFF"/>
        </w:rPr>
        <w:t xml:space="preserve"> shape() is used to get complete structural shape of our 2D array. For example (3,4) . n</w:t>
      </w:r>
      <w:r w:rsidR="00B84420" w:rsidRPr="002E0069">
        <w:rPr>
          <w:rFonts w:cstheme="minorHAnsi"/>
          <w:color w:val="202124"/>
          <w:shd w:val="clear" w:color="auto" w:fill="FFFFFF"/>
        </w:rPr>
        <w:t>um</w:t>
      </w:r>
      <w:r w:rsidR="00627AC0" w:rsidRPr="002E0069">
        <w:rPr>
          <w:rFonts w:cstheme="minorHAnsi"/>
          <w:color w:val="202124"/>
          <w:shd w:val="clear" w:color="auto" w:fill="FFFFFF"/>
        </w:rPr>
        <w:t>p</w:t>
      </w:r>
      <w:r w:rsidR="00B84420" w:rsidRPr="002E0069">
        <w:rPr>
          <w:rFonts w:cstheme="minorHAnsi"/>
          <w:color w:val="202124"/>
          <w:shd w:val="clear" w:color="auto" w:fill="FFFFFF"/>
        </w:rPr>
        <w:t>y</w:t>
      </w:r>
      <w:r w:rsidR="00627AC0" w:rsidRPr="002E0069">
        <w:rPr>
          <w:rFonts w:cstheme="minorHAnsi"/>
          <w:color w:val="202124"/>
          <w:shd w:val="clear" w:color="auto" w:fill="FFFFFF"/>
        </w:rPr>
        <w:t xml:space="preserve">. size() will give us how </w:t>
      </w:r>
      <w:r w:rsidR="00B84420" w:rsidRPr="002E0069">
        <w:rPr>
          <w:rFonts w:cstheme="minorHAnsi"/>
          <w:color w:val="202124"/>
          <w:shd w:val="clear" w:color="auto" w:fill="FFFFFF"/>
        </w:rPr>
        <w:t>many elements are present in total</w:t>
      </w:r>
      <w:r w:rsidR="002E0069">
        <w:rPr>
          <w:rFonts w:cstheme="minorHAnsi"/>
          <w:color w:val="202124"/>
          <w:shd w:val="clear" w:color="auto" w:fill="FFFFFF"/>
        </w:rPr>
        <w:t>.</w:t>
      </w:r>
    </w:p>
    <w:p w:rsidR="00B718DC" w:rsidRPr="00457DD6" w:rsidRDefault="00DC118C" w:rsidP="00DC118C">
      <w:pPr>
        <w:rPr>
          <w:rFonts w:cstheme="minorHAnsi"/>
          <w:b/>
          <w:bCs/>
        </w:rPr>
      </w:pPr>
      <w:r w:rsidRPr="00457DD6">
        <w:rPr>
          <w:rFonts w:cstheme="minorHAnsi"/>
          <w:b/>
          <w:bCs/>
        </w:rPr>
        <w:t xml:space="preserve">2 </w:t>
      </w:r>
      <w:r w:rsidRPr="00457DD6">
        <w:rPr>
          <w:rFonts w:cstheme="minorHAnsi"/>
        </w:rPr>
        <w:t>.</w:t>
      </w:r>
      <w:r w:rsidR="004E627D" w:rsidRPr="00457DD6">
        <w:rPr>
          <w:rFonts w:cstheme="minorHAnsi"/>
          <w:b/>
          <w:bCs/>
        </w:rPr>
        <w:t>In NumPy, describe the idea of broadcasting.</w:t>
      </w:r>
    </w:p>
    <w:p w:rsidR="00DC118C" w:rsidRPr="00457DD6" w:rsidRDefault="00DC118C" w:rsidP="00B718DC">
      <w:pPr>
        <w:rPr>
          <w:rFonts w:cstheme="minorHAnsi"/>
          <w:b/>
          <w:bCs/>
        </w:rPr>
      </w:pPr>
      <w:r w:rsidRPr="00457DD6">
        <w:rPr>
          <w:rFonts w:cstheme="minorHAnsi"/>
          <w:b/>
          <w:bCs/>
        </w:rPr>
        <w:t>Ans:</w:t>
      </w:r>
      <w:r w:rsidR="00E35EDB" w:rsidRPr="00457DD6">
        <w:rPr>
          <w:rFonts w:cstheme="minorHAnsi"/>
          <w:b/>
          <w:bCs/>
        </w:rPr>
        <w:t xml:space="preserve"> </w:t>
      </w:r>
      <w:r w:rsidR="00632BFC" w:rsidRPr="00457DD6">
        <w:rPr>
          <w:rFonts w:cstheme="minorHAnsi"/>
          <w:color w:val="000000"/>
          <w:shd w:val="clear" w:color="auto" w:fill="FFFFFF"/>
        </w:rPr>
        <w:t>The term </w:t>
      </w:r>
      <w:r w:rsidR="00632BFC" w:rsidRPr="002E0069">
        <w:rPr>
          <w:rFonts w:cstheme="minorHAnsi"/>
          <w:color w:val="000000"/>
          <w:shd w:val="clear" w:color="auto" w:fill="FFFFFF"/>
        </w:rPr>
        <w:t>broadcasting </w:t>
      </w:r>
      <w:r w:rsidR="00632BFC" w:rsidRPr="00457DD6">
        <w:rPr>
          <w:rFonts w:cstheme="minorHAnsi"/>
          <w:color w:val="000000"/>
          <w:shd w:val="clear" w:color="auto" w:fill="FFFFFF"/>
        </w:rPr>
        <w:t>refers to the ability of NumPy to treat arrays of different shapes during arithmetic operations. Arithmetic operations on arrays are usually done on corresponding elements. If two arrays are of exactly the same shape, then these operations are smoothly performed.</w:t>
      </w:r>
    </w:p>
    <w:p w:rsidR="00632BFC" w:rsidRPr="00457DD6" w:rsidRDefault="00632BFC" w:rsidP="00632BFC">
      <w:pPr>
        <w:spacing w:before="100" w:beforeAutospacing="1" w:after="100" w:afterAutospacing="1" w:line="240" w:lineRule="auto"/>
        <w:outlineLvl w:val="1"/>
        <w:rPr>
          <w:rFonts w:eastAsia="Times New Roman" w:cstheme="minorHAnsi"/>
          <w:b/>
          <w:bCs/>
        </w:rPr>
      </w:pPr>
      <w:r w:rsidRPr="00457DD6">
        <w:rPr>
          <w:rFonts w:eastAsia="Times New Roman" w:cstheme="minorHAnsi"/>
          <w:b/>
          <w:bCs/>
        </w:rPr>
        <w:t>Example :</w:t>
      </w:r>
    </w:p>
    <w:p w:rsidR="00632BFC" w:rsidRPr="00457DD6" w:rsidRDefault="00632BFC" w:rsidP="00632BFC">
      <w:pPr>
        <w:spacing w:before="100" w:beforeAutospacing="1" w:after="100" w:afterAutospacing="1" w:line="240" w:lineRule="auto"/>
        <w:outlineLvl w:val="1"/>
        <w:rPr>
          <w:rFonts w:eastAsia="Times New Roman" w:cstheme="minorHAnsi"/>
          <w:b/>
          <w:bCs/>
        </w:rPr>
      </w:pPr>
      <w:r w:rsidRPr="00457DD6">
        <w:rPr>
          <w:rFonts w:eastAsia="Times New Roman" w:cstheme="minorHAnsi"/>
        </w:rPr>
        <w:t xml:space="preserve">import numpy as np </w:t>
      </w:r>
    </w:p>
    <w:p w:rsidR="00632BFC" w:rsidRPr="00457DD6" w:rsidRDefault="00632BFC" w:rsidP="00632BFC">
      <w:pPr>
        <w:spacing w:before="100" w:beforeAutospacing="1" w:after="100" w:afterAutospacing="1" w:line="240" w:lineRule="auto"/>
        <w:outlineLvl w:val="1"/>
        <w:rPr>
          <w:rFonts w:eastAsia="Times New Roman" w:cstheme="minorHAnsi"/>
          <w:b/>
          <w:bCs/>
        </w:rPr>
      </w:pPr>
      <w:r w:rsidRPr="00457DD6">
        <w:rPr>
          <w:rFonts w:eastAsia="Times New Roman" w:cstheme="minorHAnsi"/>
        </w:rPr>
        <w:t xml:space="preserve">a = np.array([1,2,3,4]) </w:t>
      </w:r>
    </w:p>
    <w:p w:rsidR="00632BFC" w:rsidRPr="00457DD6" w:rsidRDefault="00632BFC" w:rsidP="006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57DD6">
        <w:rPr>
          <w:rFonts w:eastAsia="Times New Roman" w:cstheme="minorHAnsi"/>
        </w:rPr>
        <w:t xml:space="preserve">b = np.array([10,20,30,40]) </w:t>
      </w:r>
    </w:p>
    <w:p w:rsidR="00632BFC" w:rsidRPr="00457DD6" w:rsidRDefault="00632BFC" w:rsidP="006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57DD6">
        <w:rPr>
          <w:rFonts w:eastAsia="Times New Roman" w:cstheme="minorHAnsi"/>
        </w:rPr>
        <w:t xml:space="preserve">c = a * b </w:t>
      </w:r>
    </w:p>
    <w:p w:rsidR="00632BFC" w:rsidRPr="00457DD6" w:rsidRDefault="00632BFC" w:rsidP="006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57DD6">
        <w:rPr>
          <w:rFonts w:eastAsia="Times New Roman" w:cstheme="minorHAnsi"/>
        </w:rPr>
        <w:t>print c</w:t>
      </w:r>
    </w:p>
    <w:p w:rsidR="00632BFC" w:rsidRPr="002E0069" w:rsidRDefault="002E0069" w:rsidP="00632BFC">
      <w:pPr>
        <w:spacing w:before="120" w:after="144" w:line="240" w:lineRule="auto"/>
        <w:ind w:left="48" w:right="48"/>
        <w:jc w:val="both"/>
        <w:rPr>
          <w:rFonts w:eastAsia="Times New Roman" w:cstheme="minorHAnsi"/>
          <w:b/>
          <w:bCs/>
          <w:color w:val="000000"/>
        </w:rPr>
      </w:pPr>
      <w:r>
        <w:rPr>
          <w:rFonts w:eastAsia="Times New Roman" w:cstheme="minorHAnsi"/>
          <w:color w:val="000000"/>
        </w:rPr>
        <w:t xml:space="preserve"> </w:t>
      </w:r>
      <w:r w:rsidRPr="002E0069">
        <w:rPr>
          <w:rFonts w:eastAsia="Times New Roman" w:cstheme="minorHAnsi"/>
          <w:b/>
          <w:bCs/>
          <w:color w:val="000000"/>
        </w:rPr>
        <w:t>O</w:t>
      </w:r>
      <w:r w:rsidR="00627AC0" w:rsidRPr="002E0069">
        <w:rPr>
          <w:rFonts w:eastAsia="Times New Roman" w:cstheme="minorHAnsi"/>
          <w:b/>
          <w:bCs/>
          <w:color w:val="000000"/>
        </w:rPr>
        <w:t>utput</w:t>
      </w:r>
      <w:r w:rsidRPr="002E0069">
        <w:rPr>
          <w:rFonts w:eastAsia="Times New Roman" w:cstheme="minorHAnsi"/>
          <w:b/>
          <w:bCs/>
          <w:color w:val="000000"/>
        </w:rPr>
        <w:t>:</w:t>
      </w:r>
    </w:p>
    <w:p w:rsidR="00632BFC" w:rsidRPr="00457DD6" w:rsidRDefault="00632BFC" w:rsidP="006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57DD6">
        <w:rPr>
          <w:rFonts w:eastAsia="Times New Roman" w:cstheme="minorHAnsi"/>
        </w:rPr>
        <w:t>[10   40   90   160]</w:t>
      </w:r>
    </w:p>
    <w:p w:rsidR="00DC118C" w:rsidRPr="00457DD6" w:rsidRDefault="00DC118C" w:rsidP="00DC118C">
      <w:pPr>
        <w:rPr>
          <w:rFonts w:cstheme="minorHAnsi"/>
        </w:rPr>
      </w:pPr>
    </w:p>
    <w:p w:rsidR="004E627D" w:rsidRPr="00457DD6" w:rsidRDefault="00DC118C" w:rsidP="00DC118C">
      <w:pPr>
        <w:rPr>
          <w:rFonts w:cstheme="minorHAnsi"/>
          <w:b/>
          <w:bCs/>
        </w:rPr>
      </w:pPr>
      <w:r w:rsidRPr="00457DD6">
        <w:rPr>
          <w:rFonts w:cstheme="minorHAnsi"/>
          <w:b/>
          <w:bCs/>
        </w:rPr>
        <w:t xml:space="preserve">3. </w:t>
      </w:r>
      <w:r w:rsidR="004E627D" w:rsidRPr="00457DD6">
        <w:rPr>
          <w:rFonts w:cstheme="minorHAnsi"/>
          <w:b/>
          <w:bCs/>
        </w:rPr>
        <w:t>What makes Python better than other libraries for numerical computation?</w:t>
      </w:r>
    </w:p>
    <w:p w:rsidR="00B718DC" w:rsidRPr="00457DD6" w:rsidRDefault="00B718DC" w:rsidP="00B718DC">
      <w:pPr>
        <w:pStyle w:val="Heading2"/>
        <w:rPr>
          <w:rFonts w:asciiTheme="minorHAnsi" w:hAnsiTheme="minorHAnsi" w:cstheme="minorHAnsi"/>
          <w:sz w:val="22"/>
          <w:szCs w:val="22"/>
        </w:rPr>
      </w:pPr>
      <w:r w:rsidRPr="00457DD6">
        <w:rPr>
          <w:rStyle w:val="Strong"/>
          <w:rFonts w:asciiTheme="minorHAnsi" w:hAnsiTheme="minorHAnsi" w:cstheme="minorHAnsi"/>
          <w:b/>
          <w:bCs/>
          <w:sz w:val="22"/>
          <w:szCs w:val="22"/>
        </w:rPr>
        <w:t>Ans</w:t>
      </w:r>
      <w:r w:rsidRPr="00457DD6">
        <w:rPr>
          <w:rFonts w:asciiTheme="minorHAnsi" w:hAnsiTheme="minorHAnsi" w:cstheme="minorHAnsi"/>
          <w:b w:val="0"/>
          <w:bCs w:val="0"/>
          <w:sz w:val="22"/>
          <w:szCs w:val="22"/>
        </w:rPr>
        <w:t xml:space="preserve">: </w:t>
      </w:r>
      <w:r w:rsidR="00D40AD8" w:rsidRPr="00457DD6">
        <w:rPr>
          <w:rFonts w:asciiTheme="minorHAnsi" w:hAnsiTheme="minorHAnsi" w:cstheme="minorHAnsi"/>
          <w:b w:val="0"/>
          <w:bCs w:val="0"/>
          <w:sz w:val="22"/>
          <w:szCs w:val="22"/>
        </w:rPr>
        <w:t>One of the key features of Python is its numerous libraries and packages. In this article, we will list down the popular packages and libraries in Python that are being widely used for numeric and scientific applications</w:t>
      </w:r>
      <w:r w:rsidR="00D40AD8" w:rsidRPr="00457DD6">
        <w:rPr>
          <w:rFonts w:asciiTheme="minorHAnsi" w:hAnsiTheme="minorHAnsi" w:cstheme="minorHAnsi"/>
          <w:sz w:val="22"/>
          <w:szCs w:val="22"/>
        </w:rPr>
        <w:t>.</w:t>
      </w:r>
    </w:p>
    <w:p w:rsidR="00B718DC" w:rsidRPr="00457DD6" w:rsidRDefault="008C4A34" w:rsidP="008C4A34">
      <w:r>
        <w:t>1)</w:t>
      </w:r>
      <w:r w:rsidR="00457DD6">
        <w:t>Scipy(scientific numeric library):</w:t>
      </w:r>
      <w:r w:rsidR="00457DD6" w:rsidRPr="008C4A34">
        <w:rPr>
          <w:b/>
          <w:bCs/>
        </w:rPr>
        <w:t xml:space="preserve"> </w:t>
      </w:r>
    </w:p>
    <w:p w:rsidR="00C50D99" w:rsidRDefault="00B718DC" w:rsidP="00457DD6">
      <w:pPr>
        <w:pStyle w:val="NormalWeb"/>
        <w:shd w:val="clear" w:color="auto" w:fill="FFFFFF"/>
        <w:spacing w:before="0" w:beforeAutospacing="0" w:after="408" w:afterAutospacing="0"/>
        <w:rPr>
          <w:rFonts w:asciiTheme="minorHAnsi" w:hAnsiTheme="minorHAnsi" w:cstheme="minorHAnsi"/>
          <w:color w:val="000000"/>
          <w:spacing w:val="3"/>
          <w:sz w:val="22"/>
          <w:szCs w:val="22"/>
          <w:shd w:val="clear" w:color="auto" w:fill="FFFFFF"/>
        </w:rPr>
      </w:pPr>
      <w:r w:rsidRPr="00457DD6">
        <w:rPr>
          <w:rFonts w:asciiTheme="minorHAnsi" w:hAnsiTheme="minorHAnsi" w:cstheme="minorHAnsi"/>
          <w:color w:val="000000"/>
          <w:spacing w:val="3"/>
          <w:sz w:val="22"/>
          <w:szCs w:val="22"/>
        </w:rPr>
        <w:t> The library consists of modules for optimization, image processing, FFT, special functions and signal processing.</w:t>
      </w:r>
      <w:r w:rsidRPr="00457DD6">
        <w:rPr>
          <w:rFonts w:asciiTheme="minorHAnsi" w:hAnsiTheme="minorHAnsi" w:cstheme="minorHAnsi"/>
          <w:color w:val="000000"/>
          <w:spacing w:val="3"/>
          <w:sz w:val="22"/>
          <w:szCs w:val="22"/>
          <w:shd w:val="clear" w:color="auto" w:fill="FFFFFF"/>
        </w:rPr>
        <w:t xml:space="preserve"> The SciPy package includes algorithms and functions which are the crux of Python scientific computing capabilities.</w:t>
      </w:r>
    </w:p>
    <w:p w:rsidR="00457DD6" w:rsidRDefault="00457DD6" w:rsidP="00457DD6">
      <w:pPr>
        <w:pStyle w:val="NormalWeb"/>
        <w:shd w:val="clear" w:color="auto" w:fill="FFFFFF"/>
        <w:spacing w:before="0" w:beforeAutospacing="0" w:after="408" w:afterAutospacing="0"/>
        <w:rPr>
          <w:rFonts w:asciiTheme="minorHAnsi" w:hAnsiTheme="minorHAnsi" w:cstheme="minorHAnsi"/>
          <w:color w:val="000000"/>
          <w:spacing w:val="3"/>
          <w:sz w:val="22"/>
          <w:szCs w:val="22"/>
          <w:shd w:val="clear" w:color="auto" w:fill="FFFFFF"/>
        </w:rPr>
      </w:pPr>
    </w:p>
    <w:p w:rsidR="00457DD6" w:rsidRPr="00457DD6" w:rsidRDefault="00457DD6" w:rsidP="00457DD6">
      <w:pPr>
        <w:pStyle w:val="NormalWeb"/>
        <w:shd w:val="clear" w:color="auto" w:fill="FFFFFF"/>
        <w:spacing w:before="0" w:beforeAutospacing="0" w:after="408" w:afterAutospacing="0"/>
        <w:rPr>
          <w:rFonts w:asciiTheme="minorHAnsi" w:hAnsiTheme="minorHAnsi" w:cstheme="minorHAnsi"/>
          <w:color w:val="000000"/>
          <w:spacing w:val="3"/>
          <w:sz w:val="22"/>
          <w:szCs w:val="22"/>
          <w:shd w:val="clear" w:color="auto" w:fill="FFFFFF"/>
        </w:rPr>
      </w:pPr>
    </w:p>
    <w:p w:rsidR="00457DD6" w:rsidRPr="008C4A34" w:rsidRDefault="00B718DC" w:rsidP="00C50D99">
      <w:pPr>
        <w:pStyle w:val="Quote"/>
        <w:rPr>
          <w:rFonts w:cstheme="minorHAnsi"/>
          <w:i w:val="0"/>
          <w:iCs w:val="0"/>
        </w:rPr>
      </w:pPr>
      <w:r w:rsidRPr="00457DD6">
        <w:rPr>
          <w:rFonts w:cstheme="minorHAnsi"/>
          <w:i w:val="0"/>
          <w:iCs w:val="0"/>
        </w:rPr>
        <w:t>2</w:t>
      </w:r>
      <w:r w:rsidR="00C50D99" w:rsidRPr="00457DD6">
        <w:rPr>
          <w:rFonts w:cstheme="minorHAnsi"/>
          <w:i w:val="0"/>
          <w:iCs w:val="0"/>
        </w:rPr>
        <w:t>)</w:t>
      </w:r>
      <w:r w:rsidR="008C4A34">
        <w:rPr>
          <w:rFonts w:cstheme="minorHAnsi"/>
          <w:i w:val="0"/>
          <w:iCs w:val="0"/>
        </w:rPr>
        <w:t>Pandas(data analytics library):</w:t>
      </w:r>
      <w:r w:rsidR="008C4A34">
        <w:rPr>
          <w:rFonts w:cstheme="minorHAnsi"/>
          <w:i w:val="0"/>
          <w:iCs w:val="0"/>
          <w:color w:val="000000"/>
          <w:spacing w:val="3"/>
          <w:shd w:val="clear" w:color="auto" w:fill="FFFFFF"/>
        </w:rPr>
        <w:t xml:space="preserve"> </w:t>
      </w:r>
    </w:p>
    <w:p w:rsidR="00C50D99" w:rsidRPr="00457DD6" w:rsidRDefault="00B718DC" w:rsidP="00C50D99">
      <w:pPr>
        <w:pStyle w:val="Quote"/>
        <w:rPr>
          <w:rFonts w:cstheme="minorHAnsi"/>
          <w:i w:val="0"/>
          <w:iCs w:val="0"/>
          <w:color w:val="000000"/>
          <w:spacing w:val="3"/>
          <w:shd w:val="clear" w:color="auto" w:fill="FFFFFF"/>
        </w:rPr>
      </w:pPr>
      <w:r w:rsidRPr="00457DD6">
        <w:rPr>
          <w:rFonts w:cstheme="minorHAnsi"/>
          <w:i w:val="0"/>
          <w:iCs w:val="0"/>
        </w:rPr>
        <w:t xml:space="preserve">Pandas is the most important data analysis library of Python. Being open source, it is used for analysing data with Python. It can take data formats of CSV or TSV files, or a SQL database and convert it into Python data frames with rows and columns which is similar to tables in statistical formats. The package makes comparisons with dictionaries with the aid of ‘for’ loops which are very easy to understand and operate.                                              </w:t>
      </w:r>
    </w:p>
    <w:p w:rsidR="00C50D99" w:rsidRPr="00457DD6" w:rsidRDefault="00B718DC" w:rsidP="00C50D99">
      <w:pPr>
        <w:pStyle w:val="Quote"/>
        <w:rPr>
          <w:rFonts w:cstheme="minorHAnsi"/>
          <w:i w:val="0"/>
          <w:iCs w:val="0"/>
        </w:rPr>
      </w:pPr>
      <w:r w:rsidRPr="00457DD6">
        <w:rPr>
          <w:rFonts w:cstheme="minorHAnsi"/>
          <w:i w:val="0"/>
          <w:iCs w:val="0"/>
        </w:rPr>
        <w:t>3</w:t>
      </w:r>
      <w:r w:rsidR="00C50D99" w:rsidRPr="00457DD6">
        <w:rPr>
          <w:rFonts w:cstheme="minorHAnsi"/>
          <w:i w:val="0"/>
          <w:iCs w:val="0"/>
        </w:rPr>
        <w:t>)</w:t>
      </w:r>
      <w:r w:rsidR="008C4A34">
        <w:rPr>
          <w:rFonts w:cstheme="minorHAnsi"/>
          <w:i w:val="0"/>
          <w:iCs w:val="0"/>
        </w:rPr>
        <w:t>IPython(command shell):</w:t>
      </w:r>
      <w:r w:rsidR="008C4A34" w:rsidRPr="00457DD6">
        <w:rPr>
          <w:rFonts w:cstheme="minorHAnsi"/>
          <w:i w:val="0"/>
          <w:iCs w:val="0"/>
        </w:rPr>
        <w:t xml:space="preserve"> </w:t>
      </w:r>
    </w:p>
    <w:p w:rsidR="00C50D99" w:rsidRPr="00457DD6" w:rsidRDefault="00B718DC" w:rsidP="00C50D99">
      <w:pPr>
        <w:pStyle w:val="Quote"/>
        <w:rPr>
          <w:rFonts w:cstheme="minorHAnsi"/>
          <w:i w:val="0"/>
          <w:iCs w:val="0"/>
        </w:rPr>
      </w:pPr>
      <w:r w:rsidRPr="00457DD6">
        <w:rPr>
          <w:rFonts w:cstheme="minorHAnsi"/>
          <w:i w:val="0"/>
          <w:iCs w:val="0"/>
        </w:rPr>
        <w:t xml:space="preserve">IPython is a command shell which is designed for interactive calculation in various programming languages. It offers self-examination, rich media, shell syntax, tab completion, and history. </w:t>
      </w:r>
    </w:p>
    <w:p w:rsidR="00B718DC" w:rsidRPr="00457DD6" w:rsidRDefault="00B718DC" w:rsidP="00C50D99">
      <w:pPr>
        <w:pStyle w:val="Quote"/>
        <w:rPr>
          <w:rFonts w:cstheme="minorHAnsi"/>
          <w:i w:val="0"/>
          <w:iCs w:val="0"/>
        </w:rPr>
      </w:pPr>
      <w:r w:rsidRPr="00457DD6">
        <w:rPr>
          <w:rFonts w:cstheme="minorHAnsi"/>
          <w:i w:val="0"/>
          <w:iCs w:val="0"/>
        </w:rPr>
        <w:t>4</w:t>
      </w:r>
      <w:r w:rsidR="00C50D99" w:rsidRPr="00457DD6">
        <w:rPr>
          <w:rFonts w:cstheme="minorHAnsi"/>
          <w:i w:val="0"/>
          <w:iCs w:val="0"/>
        </w:rPr>
        <w:t>)</w:t>
      </w:r>
      <w:r w:rsidR="008C4A34">
        <w:rPr>
          <w:rFonts w:cstheme="minorHAnsi"/>
          <w:i w:val="0"/>
          <w:iCs w:val="0"/>
        </w:rPr>
        <w:t>Numeric Python(fundamental numeric package):</w:t>
      </w:r>
    </w:p>
    <w:p w:rsidR="00457DD6" w:rsidRPr="00457DD6" w:rsidRDefault="00B718DC" w:rsidP="00457DD6">
      <w:pPr>
        <w:pStyle w:val="Quote"/>
        <w:rPr>
          <w:rFonts w:cstheme="minorHAnsi"/>
          <w:i w:val="0"/>
          <w:iCs w:val="0"/>
          <w:color w:val="000000"/>
          <w:spacing w:val="3"/>
        </w:rPr>
      </w:pPr>
      <w:r w:rsidRPr="00457DD6">
        <w:rPr>
          <w:rFonts w:cstheme="minorHAnsi"/>
          <w:i w:val="0"/>
          <w:iCs w:val="0"/>
          <w:color w:val="000000"/>
          <w:spacing w:val="3"/>
        </w:rPr>
        <w:t>Better known as Numpy, numeric Python has developed a module for Python, mostly written in C.  Numpy guarantees swift execution as it is accumulated with mathematical and numerical functions.</w:t>
      </w:r>
    </w:p>
    <w:p w:rsidR="004E627D" w:rsidRPr="00457DD6" w:rsidRDefault="00DC118C" w:rsidP="00DC118C">
      <w:pPr>
        <w:rPr>
          <w:rFonts w:cstheme="minorHAnsi"/>
          <w:b/>
          <w:bCs/>
        </w:rPr>
      </w:pPr>
      <w:r w:rsidRPr="00457DD6">
        <w:rPr>
          <w:rFonts w:cstheme="minorHAnsi"/>
          <w:b/>
          <w:bCs/>
        </w:rPr>
        <w:t xml:space="preserve">4. </w:t>
      </w:r>
      <w:r w:rsidR="004E627D" w:rsidRPr="00457DD6">
        <w:rPr>
          <w:rFonts w:cstheme="minorHAnsi"/>
          <w:b/>
          <w:bCs/>
        </w:rPr>
        <w:t>How does NumPy deal with files?</w:t>
      </w:r>
    </w:p>
    <w:p w:rsidR="00457DD6" w:rsidRDefault="00C50D99" w:rsidP="00457DD6">
      <w:pPr>
        <w:pStyle w:val="NormalWeb"/>
        <w:spacing w:before="120" w:beforeAutospacing="0" w:after="144" w:afterAutospacing="0"/>
        <w:ind w:left="48" w:right="48"/>
        <w:rPr>
          <w:rFonts w:asciiTheme="minorHAnsi" w:hAnsiTheme="minorHAnsi" w:cstheme="minorHAnsi"/>
          <w:color w:val="000000"/>
          <w:sz w:val="22"/>
          <w:szCs w:val="22"/>
        </w:rPr>
      </w:pPr>
      <w:r w:rsidRPr="00457DD6">
        <w:rPr>
          <w:rStyle w:val="Strong"/>
          <w:rFonts w:asciiTheme="minorHAnsi" w:hAnsiTheme="minorHAnsi" w:cstheme="minorHAnsi"/>
          <w:sz w:val="22"/>
          <w:szCs w:val="22"/>
        </w:rPr>
        <w:t>Ans</w:t>
      </w:r>
      <w:r w:rsidRPr="00457DD6">
        <w:rPr>
          <w:rFonts w:asciiTheme="minorHAnsi" w:hAnsiTheme="minorHAnsi" w:cstheme="minorHAnsi"/>
          <w:sz w:val="22"/>
          <w:szCs w:val="22"/>
        </w:rPr>
        <w:t>:</w:t>
      </w:r>
      <w:r w:rsidRPr="00457DD6">
        <w:rPr>
          <w:rFonts w:asciiTheme="minorHAnsi" w:hAnsiTheme="minorHAnsi" w:cstheme="minorHAnsi"/>
          <w:b/>
          <w:bCs/>
          <w:sz w:val="22"/>
          <w:szCs w:val="22"/>
        </w:rPr>
        <w:t xml:space="preserve"> </w:t>
      </w:r>
      <w:r w:rsidR="00B84420" w:rsidRPr="00457DD6">
        <w:rPr>
          <w:rFonts w:asciiTheme="minorHAnsi" w:hAnsiTheme="minorHAnsi" w:cstheme="minorHAnsi"/>
          <w:color w:val="000000"/>
          <w:sz w:val="22"/>
          <w:szCs w:val="22"/>
        </w:rPr>
        <w:t>NumPy introduces a simple file format for ndarray objects. This </w:t>
      </w:r>
      <w:r w:rsidR="00B84420" w:rsidRPr="00457DD6">
        <w:rPr>
          <w:rFonts w:asciiTheme="minorHAnsi" w:hAnsiTheme="minorHAnsi" w:cstheme="minorHAnsi"/>
          <w:b/>
          <w:bCs/>
          <w:color w:val="000000"/>
          <w:sz w:val="22"/>
          <w:szCs w:val="22"/>
        </w:rPr>
        <w:t>.</w:t>
      </w:r>
      <w:r w:rsidR="00B84420" w:rsidRPr="008C4A34">
        <w:rPr>
          <w:rFonts w:asciiTheme="minorHAnsi" w:hAnsiTheme="minorHAnsi" w:cstheme="minorHAnsi"/>
          <w:color w:val="000000"/>
          <w:sz w:val="22"/>
          <w:szCs w:val="22"/>
        </w:rPr>
        <w:t>npy</w:t>
      </w:r>
      <w:r w:rsidR="00B84420" w:rsidRPr="00457DD6">
        <w:rPr>
          <w:rFonts w:asciiTheme="minorHAnsi" w:hAnsiTheme="minorHAnsi" w:cstheme="minorHAnsi"/>
          <w:color w:val="000000"/>
          <w:sz w:val="22"/>
          <w:szCs w:val="22"/>
        </w:rPr>
        <w:t> file stores data, shape, dtype and other information required to reconstruct the ndarray in a disk file such that the array is correctly retrieved even if the file is on another machine with different architecture.</w:t>
      </w:r>
    </w:p>
    <w:p w:rsidR="00B84420" w:rsidRPr="00457DD6" w:rsidRDefault="00B84420" w:rsidP="00457DD6">
      <w:pPr>
        <w:pStyle w:val="NormalWeb"/>
        <w:spacing w:before="120" w:beforeAutospacing="0" w:after="144" w:afterAutospacing="0"/>
        <w:ind w:left="48" w:right="48"/>
        <w:rPr>
          <w:rFonts w:asciiTheme="minorHAnsi" w:hAnsiTheme="minorHAnsi" w:cstheme="minorHAnsi"/>
          <w:color w:val="000000"/>
          <w:sz w:val="22"/>
          <w:szCs w:val="22"/>
        </w:rPr>
      </w:pPr>
      <w:r w:rsidRPr="00457DD6">
        <w:rPr>
          <w:rFonts w:asciiTheme="minorHAnsi" w:hAnsiTheme="minorHAnsi" w:cstheme="minorHAnsi"/>
          <w:sz w:val="22"/>
          <w:szCs w:val="22"/>
        </w:rPr>
        <w:t>numpy.save()</w:t>
      </w:r>
    </w:p>
    <w:p w:rsidR="00B84420" w:rsidRPr="008C4A34" w:rsidRDefault="00B84420" w:rsidP="00457DD6">
      <w:pPr>
        <w:spacing w:before="120" w:after="144" w:line="240" w:lineRule="auto"/>
        <w:ind w:left="48" w:right="48"/>
        <w:rPr>
          <w:rFonts w:eastAsia="Times New Roman" w:cstheme="minorHAnsi"/>
          <w:color w:val="000000"/>
        </w:rPr>
      </w:pPr>
      <w:r w:rsidRPr="008C4A34">
        <w:rPr>
          <w:rFonts w:eastAsia="Times New Roman" w:cstheme="minorHAnsi"/>
          <w:color w:val="000000"/>
        </w:rPr>
        <w:t>The numpy.save() file stores the input array in a disk file with npy extension.</w:t>
      </w:r>
    </w:p>
    <w:p w:rsidR="00B84420" w:rsidRPr="008C4A34" w:rsidRDefault="00B84420" w:rsidP="0045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 xml:space="preserve">import numpy as np </w:t>
      </w:r>
    </w:p>
    <w:p w:rsidR="00B84420" w:rsidRPr="008C4A34" w:rsidRDefault="00B84420" w:rsidP="0045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 xml:space="preserve">a = np.array([1,2,3,4,5]) </w:t>
      </w:r>
    </w:p>
    <w:p w:rsidR="00B84420" w:rsidRPr="008C4A34" w:rsidRDefault="00B84420" w:rsidP="0045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np.save('outfile',a)</w:t>
      </w:r>
    </w:p>
    <w:p w:rsidR="00B84420" w:rsidRPr="008C4A34" w:rsidRDefault="00B84420" w:rsidP="00457DD6">
      <w:pPr>
        <w:spacing w:before="120" w:after="144" w:line="240" w:lineRule="auto"/>
        <w:ind w:left="48" w:right="48"/>
        <w:rPr>
          <w:rFonts w:eastAsia="Times New Roman" w:cstheme="minorHAnsi"/>
          <w:color w:val="000000"/>
        </w:rPr>
      </w:pPr>
      <w:r w:rsidRPr="008C4A34">
        <w:rPr>
          <w:rFonts w:eastAsia="Times New Roman" w:cstheme="minorHAnsi"/>
          <w:color w:val="000000"/>
        </w:rPr>
        <w:t>To reconstruct array from outfile.npy, use load() function.</w:t>
      </w:r>
    </w:p>
    <w:p w:rsidR="00B84420" w:rsidRPr="008C4A34" w:rsidRDefault="00B84420" w:rsidP="0045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 xml:space="preserve">import numpy as np </w:t>
      </w:r>
    </w:p>
    <w:p w:rsidR="00B84420" w:rsidRPr="008C4A34" w:rsidRDefault="00B84420" w:rsidP="0045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 xml:space="preserve">b = np.load('outfile.npy') </w:t>
      </w:r>
    </w:p>
    <w:p w:rsidR="00B84420" w:rsidRPr="008C4A34" w:rsidRDefault="00B84420" w:rsidP="0045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 xml:space="preserve">print b </w:t>
      </w:r>
    </w:p>
    <w:p w:rsidR="00B84420" w:rsidRPr="008C4A34" w:rsidRDefault="00B84420" w:rsidP="00B84420">
      <w:pPr>
        <w:spacing w:before="120" w:after="144" w:line="240" w:lineRule="auto"/>
        <w:ind w:left="48" w:right="48"/>
        <w:jc w:val="both"/>
        <w:rPr>
          <w:rFonts w:eastAsia="Times New Roman" w:cstheme="minorHAnsi"/>
          <w:color w:val="000000"/>
        </w:rPr>
      </w:pPr>
      <w:r w:rsidRPr="008C4A34">
        <w:rPr>
          <w:rFonts w:eastAsia="Times New Roman" w:cstheme="minorHAnsi"/>
          <w:color w:val="000000"/>
        </w:rPr>
        <w:t>It will produce the following output −</w:t>
      </w:r>
    </w:p>
    <w:p w:rsidR="00DC118C" w:rsidRPr="008C4A34" w:rsidRDefault="00B84420" w:rsidP="00B7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C4A34">
        <w:rPr>
          <w:rFonts w:eastAsia="Times New Roman" w:cstheme="minorHAnsi"/>
        </w:rPr>
        <w:t>array([1, 2, 3, 4, 5])</w:t>
      </w:r>
    </w:p>
    <w:p w:rsidR="00457DD6" w:rsidRPr="008C4A34" w:rsidRDefault="00457DD6" w:rsidP="00B7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4E627D" w:rsidRPr="00457DD6" w:rsidRDefault="00DC118C" w:rsidP="00DC118C">
      <w:pPr>
        <w:rPr>
          <w:rFonts w:cstheme="minorHAnsi"/>
          <w:b/>
          <w:bCs/>
        </w:rPr>
      </w:pPr>
      <w:r w:rsidRPr="00457DD6">
        <w:rPr>
          <w:rFonts w:cstheme="minorHAnsi"/>
          <w:b/>
          <w:bCs/>
        </w:rPr>
        <w:t xml:space="preserve">5. </w:t>
      </w:r>
      <w:r w:rsidR="004E627D" w:rsidRPr="00457DD6">
        <w:rPr>
          <w:rFonts w:cstheme="minorHAnsi"/>
          <w:b/>
          <w:bCs/>
        </w:rPr>
        <w:t>Mention the importance of NumPy.empty().</w:t>
      </w:r>
    </w:p>
    <w:p w:rsidR="00457DD6" w:rsidRDefault="00DC118C" w:rsidP="00D40AD8">
      <w:pPr>
        <w:pStyle w:val="NormalWeb"/>
        <w:rPr>
          <w:rFonts w:asciiTheme="minorHAnsi" w:hAnsiTheme="minorHAnsi" w:cstheme="minorHAnsi"/>
          <w:sz w:val="22"/>
          <w:szCs w:val="22"/>
        </w:rPr>
      </w:pPr>
      <w:r w:rsidRPr="00457DD6">
        <w:rPr>
          <w:rFonts w:asciiTheme="minorHAnsi" w:hAnsiTheme="minorHAnsi" w:cstheme="minorHAnsi"/>
          <w:b/>
          <w:bCs/>
          <w:sz w:val="22"/>
          <w:szCs w:val="22"/>
        </w:rPr>
        <w:t>Ans:</w:t>
      </w:r>
      <w:r w:rsidR="00E35EDB" w:rsidRPr="00457DD6">
        <w:rPr>
          <w:rFonts w:asciiTheme="minorHAnsi" w:hAnsiTheme="minorHAnsi" w:cstheme="minorHAnsi"/>
          <w:b/>
          <w:bCs/>
          <w:sz w:val="22"/>
          <w:szCs w:val="22"/>
        </w:rPr>
        <w:t xml:space="preserve">  </w:t>
      </w:r>
      <w:r w:rsidR="00D40AD8" w:rsidRPr="00457DD6">
        <w:rPr>
          <w:rFonts w:asciiTheme="minorHAnsi" w:hAnsiTheme="minorHAnsi" w:cstheme="minorHAnsi"/>
          <w:sz w:val="22"/>
          <w:szCs w:val="22"/>
        </w:rPr>
        <w:t>The numpy module of Python provides a function called </w:t>
      </w:r>
      <w:r w:rsidR="00D40AD8" w:rsidRPr="00457DD6">
        <w:rPr>
          <w:rStyle w:val="Strong"/>
          <w:rFonts w:asciiTheme="minorHAnsi" w:hAnsiTheme="minorHAnsi" w:cstheme="minorHAnsi"/>
          <w:sz w:val="22"/>
          <w:szCs w:val="22"/>
        </w:rPr>
        <w:t>numpy.empty()</w:t>
      </w:r>
      <w:r w:rsidR="00D40AD8" w:rsidRPr="00457DD6">
        <w:rPr>
          <w:rFonts w:asciiTheme="minorHAnsi" w:hAnsiTheme="minorHAnsi" w:cstheme="minorHAnsi"/>
          <w:sz w:val="22"/>
          <w:szCs w:val="22"/>
        </w:rPr>
        <w:t>. This function is used to create an array without initializing the entries of given shape and type.</w:t>
      </w:r>
    </w:p>
    <w:p w:rsidR="00D40AD8" w:rsidRPr="008C4A34" w:rsidRDefault="00D40AD8" w:rsidP="00D40AD8">
      <w:pPr>
        <w:pStyle w:val="NormalWeb"/>
        <w:rPr>
          <w:rFonts w:asciiTheme="minorHAnsi" w:hAnsiTheme="minorHAnsi" w:cstheme="minorHAnsi"/>
          <w:sz w:val="22"/>
          <w:szCs w:val="22"/>
        </w:rPr>
      </w:pPr>
      <w:r w:rsidRPr="008C4A34">
        <w:rPr>
          <w:rFonts w:asciiTheme="minorHAnsi" w:hAnsiTheme="minorHAnsi" w:cstheme="minorHAnsi"/>
          <w:sz w:val="22"/>
          <w:szCs w:val="22"/>
        </w:rPr>
        <w:lastRenderedPageBreak/>
        <w:t>Just like </w:t>
      </w:r>
      <w:r w:rsidRPr="008C4A34">
        <w:rPr>
          <w:rStyle w:val="Strong"/>
          <w:rFonts w:asciiTheme="minorHAnsi" w:hAnsiTheme="minorHAnsi" w:cstheme="minorHAnsi"/>
          <w:b w:val="0"/>
          <w:bCs w:val="0"/>
          <w:sz w:val="22"/>
          <w:szCs w:val="22"/>
        </w:rPr>
        <w:t>numpy.zeros()</w:t>
      </w:r>
      <w:r w:rsidRPr="008C4A34">
        <w:rPr>
          <w:rFonts w:asciiTheme="minorHAnsi" w:hAnsiTheme="minorHAnsi" w:cstheme="minorHAnsi"/>
          <w:sz w:val="22"/>
          <w:szCs w:val="22"/>
        </w:rPr>
        <w:t>, the </w:t>
      </w:r>
      <w:r w:rsidRPr="008C4A34">
        <w:rPr>
          <w:rStyle w:val="Strong"/>
          <w:rFonts w:asciiTheme="minorHAnsi" w:hAnsiTheme="minorHAnsi" w:cstheme="minorHAnsi"/>
          <w:b w:val="0"/>
          <w:bCs w:val="0"/>
          <w:sz w:val="22"/>
          <w:szCs w:val="22"/>
        </w:rPr>
        <w:t>numpy.empty()</w:t>
      </w:r>
      <w:r w:rsidRPr="008C4A34">
        <w:rPr>
          <w:rFonts w:asciiTheme="minorHAnsi" w:hAnsiTheme="minorHAnsi" w:cstheme="minorHAnsi"/>
          <w:sz w:val="22"/>
          <w:szCs w:val="22"/>
        </w:rPr>
        <w:t> function doesn't set the array values to zero, and it is quite faster than the </w:t>
      </w:r>
      <w:r w:rsidRPr="008C4A34">
        <w:rPr>
          <w:rStyle w:val="Strong"/>
          <w:rFonts w:asciiTheme="minorHAnsi" w:hAnsiTheme="minorHAnsi" w:cstheme="minorHAnsi"/>
          <w:b w:val="0"/>
          <w:bCs w:val="0"/>
          <w:sz w:val="22"/>
          <w:szCs w:val="22"/>
        </w:rPr>
        <w:t>numpy.zeros()</w:t>
      </w:r>
      <w:r w:rsidRPr="008C4A34">
        <w:rPr>
          <w:rFonts w:asciiTheme="minorHAnsi" w:hAnsiTheme="minorHAnsi" w:cstheme="minorHAnsi"/>
          <w:sz w:val="22"/>
          <w:szCs w:val="22"/>
        </w:rPr>
        <w:t>. This function requires the user to set all the values in the array manually and should be used with caution.</w:t>
      </w:r>
    </w:p>
    <w:p w:rsidR="00D40AD8" w:rsidRPr="008C4A34" w:rsidRDefault="00D40AD8" w:rsidP="00D40AD8">
      <w:pPr>
        <w:pStyle w:val="Heading3"/>
        <w:spacing w:line="312" w:lineRule="atLeast"/>
        <w:rPr>
          <w:rFonts w:asciiTheme="minorHAnsi" w:hAnsiTheme="minorHAnsi" w:cstheme="minorHAnsi"/>
          <w:b w:val="0"/>
          <w:bCs w:val="0"/>
          <w:color w:val="000000" w:themeColor="text1"/>
        </w:rPr>
      </w:pPr>
      <w:r w:rsidRPr="008C4A34">
        <w:rPr>
          <w:rFonts w:asciiTheme="minorHAnsi" w:hAnsiTheme="minorHAnsi" w:cstheme="minorHAnsi"/>
          <w:b w:val="0"/>
          <w:bCs w:val="0"/>
          <w:color w:val="000000" w:themeColor="text1"/>
        </w:rPr>
        <w:t>Syntax</w:t>
      </w:r>
    </w:p>
    <w:p w:rsidR="00D40AD8" w:rsidRPr="008C4A34" w:rsidRDefault="00D40AD8" w:rsidP="00D40AD8">
      <w:pPr>
        <w:spacing w:after="0" w:line="340" w:lineRule="atLeast"/>
        <w:rPr>
          <w:rFonts w:cstheme="minorHAnsi"/>
          <w:color w:val="000000" w:themeColor="text1"/>
        </w:rPr>
      </w:pPr>
      <w:r w:rsidRPr="008C4A34">
        <w:rPr>
          <w:rFonts w:cstheme="minorHAnsi"/>
          <w:color w:val="000000" w:themeColor="text1"/>
          <w:bdr w:val="none" w:sz="0" w:space="0" w:color="auto" w:frame="1"/>
        </w:rPr>
        <w:t>numpy.empty(shape, dtype=</w:t>
      </w:r>
      <w:r w:rsidRPr="008C4A34">
        <w:rPr>
          <w:rStyle w:val="keyword"/>
          <w:rFonts w:cstheme="minorHAnsi"/>
          <w:color w:val="000000" w:themeColor="text1"/>
          <w:bdr w:val="none" w:sz="0" w:space="0" w:color="auto" w:frame="1"/>
        </w:rPr>
        <w:t>float</w:t>
      </w:r>
      <w:r w:rsidRPr="008C4A34">
        <w:rPr>
          <w:rFonts w:cstheme="minorHAnsi"/>
          <w:color w:val="000000" w:themeColor="text1"/>
          <w:bdr w:val="none" w:sz="0" w:space="0" w:color="auto" w:frame="1"/>
        </w:rPr>
        <w:t>, order=</w:t>
      </w:r>
      <w:r w:rsidRPr="008C4A34">
        <w:rPr>
          <w:rStyle w:val="string"/>
          <w:rFonts w:cstheme="minorHAnsi"/>
          <w:color w:val="000000" w:themeColor="text1"/>
          <w:bdr w:val="none" w:sz="0" w:space="0" w:color="auto" w:frame="1"/>
        </w:rPr>
        <w:t>'C'</w:t>
      </w:r>
      <w:r w:rsidRPr="008C4A34">
        <w:rPr>
          <w:rFonts w:cstheme="minorHAnsi"/>
          <w:color w:val="000000" w:themeColor="text1"/>
          <w:bdr w:val="none" w:sz="0" w:space="0" w:color="auto" w:frame="1"/>
        </w:rPr>
        <w:t>)  </w:t>
      </w:r>
    </w:p>
    <w:p w:rsidR="00D40AD8" w:rsidRPr="008C4A34" w:rsidRDefault="00D40AD8" w:rsidP="00D40AD8">
      <w:pPr>
        <w:pStyle w:val="Heading3"/>
        <w:spacing w:line="312" w:lineRule="atLeast"/>
        <w:rPr>
          <w:rFonts w:asciiTheme="minorHAnsi" w:hAnsiTheme="minorHAnsi" w:cstheme="minorHAnsi"/>
          <w:b w:val="0"/>
          <w:bCs w:val="0"/>
          <w:color w:val="000000" w:themeColor="text1"/>
        </w:rPr>
      </w:pPr>
      <w:r w:rsidRPr="008C4A34">
        <w:rPr>
          <w:rFonts w:asciiTheme="minorHAnsi" w:hAnsiTheme="minorHAnsi" w:cstheme="minorHAnsi"/>
          <w:b w:val="0"/>
          <w:bCs w:val="0"/>
          <w:color w:val="000000" w:themeColor="text1"/>
        </w:rPr>
        <w:t>Parameters:</w:t>
      </w:r>
    </w:p>
    <w:p w:rsidR="00D40AD8" w:rsidRPr="008C4A34" w:rsidRDefault="00D40AD8" w:rsidP="00D40AD8">
      <w:pPr>
        <w:pStyle w:val="NormalWeb"/>
        <w:rPr>
          <w:rFonts w:asciiTheme="minorHAnsi" w:hAnsiTheme="minorHAnsi" w:cstheme="minorHAnsi"/>
          <w:color w:val="000000" w:themeColor="text1"/>
          <w:sz w:val="22"/>
          <w:szCs w:val="22"/>
        </w:rPr>
      </w:pPr>
      <w:r w:rsidRPr="008C4A34">
        <w:rPr>
          <w:rStyle w:val="Strong"/>
          <w:rFonts w:asciiTheme="minorHAnsi" w:hAnsiTheme="minorHAnsi" w:cstheme="minorHAnsi"/>
          <w:b w:val="0"/>
          <w:bCs w:val="0"/>
          <w:color w:val="000000" w:themeColor="text1"/>
          <w:sz w:val="22"/>
          <w:szCs w:val="22"/>
        </w:rPr>
        <w:t>shape: int or tuple of ints</w:t>
      </w:r>
    </w:p>
    <w:p w:rsidR="00D40AD8" w:rsidRPr="008C4A34" w:rsidRDefault="00D40AD8" w:rsidP="00D40AD8">
      <w:pPr>
        <w:pStyle w:val="NormalWeb"/>
        <w:rPr>
          <w:rFonts w:asciiTheme="minorHAnsi" w:hAnsiTheme="minorHAnsi" w:cstheme="minorHAnsi"/>
          <w:color w:val="000000" w:themeColor="text1"/>
          <w:sz w:val="22"/>
          <w:szCs w:val="22"/>
        </w:rPr>
      </w:pPr>
      <w:r w:rsidRPr="008C4A34">
        <w:rPr>
          <w:rFonts w:asciiTheme="minorHAnsi" w:hAnsiTheme="minorHAnsi" w:cstheme="minorHAnsi"/>
          <w:color w:val="000000" w:themeColor="text1"/>
          <w:sz w:val="22"/>
          <w:szCs w:val="22"/>
          <w:shd w:val="clear" w:color="auto" w:fill="FFFFFF"/>
        </w:rPr>
        <w:t>This parameter defines the shape of the empty array, such as (3, 2) or (3, 3).</w:t>
      </w:r>
    </w:p>
    <w:p w:rsidR="00DC118C" w:rsidRPr="008C4A34" w:rsidRDefault="00DC118C" w:rsidP="00DC118C">
      <w:pPr>
        <w:rPr>
          <w:rFonts w:cstheme="minorHAnsi"/>
        </w:rPr>
      </w:pPr>
    </w:p>
    <w:p w:rsidR="00DC118C" w:rsidRPr="00457DD6" w:rsidRDefault="00DC118C" w:rsidP="00DC118C">
      <w:pPr>
        <w:rPr>
          <w:rFonts w:cstheme="minorHAnsi"/>
          <w:b/>
          <w:bCs/>
        </w:rPr>
      </w:pPr>
    </w:p>
    <w:sectPr w:rsidR="00DC118C" w:rsidRPr="00457DD6" w:rsidSect="00C47B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A6B" w:rsidRDefault="007D5A6B" w:rsidP="00957946">
      <w:pPr>
        <w:spacing w:after="0" w:line="240" w:lineRule="auto"/>
      </w:pPr>
      <w:r>
        <w:separator/>
      </w:r>
    </w:p>
  </w:endnote>
  <w:endnote w:type="continuationSeparator" w:id="1">
    <w:p w:rsidR="007D5A6B" w:rsidRDefault="007D5A6B" w:rsidP="009579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A6B" w:rsidRDefault="007D5A6B" w:rsidP="00957946">
      <w:pPr>
        <w:spacing w:after="0" w:line="240" w:lineRule="auto"/>
      </w:pPr>
      <w:r>
        <w:separator/>
      </w:r>
    </w:p>
  </w:footnote>
  <w:footnote w:type="continuationSeparator" w:id="1">
    <w:p w:rsidR="007D5A6B" w:rsidRDefault="007D5A6B" w:rsidP="009579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5AC8"/>
    <w:multiLevelType w:val="multilevel"/>
    <w:tmpl w:val="08C8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73A26"/>
    <w:multiLevelType w:val="hybridMultilevel"/>
    <w:tmpl w:val="FE1C4432"/>
    <w:lvl w:ilvl="0" w:tplc="A0F45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975A6"/>
    <w:multiLevelType w:val="hybridMultilevel"/>
    <w:tmpl w:val="1DF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C13BC"/>
    <w:multiLevelType w:val="hybridMultilevel"/>
    <w:tmpl w:val="E5CEA2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C3C7A"/>
    <w:multiLevelType w:val="hybridMultilevel"/>
    <w:tmpl w:val="356A7F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974B2"/>
    <w:multiLevelType w:val="hybridMultilevel"/>
    <w:tmpl w:val="B7887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51D35"/>
    <w:multiLevelType w:val="hybridMultilevel"/>
    <w:tmpl w:val="A49EC73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5780B"/>
    <w:multiLevelType w:val="hybridMultilevel"/>
    <w:tmpl w:val="37B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52543"/>
    <w:multiLevelType w:val="hybridMultilevel"/>
    <w:tmpl w:val="FE022378"/>
    <w:lvl w:ilvl="0" w:tplc="A1EA264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nsid w:val="61E30278"/>
    <w:multiLevelType w:val="hybridMultilevel"/>
    <w:tmpl w:val="BA280ACA"/>
    <w:lvl w:ilvl="0" w:tplc="4AD2C2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786C1330"/>
    <w:multiLevelType w:val="hybridMultilevel"/>
    <w:tmpl w:val="ABB862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43FDB"/>
    <w:multiLevelType w:val="hybridMultilevel"/>
    <w:tmpl w:val="B26A0DF8"/>
    <w:lvl w:ilvl="0" w:tplc="7602C73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8"/>
  </w:num>
  <w:num w:numId="2">
    <w:abstractNumId w:val="10"/>
  </w:num>
  <w:num w:numId="3">
    <w:abstractNumId w:val="3"/>
  </w:num>
  <w:num w:numId="4">
    <w:abstractNumId w:val="6"/>
  </w:num>
  <w:num w:numId="5">
    <w:abstractNumId w:val="4"/>
  </w:num>
  <w:num w:numId="6">
    <w:abstractNumId w:val="7"/>
  </w:num>
  <w:num w:numId="7">
    <w:abstractNumId w:val="5"/>
  </w:num>
  <w:num w:numId="8">
    <w:abstractNumId w:val="2"/>
  </w:num>
  <w:num w:numId="9">
    <w:abstractNumId w:val="0"/>
  </w:num>
  <w:num w:numId="10">
    <w:abstractNumId w:val="9"/>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57946"/>
    <w:rsid w:val="002A2A1C"/>
    <w:rsid w:val="002E0069"/>
    <w:rsid w:val="00457DD6"/>
    <w:rsid w:val="004E627D"/>
    <w:rsid w:val="004F713E"/>
    <w:rsid w:val="00627AC0"/>
    <w:rsid w:val="00632BFC"/>
    <w:rsid w:val="007D5A6B"/>
    <w:rsid w:val="008C4A34"/>
    <w:rsid w:val="009400F4"/>
    <w:rsid w:val="00957946"/>
    <w:rsid w:val="00B718DC"/>
    <w:rsid w:val="00B84420"/>
    <w:rsid w:val="00C47BB0"/>
    <w:rsid w:val="00C50D99"/>
    <w:rsid w:val="00D40AD8"/>
    <w:rsid w:val="00DC118C"/>
    <w:rsid w:val="00DD0F11"/>
    <w:rsid w:val="00E25E2B"/>
    <w:rsid w:val="00E35ED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B0"/>
  </w:style>
  <w:style w:type="paragraph" w:styleId="Heading2">
    <w:name w:val="heading 2"/>
    <w:basedOn w:val="Normal"/>
    <w:link w:val="Heading2Char"/>
    <w:uiPriority w:val="9"/>
    <w:qFormat/>
    <w:rsid w:val="00632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0A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946"/>
  </w:style>
  <w:style w:type="paragraph" w:styleId="Footer">
    <w:name w:val="footer"/>
    <w:basedOn w:val="Normal"/>
    <w:link w:val="FooterChar"/>
    <w:uiPriority w:val="99"/>
    <w:semiHidden/>
    <w:unhideWhenUsed/>
    <w:rsid w:val="009579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7946"/>
  </w:style>
  <w:style w:type="paragraph" w:styleId="ListParagraph">
    <w:name w:val="List Paragraph"/>
    <w:basedOn w:val="Normal"/>
    <w:uiPriority w:val="34"/>
    <w:qFormat/>
    <w:rsid w:val="004E627D"/>
    <w:pPr>
      <w:ind w:left="720"/>
      <w:contextualSpacing/>
    </w:pPr>
  </w:style>
  <w:style w:type="character" w:styleId="HTMLCode">
    <w:name w:val="HTML Code"/>
    <w:basedOn w:val="DefaultParagraphFont"/>
    <w:uiPriority w:val="99"/>
    <w:semiHidden/>
    <w:unhideWhenUsed/>
    <w:rsid w:val="00DC11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BFC"/>
    <w:rPr>
      <w:rFonts w:ascii="Courier New" w:eastAsia="Times New Roman" w:hAnsi="Courier New" w:cs="Courier New"/>
      <w:sz w:val="20"/>
      <w:szCs w:val="20"/>
    </w:rPr>
  </w:style>
  <w:style w:type="character" w:customStyle="1" w:styleId="kwd">
    <w:name w:val="kwd"/>
    <w:basedOn w:val="DefaultParagraphFont"/>
    <w:rsid w:val="00632BFC"/>
  </w:style>
  <w:style w:type="character" w:customStyle="1" w:styleId="pln">
    <w:name w:val="pln"/>
    <w:basedOn w:val="DefaultParagraphFont"/>
    <w:rsid w:val="00632BFC"/>
  </w:style>
  <w:style w:type="character" w:customStyle="1" w:styleId="pun">
    <w:name w:val="pun"/>
    <w:basedOn w:val="DefaultParagraphFont"/>
    <w:rsid w:val="00632BFC"/>
  </w:style>
  <w:style w:type="character" w:customStyle="1" w:styleId="lit">
    <w:name w:val="lit"/>
    <w:basedOn w:val="DefaultParagraphFont"/>
    <w:rsid w:val="00632BFC"/>
  </w:style>
  <w:style w:type="paragraph" w:styleId="NormalWeb">
    <w:name w:val="Normal (Web)"/>
    <w:basedOn w:val="Normal"/>
    <w:uiPriority w:val="99"/>
    <w:unhideWhenUsed/>
    <w:rsid w:val="00632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2BFC"/>
    <w:rPr>
      <w:rFonts w:ascii="Times New Roman" w:eastAsia="Times New Roman" w:hAnsi="Times New Roman" w:cs="Times New Roman"/>
      <w:b/>
      <w:bCs/>
      <w:sz w:val="36"/>
      <w:szCs w:val="36"/>
    </w:rPr>
  </w:style>
  <w:style w:type="character" w:customStyle="1" w:styleId="str">
    <w:name w:val="str"/>
    <w:basedOn w:val="DefaultParagraphFont"/>
    <w:rsid w:val="00B84420"/>
  </w:style>
  <w:style w:type="character" w:customStyle="1" w:styleId="Heading3Char">
    <w:name w:val="Heading 3 Char"/>
    <w:basedOn w:val="DefaultParagraphFont"/>
    <w:link w:val="Heading3"/>
    <w:uiPriority w:val="9"/>
    <w:rsid w:val="00D40AD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0AD8"/>
    <w:rPr>
      <w:b/>
      <w:bCs/>
    </w:rPr>
  </w:style>
  <w:style w:type="character" w:styleId="Hyperlink">
    <w:name w:val="Hyperlink"/>
    <w:basedOn w:val="DefaultParagraphFont"/>
    <w:uiPriority w:val="99"/>
    <w:semiHidden/>
    <w:unhideWhenUsed/>
    <w:rsid w:val="00D40AD8"/>
    <w:rPr>
      <w:color w:val="0000FF"/>
      <w:u w:val="single"/>
    </w:rPr>
  </w:style>
  <w:style w:type="character" w:customStyle="1" w:styleId="keyword">
    <w:name w:val="keyword"/>
    <w:basedOn w:val="DefaultParagraphFont"/>
    <w:rsid w:val="00D40AD8"/>
  </w:style>
  <w:style w:type="character" w:customStyle="1" w:styleId="string">
    <w:name w:val="string"/>
    <w:basedOn w:val="DefaultParagraphFont"/>
    <w:rsid w:val="00D40AD8"/>
  </w:style>
  <w:style w:type="paragraph" w:styleId="Quote">
    <w:name w:val="Quote"/>
    <w:basedOn w:val="Normal"/>
    <w:next w:val="Normal"/>
    <w:link w:val="QuoteChar"/>
    <w:uiPriority w:val="29"/>
    <w:qFormat/>
    <w:rsid w:val="00C50D99"/>
    <w:rPr>
      <w:i/>
      <w:iCs/>
      <w:color w:val="000000" w:themeColor="text1"/>
    </w:rPr>
  </w:style>
  <w:style w:type="character" w:customStyle="1" w:styleId="QuoteChar">
    <w:name w:val="Quote Char"/>
    <w:basedOn w:val="DefaultParagraphFont"/>
    <w:link w:val="Quote"/>
    <w:uiPriority w:val="29"/>
    <w:rsid w:val="00C50D99"/>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62342047">
      <w:bodyDiv w:val="1"/>
      <w:marLeft w:val="0"/>
      <w:marRight w:val="0"/>
      <w:marTop w:val="0"/>
      <w:marBottom w:val="0"/>
      <w:divBdr>
        <w:top w:val="none" w:sz="0" w:space="0" w:color="auto"/>
        <w:left w:val="none" w:sz="0" w:space="0" w:color="auto"/>
        <w:bottom w:val="none" w:sz="0" w:space="0" w:color="auto"/>
        <w:right w:val="none" w:sz="0" w:space="0" w:color="auto"/>
      </w:divBdr>
    </w:div>
    <w:div w:id="127743778">
      <w:bodyDiv w:val="1"/>
      <w:marLeft w:val="0"/>
      <w:marRight w:val="0"/>
      <w:marTop w:val="0"/>
      <w:marBottom w:val="0"/>
      <w:divBdr>
        <w:top w:val="none" w:sz="0" w:space="0" w:color="auto"/>
        <w:left w:val="none" w:sz="0" w:space="0" w:color="auto"/>
        <w:bottom w:val="none" w:sz="0" w:space="0" w:color="auto"/>
        <w:right w:val="none" w:sz="0" w:space="0" w:color="auto"/>
      </w:divBdr>
    </w:div>
    <w:div w:id="142548264">
      <w:bodyDiv w:val="1"/>
      <w:marLeft w:val="0"/>
      <w:marRight w:val="0"/>
      <w:marTop w:val="0"/>
      <w:marBottom w:val="0"/>
      <w:divBdr>
        <w:top w:val="none" w:sz="0" w:space="0" w:color="auto"/>
        <w:left w:val="none" w:sz="0" w:space="0" w:color="auto"/>
        <w:bottom w:val="none" w:sz="0" w:space="0" w:color="auto"/>
        <w:right w:val="none" w:sz="0" w:space="0" w:color="auto"/>
      </w:divBdr>
    </w:div>
    <w:div w:id="583494413">
      <w:bodyDiv w:val="1"/>
      <w:marLeft w:val="0"/>
      <w:marRight w:val="0"/>
      <w:marTop w:val="0"/>
      <w:marBottom w:val="0"/>
      <w:divBdr>
        <w:top w:val="none" w:sz="0" w:space="0" w:color="auto"/>
        <w:left w:val="none" w:sz="0" w:space="0" w:color="auto"/>
        <w:bottom w:val="none" w:sz="0" w:space="0" w:color="auto"/>
        <w:right w:val="none" w:sz="0" w:space="0" w:color="auto"/>
      </w:divBdr>
    </w:div>
    <w:div w:id="902638964">
      <w:bodyDiv w:val="1"/>
      <w:marLeft w:val="0"/>
      <w:marRight w:val="0"/>
      <w:marTop w:val="0"/>
      <w:marBottom w:val="0"/>
      <w:divBdr>
        <w:top w:val="none" w:sz="0" w:space="0" w:color="auto"/>
        <w:left w:val="none" w:sz="0" w:space="0" w:color="auto"/>
        <w:bottom w:val="none" w:sz="0" w:space="0" w:color="auto"/>
        <w:right w:val="none" w:sz="0" w:space="0" w:color="auto"/>
      </w:divBdr>
    </w:div>
    <w:div w:id="1220943616">
      <w:bodyDiv w:val="1"/>
      <w:marLeft w:val="0"/>
      <w:marRight w:val="0"/>
      <w:marTop w:val="0"/>
      <w:marBottom w:val="0"/>
      <w:divBdr>
        <w:top w:val="none" w:sz="0" w:space="0" w:color="auto"/>
        <w:left w:val="none" w:sz="0" w:space="0" w:color="auto"/>
        <w:bottom w:val="none" w:sz="0" w:space="0" w:color="auto"/>
        <w:right w:val="none" w:sz="0" w:space="0" w:color="auto"/>
      </w:divBdr>
    </w:div>
    <w:div w:id="1222063272">
      <w:bodyDiv w:val="1"/>
      <w:marLeft w:val="0"/>
      <w:marRight w:val="0"/>
      <w:marTop w:val="0"/>
      <w:marBottom w:val="0"/>
      <w:divBdr>
        <w:top w:val="none" w:sz="0" w:space="0" w:color="auto"/>
        <w:left w:val="none" w:sz="0" w:space="0" w:color="auto"/>
        <w:bottom w:val="none" w:sz="0" w:space="0" w:color="auto"/>
        <w:right w:val="none" w:sz="0" w:space="0" w:color="auto"/>
      </w:divBdr>
    </w:div>
    <w:div w:id="1405567783">
      <w:bodyDiv w:val="1"/>
      <w:marLeft w:val="0"/>
      <w:marRight w:val="0"/>
      <w:marTop w:val="0"/>
      <w:marBottom w:val="0"/>
      <w:divBdr>
        <w:top w:val="none" w:sz="0" w:space="0" w:color="auto"/>
        <w:left w:val="none" w:sz="0" w:space="0" w:color="auto"/>
        <w:bottom w:val="none" w:sz="0" w:space="0" w:color="auto"/>
        <w:right w:val="none" w:sz="0" w:space="0" w:color="auto"/>
      </w:divBdr>
    </w:div>
    <w:div w:id="1469788310">
      <w:bodyDiv w:val="1"/>
      <w:marLeft w:val="0"/>
      <w:marRight w:val="0"/>
      <w:marTop w:val="0"/>
      <w:marBottom w:val="0"/>
      <w:divBdr>
        <w:top w:val="none" w:sz="0" w:space="0" w:color="auto"/>
        <w:left w:val="none" w:sz="0" w:space="0" w:color="auto"/>
        <w:bottom w:val="none" w:sz="0" w:space="0" w:color="auto"/>
        <w:right w:val="none" w:sz="0" w:space="0" w:color="auto"/>
      </w:divBdr>
    </w:div>
    <w:div w:id="1477336911">
      <w:bodyDiv w:val="1"/>
      <w:marLeft w:val="0"/>
      <w:marRight w:val="0"/>
      <w:marTop w:val="0"/>
      <w:marBottom w:val="0"/>
      <w:divBdr>
        <w:top w:val="none" w:sz="0" w:space="0" w:color="auto"/>
        <w:left w:val="none" w:sz="0" w:space="0" w:color="auto"/>
        <w:bottom w:val="none" w:sz="0" w:space="0" w:color="auto"/>
        <w:right w:val="none" w:sz="0" w:space="0" w:color="auto"/>
      </w:divBdr>
      <w:divsChild>
        <w:div w:id="1377581086">
          <w:marLeft w:val="0"/>
          <w:marRight w:val="0"/>
          <w:marTop w:val="0"/>
          <w:marBottom w:val="109"/>
          <w:divBdr>
            <w:top w:val="single" w:sz="6" w:space="0" w:color="auto"/>
            <w:left w:val="single" w:sz="24" w:space="0" w:color="auto"/>
            <w:bottom w:val="single" w:sz="6" w:space="0" w:color="auto"/>
            <w:right w:val="single" w:sz="6" w:space="0" w:color="auto"/>
          </w:divBdr>
          <w:divsChild>
            <w:div w:id="2082631404">
              <w:marLeft w:val="0"/>
              <w:marRight w:val="0"/>
              <w:marTop w:val="0"/>
              <w:marBottom w:val="0"/>
              <w:divBdr>
                <w:top w:val="none" w:sz="0" w:space="0" w:color="auto"/>
                <w:left w:val="none" w:sz="0" w:space="0" w:color="auto"/>
                <w:bottom w:val="none" w:sz="0" w:space="0" w:color="auto"/>
                <w:right w:val="none" w:sz="0" w:space="0" w:color="auto"/>
              </w:divBdr>
              <w:divsChild>
                <w:div w:id="1075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773B-2339-41F7-B8A7-CE285D98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2022-05-05T14:28:00Z</dcterms:created>
  <dcterms:modified xsi:type="dcterms:W3CDTF">2022-05-05T16:25:00Z</dcterms:modified>
</cp:coreProperties>
</file>