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60"/>
              <w:left w:type="dxa" w:w="440"/>
              <w:bottom w:type="dxa" w:w="360"/>
              <w:right w:type="dxa" w:w="44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60"/>
                <w:szCs w:val="60"/>
              </w:rPr>
              <w:t xml:space="preserve">AUTOERA AI SOLUTIONS</w:t>
            </w:r>
          </w:p>
          <w:p>
            <w:pPr>
              <w:spacing w:after="4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22"/>
                <w:szCs w:val="22"/>
              </w:rPr>
              <w:t xml:space="preserve">Private Limited  |  Chennai, Tamil Nadu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MASTER BUSINESS PLAN</w:t>
            </w:r>
          </w:p>
          <w:p>
            <w:pPr>
              <w:spacing w:after="4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BBCC"/>
                <w:sz w:val="23"/>
                <w:szCs w:val="23"/>
              </w:rPr>
              <w:t xml:space="preserve">India's First AI-Native Automotive Lifecycle SaaS Platform</w:t>
            </w:r>
          </w:p>
          <w:p>
            <w:pPr>
              <w:spacing w:after="3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4500"/>
                <w:sz w:val="22"/>
                <w:szCs w:val="22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20"/>
                <w:szCs w:val="20"/>
              </w:rPr>
              <w:t xml:space="preserve">16 AI Modules  |  12 AI Agents  |  $300B Market  |  54.94% EV CAGR</w:t>
            </w:r>
          </w:p>
          <w:p>
            <w:pPr>
              <w:spacing w:after="3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20"/>
                <w:szCs w:val="20"/>
              </w:rPr>
              <w:t xml:space="preserve">Chennai Beachhead  |  South India Expansion  |  Global Unicorn Path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4500"/>
                <w:sz w:val="20"/>
                <w:szCs w:val="20"/>
              </w:rPr>
              <w:t xml:space="preserve">Founder: SJ (Santhosh Jecob)  |  UDYAM-TN-24-0162449  |  2026 Edition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MARKET ANALYSIS — India, Tamil Nadu &amp; Chennai Automobile Industry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Indian Automobile Industry Size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India is the world's 3rd largest automobile market. The industry stands at $120 billion in 2026, projected to reach $300 billion by 2030 and $215 billion conservative estimate by 2035, growing at 5.8% CAGR. EV market is the fastest segment at 54.94% CAGR — the single biggest technology shift in automotive history.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0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2026 Value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2026 Projection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2035 Projection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Industry Value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$120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$300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$215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5.8%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Market Value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$3.71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$5.2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$191.04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54.94% ★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Units (Annual)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2.08 million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2.8 million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 million by 2030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70%+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Aftermarket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$15.37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$16.5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$25.44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6.4%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Management Software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$1.5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$1.8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$5.5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Motor Insurance Premium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~₹2.1 lakh crore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₹2.5 lakh crore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₹4.5 lakh crore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7.5%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 Market (Global)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$5.9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$6.8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$13.1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Dealer Software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$19.63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$21.5 billion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$39.22 billion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8%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Tamil Nadu Automobile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% of India's Car Manufacturing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~50% of total production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Chennai's Passenger Car Production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33% of India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Chennai's Commercial Vehicles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21% of India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Chennai's Auto Components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35% of India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Sales Rank (Feb 2026)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3rd in India at 9.22% share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Tier-1 &amp; Tier-2 Suppliers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500+ within driving distance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Chennai Automobile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Major OEMs: Hyundai, Ford (legacy), Renault-Nissan, BMW, Mercedes-Benz, Ashok Leyland, TVS, Sundaram Fasteners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Service Network: 8,365+ car service centers across India, with Chennai having 400+ (source: cardekho.com/car-service-center.htm)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Maruti Suzuki: 5,926 service touchpoints nationwide (FY26), servicing 2.84 crore vehicles (source: indiatoday.in)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Chennai Multi-brand Dealerships: 200+ major showrooms across the city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TAM / SAM / SOM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TAM (Global)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 (India)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SOM (Year 3 Target)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Automotive SaaS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$39.22 billion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$2.8B (7% of global)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₹500 Cr ($60M)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 Market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$13.1B by 2035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₹3,500 Cr ($420M)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₹150 Cr ($18M)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Aftermarket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$25.44 billion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$8.5B (India share)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₹200 Cr ($24M)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$5.5 billion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$1.2B (India)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₹75 Cr ($9M)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Software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$191B by 2034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$4B (India)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₹100 Cr ($12M)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COMBINED SOM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₹1,025 Cr ($123M) ARR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10"/>
              <w:left w:val="single" w:color="0E7490" w:sz="18"/>
              <w:bottom w:val="single" w:color="D1D5DB" w:sz="4"/>
              <w:right w:val="single" w:color="D1D5DB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Realistic SOM Calculation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1,500 dealerships × ₹48,000/year = ₹72 Cr  |  500 workshops × ₹36,000/year = ₹18 Cr  |  200 fleet operators × ₹2,40,000/year = ₹48 Cr  |  TOTAL YEAR 3 SOM: ₹138 Cr ARR (~$16.5M)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INDUSTRY PAIN POINT ANALYSIS — Severity × Frequency × Financial Impact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0"/>
              <w:left w:val="single" w:color="1A3A5C" w:sz="18"/>
              <w:bottom w:val="single" w:color="D1D5DB" w:sz="4"/>
              <w:right w:val="single" w:color="D1D5DB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Scoring Methodology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CRITICAL = ₹2L+/month direct loss per dealer. HIGH = ₹50K–2L/month. MEDIUM = ₹10K–50K/month. Every pain point ranked on Severity (1-10), Frequency, and Financial Impact.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Vehicle Sales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300"/>
        <w:gridCol w:w="2200"/>
        <w:gridCol w:w="20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Impact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Lead leakage (30–40% lost)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₹5–15 L/dealer/month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Poor follow-up (70% no contact)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₹3–8 L/dealer/month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conversion rates (15–20%)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lead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₹2–5 L/dealer/month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retention (&lt;40% return)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₹10–20 L/year/dealer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Service Center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300"/>
        <w:gridCol w:w="2200"/>
        <w:gridCol w:w="20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Impact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Manual job card process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vehicle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₹50K–1L/month lost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technician productivity (45%)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₹2–4 L/month lost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Poor customer communication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service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30% customer churn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Appointment management issues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₹50K/month lost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history tracking issues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service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₹1L/month rework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Body Shop / Insurance / Finance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2100"/>
        <w:gridCol w:w="21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Impact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BODY SHOP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approval delays (7–14 days)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₹3–5 L/month cash flow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BODY SHOP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Damage assessment challenges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₹50K–1L/claim error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BODY SHOP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Spare part procurement delays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₹1–2 L/month downtime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Renewal tracking problems (50% miss)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₹2–4 L/month lost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Claim processing delays (15–30 days)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₹5–10 L cash flow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Loan approval delays (3–7 days)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₹1–2 L/month lost sales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Documentation challenges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₹50K/month labor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Fleet Management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300"/>
        <w:gridCol w:w="2200"/>
        <w:gridCol w:w="20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Impact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downtime (15–20%)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₹5–15 L/fleet/month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Fuel theft (8–12% of costs)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₹10–30 L/fleet/month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Route inefficiencies (20–25%)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₹5–12 L/fleet/month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Driver behavior monitoring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₹3–8 L/fleet/month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EV Industry &amp; Workforce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2100"/>
        <w:gridCol w:w="21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Impact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health management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₹2–5 L/vehicle risk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Charging infrastructure issues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30% range anxiety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Range anxiety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 adoption barrier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replacement planning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₹3–8 L/vehicle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WORKFORCE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Technician shortage (40% gap)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₹5–10 L/month lost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★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WORKFORCE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 attrition (35–45% annually)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₹2–4 L/dealer/year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WORKFORCE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Training challenges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₹1–2 L/dealer/year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WORKFORCE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Productivity tracking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₹1–3 L/month lost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AI OPPORTUNITY MAPPING — Solutions, ROI &amp; Revenue Potential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000"/>
        <w:gridCol w:w="19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Solution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ROI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Potential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Lead leakage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Lead Scoring + Auto-Enrollment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Predictive ML + NLP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40% reduction = ₹6–12L/month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Poor follow-up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Voice Agent (Outbound)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Conversational AI + TTS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80% follow-up = ₹4–8L/month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conversion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Recommendation 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+ Behavioral Analytics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35% → 28% conversion improvement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Manual job cards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OCR + Auto-Entry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Computer Vision + OCR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90% automation = 6 hrs/day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₹8K/workshop/month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Technician productivity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Task Assignment + Monitoring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Optimization + IoT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45% → 70% = ₹3–4L/month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₹10K/workshop/month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communication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Service Advisor (Chat/Voice)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Conversational AI + RAG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95% response = 40% retention↑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delays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Claim Assessment + Auto-Submission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Computer Vision + NLP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 days → 8 hours = ₹4–5L/month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Damage assessment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Visual Inspection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Computer Vision + Deep Learning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90% accuracy = ₹50K/claim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₹20K/body shop/month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Renewal tracking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Predictive Renewal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+ Automation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50% → 90% renewal = ₹3–4L/month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₹8K/dealer/month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downtime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Predictive Maintenance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+ IoT Sensors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15% → 5% = ₹8–12L/month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₹25K/fleet/month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Fuel theft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Anomaly Detection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+ Telematics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 → 2% = ₹10–24L/month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₹20K/fleet/month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health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Battery Digital Twin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ML + Physics Models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₹3–5L risk avoided/vehicle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₹30K/EV dealer/month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Technician shortage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Training Assistant + AR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Generative AI + AR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40% faster training = ₹2–3L saved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₹10K/workshop/month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Priority AI Features — ROI Ranking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Predictive Maintenance — ROI: 400% (Fleet segment — OBD-II sensor stream + LSTM model)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Voice Agent for Follow-up — ROI: 350% (Sales segment — Tamil/Hindi/English, 3-week build)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Visual Damage Assessment — ROI: 300% (Insurance segment — Computer Vision + NLP)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Lead Scoring — ROI: 280% (Sales segment — Predictive ML + NLP integration)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Battery Health Monitoring — ROI: 250% (EV segment — Battery Digital Twin model)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COMPETITOR ANALYSIS — India &amp; Global Landscape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India — Dealer Management Systems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700"/>
        <w:gridCol w:w="1700"/>
        <w:gridCol w:w="1200"/>
        <w:gridCol w:w="11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Weaknesses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 Share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e-Emphasys (ADAM)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DMS, CRM, Service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₹5–15L/year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India-focused, OEM partnerships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Legacy UI, limited AI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 (multi-brand)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Auto-IT (Vehiso)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DMS, Workshop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₹3–10L/year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Workshop focus, affordable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Cloud migration delayed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18%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Pinewood DMS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DMS suite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₹10–25L/year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integrations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Expensive, slow deployment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15%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Quantech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DMS, Analytics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₹4–12L/year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analytics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Limited AI features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12%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Vehiso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DMS, CRM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₹3–8L/year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SMB-friendly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Limited fleet/EV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Bootstrapped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India — Fleet Management &amp; EV Platforms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00"/>
        <w:gridCol w:w="1700"/>
        <w:gridCol w:w="1600"/>
        <w:gridCol w:w="19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Weaknesses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Chro / GrabOn Fleet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GPS + AIS-140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₹1,500–5,000/vehicle/year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Strong telematics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Limited AI, no sales/service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$5M Seed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Krutrim Fleet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fleet suite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₹2,000–6,000/vehicle/year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routing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EV battery focus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$8M Series 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FleetManager.in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Basic tracking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₹800–2,500/vehicle/year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Cheap, simple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AI, legacy tech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Bootstrapped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Ampere by Greaves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management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only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Deep OEM integration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Closed platform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EVMax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analytics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₹10K/vehicle/year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analytics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service/sales integration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$2M Seed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India — Workshop Software Providers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2000"/>
        <w:gridCol w:w="21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Workshop Software.in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Job cards, Inventory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₹99/month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Cheap, simple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AI, no CRM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AutoPro.io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Workshop management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₹500–1,500/month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Modern UI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Limited scale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GarageBoss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Basic management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₹300–800/month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Very cheap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AI, no fleet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Global Competitors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600"/>
        <w:gridCol w:w="1400"/>
        <w:gridCol w:w="1800"/>
        <w:gridCol w:w="1700"/>
        <w:gridCol w:w="18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Weaknesses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Tekion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Cloud DMS, AI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$3K–8K/rooftop/mo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Modern, AI-native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US-only, expensive for India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$1.2B, $600M Series 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CDK Global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DMS suite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$2K–5K/rooftop/mo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Enterprise, wide adoption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Legacy, expensive, antitrust issues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$15B Market Cap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CCC Intelligent Solutions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Body shop, Insurance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$1K–3K/location/mo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dominance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sales/fleet, US-only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$11B, Public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VinSolutions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CRM, Marketing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$500–1,500/mo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Strong CRM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service/insurance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$300M, Private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Reauto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Europe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Predictive maintenance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€50–200/vehicle/yr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predictive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Europe-only, no sales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$15M Series A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Gaps Competitors Are NOT Solving — AutoEra's White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Unified Platform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Competitors are siloed (DMS ≠ Service ≠ Fleet ≠ EV)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Dealers juggle 3–4 tools — integration nightmare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Limited AI-Native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Most added AI as afterthought, not AI-first design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Poor automation, limited ROI for dealers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EV Battery Focus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software ignores battery health prediction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Critical gap — ₹3–8L risk per vehicle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Indian Language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English-only, no Tamil/Hindi voice agents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Excludes 80% of workshop technicians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Affordable Tier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Entry ₹3–5K/month, too expensive for SMB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70% of India is SMB workshops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Insurance AI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Manual claim processing everywhere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₹4–5L/month cash flow pain per dealer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Agentic AI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autonomous workflow automation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Still requires manual intervention for every task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UNIQUE DIFFERENTIATION — Blue Ocean Strategy &amp; Moat Creation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Blue Ocean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Quo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AutoEra AI Approach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ELIMINATE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Legacy 6–18 month implementations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4-week onboarding, no consultants, no integration fees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ELIMINATE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English-only interfaces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Tamil, Hindi, English — voice and chat from Day 1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ELIMINATE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Separate siloed tools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 modules in one platform — one login, one data source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REDUCE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Pricing ₹5,000–15,000/month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Starter ₹1,499/month — 70% cheaper than nearest competitor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REDUCE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Implementation time 6–18 months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 weeks to full deployment — 10x faster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RAISE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automation at 20% of tasks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80% automation — AI handles the repetitive work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RAISE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Predictive accuracy 60% (industry)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92% target accuracy — trained on Indian auto data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AI-Native Architecture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module AI-first — not AI-added to legacy software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Agentic Workflows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Autonomous task completion — zero manual intervention needed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Digital Twin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battery health prediction — industry first in India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Tamil/Hindi Voice Agents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Technicians never had software they could actually speak to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Six Unfair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Advantage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Competitor Barrier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Chennai First-Mover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Launch in India's auto hub (50% of manufacturing)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12–18 month lead time for any new entrant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Agent Moat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Proprietary multi-agent architecture for auto workflows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2–3 years to replicate from scratch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Network Effect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dealer improves AI for all dealers on platform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500+ dealers needed before value compounds — barrier to entry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Battery Dataset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First-mover on Indian EV battery degradation data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Unique — no competitor collecting this data today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Local Language AI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Tamil/Hindi voice agents for technicians + customers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deep cultural, linguistic, and financial investment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Relationships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Building OEM partnerships early with pilot LOIs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2–3 year OEM sales cycles for any new competitor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Moat Creation — Year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Moat Phase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Year 1: Workflow Lock-in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Deep integration with dealer operations. 30+ custom workflows per dealer. Customer data migration becomes prohibitively expensive.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Year 2: Data Moat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10M+ service records. 500K+ vehicle health profiles. 1M+ repair predictions trained on Indian auto data — no competitor has this.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Year 3: Network Effects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1,500 dealers sharing anonymised data. OEM partnerships mandate platform usage. Insurance company integrations create B2B lock.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Year 5: Platform Ecosystem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3rd party developer marketplace. API revenue ₹50 Cr+ annually. OEM pre-installation deals — platform becomes mandatory.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How to Become 'Salesforce + ServiceNow + Tesla AI' of Automotive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AutoEra AI Execution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Salesforce Parallel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Salesforce became the system of record for B2B sales globally. AutoEra becomes the operational system of record for Indian automotive — every customer, every service, every transaction lives here.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ServiceNow Parallel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ServiceNow automated enterprise workflows at scale. AutoEra automates 50+ automotive workflows via AI agents — job card creation, insurance reminders, finance document collection — all autonomous.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Tesla AI Parallel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Tesla's real-time telemetry made cars smarter continuously. AutoEra's IoT telematics and OTA model updates do the same for fleet and EV vehicles on the platform.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PRODUCT STRATEGY — 12 AI-Native SaaS Modules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0"/>
              <w:left w:val="single" w:color="1A3A5C" w:sz="18"/>
              <w:bottom w:val="single" w:color="D1D5DB" w:sz="4"/>
              <w:right w:val="single" w:color="D1D5DB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Platform Philosophy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Modular, cloud-native SaaS. Dealers start with 1 module and expand quarterly. Each module independently delivers ROI within 30 days. Together: a complete Dealer Operating System covering every vehicle and customer lifecycle touchpoint — from first enquiry to battery replacement.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01: AI Sales CRM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lead scoring, Auto-call agent, Follow-up automation, Inventory recommendations, Deal pipeline AI, Customer segmentation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Manager, Sales Executive, Dealer Owner, OEM Rep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Dashboard, Lead Queue, Call Center, Pipeline View, Inventory AI, Customer 360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Lead inbound → AI scoring → Auto-call → Meeting scheduling → Follow-up → Deal closure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Lead source, Phone, Vehicle interest, Budget, Timeline, Prior interactions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₹15K/dealer/month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02: AI Service CRM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appointment AI, Customer history, Service reminders, Upsell recommendations, NPS tracking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Advisor, Service Manager, Technician, Customer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Appointment Calendar, Customer History, Service Queue, Reminder Dashboard, NPS Reports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Booking → Reminder → Check-in → Service → Upsell → Payment → Review request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VIN, Service history, Customer preferences, Complaints, Parts used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₹12K/workshop/month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03: AI Service Advisor — Voice + Chat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Tamil/Hindi/English voice support, Auto-diagnosis from symptoms, Cost estimation, Part availability check, Appointment booking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Customer, Service Advisor, Technician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Voice Interface, Chat Widget, Diagnosis Screen, Quote Generator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complaint → AI diagnosis → Quote → Appointment → Service → Payment → NPS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Symptoms, Vehicle model, Previous repairs, Part pricing, OEM service data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₹8K/workshop/month — AI voice differentiator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04: Predictive Maintenance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Failure prediction (7–14 days in advance), Maintenance scheduling, Part auto-ordering, Cost estimation, Warranty tracking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Manager, Dealer, Vehicle Owner, Technician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Health Dashboard, Maintenance Calendar, Cost Alerts, Failure Risk Meter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OBD-II monitoring → AI prediction → Alert → Appointment → Repair → Verification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OBD-II sensor stream, Mileage, Service history, Part lifecycle data, Driving patterns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₹25K/fleet/month — ROI 400%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05: Vehicle Health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health score (0–100), Risk alerts, Maintenance timeline, Depreciation tracking, Resale value prediction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Manager, Vehicle Owner, Dealer, Insurance Buyer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Health Score Overview, Risk Timeline, Maintenance History, Resale Estimate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service data, Mileage, Accident history, Parts replaced, Driving behavior patterns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Included in Fleet and Enterprise tiers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06: Insurance Renewal System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Auto-renewal tracking, AI claim submission, Computer vision damage assessment, Multi-insurer comparison, Premium optimization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Dealer, Insurance Agent, Customer, Claims Adjuster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Renewal Calendar, Claim Status Tracker, Comparison Table, Damage Assessment Report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Renewal alert → Quote comparison → Auto-renew → Claim → AI assessment → Payment → Archive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Policy details, Claim history, Vehicle valuation, Damage photos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₹15K/dealer/month + 2% transaction fee on every renewal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07: Finance &amp; Loan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loan eligibility scoring, Document OCR via DigiLocker, Multi-bank comparison, EMI calculator, Disbursement tracking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Executive, Finance Manager, Bank Representative, Customer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Eligibility Checker, Document Upload, Bank Comparison, EMI Calculator, Approval Tracker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Eligibility check → Document upload → Bank comparison → Approval → Disbursement → EMI tracking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Income proof, Credit score, Vehicle cost, Down payment amount, Bank API connections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1% of loan disbursement — transaction fee model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08: Fleet Management System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GPS tracking, Fuel monitoring + theft detection, Route optimization AI, Driver behavior scoring, Downtime alerts, Cost analytics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Manager, Driver, Dispatcher, Fleet Owner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Live Map View, Fuel Dashboard, Route Optimizer, Driver Scorecard, Cost Reports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Vehicle assignment → Route planning → Live tracking → Fuel monitoring → Maintenance → Monthly reporting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GPS coordinates, Fuel level sensor, OBD-II stream, Driver behavior telemetry, Route history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₹299/vehicle/month — scales with fleet size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09: EV Intelligence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health AI (SOH/SOC), Range prediction, Charging station finder + integration, Battery replacement planning, Thermal monitoring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Owner, Fleet Manager, EV Dealer, Service Technician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Health Dashboard, Range Predictor, Charging Map, Replacement Cost Calculator, Thermal Alerts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monitoring → Health score generation → Range prediction → Charging alert → Maintenance scheduling → Replacement planning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SOC, SOH readings, Temperature sensor data, Charging cycle history, Degradation curve patterns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₹30K/EV dealer/month — industry first in India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10: Workforce Management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technician scheduling, Skill matrix matching, Productivity tracking, AI training assistant, Attrition prediction score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Workshop Manager, Technician, HR Manager, Dealer Owner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Staff Schedule, Skill Matrix, Productivity Dashboard, AI Training Portal, Attrition Risk Alert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Job assignment → Skill matching → Work tracking → Quality check → Payment calculation → Training recommendation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Skills database, Availability calendar, Job history, Performance metrics, Attendance records, Training completion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Included in Pro and Enterprise tiers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11: Dealer Analytics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sales analytics, Service KPIs, Inventory turnover analysis, Department profitability, Benchmarking, Trend prediction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 Owner, CEO, CFO, Operations Head, Department Managers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Executive Dashboard, Sales Funnel, Service KPIs, Inventory Report, Profit Analysis, Benchmark View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collection from all modules → AI analytics engine → Insight generation → Alerts → Recommended actions → Automated reporting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operational data from every module, Industry benchmarks (anonymised), Market trend data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Included in Growth and Enterprise tiers — core retention driver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Module 12: OEM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 network performance analytics, Service quality monitoring, Warranty claim management, Customer satisfaction tracking, Inventory alignment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Regional Manager, Warranty Team, Quality Assurance Team, Dealer Principal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Network Performance Dashboard, Dealer Scorecard, Warranty Reports, NPS Trend Charts, Inventory Alignment View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 data ingestion → Aggregation across network → Analytics → Anomaly alerts → Improvement recommendations → Automated OEM reporting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Dealer performance metrics, Sales volumes, Service quality scores, Warranty claim data, Customer feedback scores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₹5–10 Crores/year — OEM network license contract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MVP STRATEGY — Fastest Path to Revenue &amp; Product-Market Fit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MVP Scoring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00"/>
        <w:gridCol w:w="1600"/>
        <w:gridCol w:w="1500"/>
        <w:gridCol w:w="21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Speed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 Differentiation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Complexity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 to Build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 Score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Voice Agent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9.0 ★ #1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Sales CRM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8.5 #2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Service CRM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8.0 #3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Predictive Maintenance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8.0 #4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Battery Health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16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Management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7/10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 weeks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7.5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MVP Options — Four Speeds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  <w:gridCol w:w="2000"/>
        <w:gridCol w:w="21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MVP Type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 Build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Goal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Fastest MVP (21 Days)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Voice Agent for Follow-up + Basic CRM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₹5–8 Lakhs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 paying dealers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₹15K/dealer/month from Month 2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Cost MVP (₹10 Lakhs)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Sales CRM + Lead Scoring + WhatsApp Automation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 Lakhs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 multi-brand dealers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₹7.5L MRR at 50 dealers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90-Day MVP (Recommended)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Sales CRM + AI Service CRM + AI Voice Agent + Basic Analytics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₹25–35 Lakhs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 Chennai dealerships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₹10–15 Lakhs MRR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6-Month MVP (Scale)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90-day MVP + Predictive Maintenance + Insurance Renewal + Workforce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₹1.5–2 Crores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dealerships (TN + Karnataka)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₹50–75 Lakhs MRR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ARR Target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 1–3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90-day MVP live, 50 dealers onboarded in Chennai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₹10–15 Lakhs MRR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 4–6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Predictive Maintenance module, expand to 200 dealers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₹50–75 Lakhs MRR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 7–9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EV Battery Health module, 500 dealers total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₹1.5–2 Crore MRR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 10–12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12-module platform live, 1,000 dealers on platform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₹3–4 Crore MRR (₹36–48 Cr ARR)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8"/>
              <w:bottom w:val="single" w:color="D1D5DB" w:sz="4"/>
              <w:right w:val="single" w:color="D1D5DB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Which Module Generates Revenue Fastest?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Voice Agent for Follow-up — ₹15K/dealer/month, 3-week implementation, 80% adoption rate in pilots. First revenue in Week 4 from Day 1.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500" w:sz="10"/>
              <w:left w:val="single" w:color="CC4500" w:sz="18"/>
              <w:bottom w:val="single" w:color="D1D5DB" w:sz="4"/>
              <w:right w:val="single" w:color="D1D5DB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Which Feature Creates Market Differentiation Fastest?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 Battery Health + AI Service Advisor (Tamil) — No competitor has this combination anywhere in India. Creates immediate 'must-have' perception in every demo. Generates PR and word-of-mouth virally.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AI ARCHITECTURE — LLM Stack, Multi-Agent System &amp; Data Flow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LLM Layer Comparison &amp; Recommendation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700"/>
        <w:gridCol w:w="1700"/>
        <w:gridCol w:w="1400"/>
        <w:gridCol w:w="19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Weaknesses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Use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Cost/1M tokens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Best reasoning, multilingual, vision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Expensive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Complex decisions, customer service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$10 input / $30 output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Core AI for critical tasks — 20% of calls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Claude 3.5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Best long context, safe outputs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Slower, costly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Documents, claims analysis, compliance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$3 input / $15 output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+ legal docs — 15% of calls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multimodal, cheaper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Less reliable on complex tasks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Image analysis, vehicle inspection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$0.35 input / $1.05 output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Computer vision tasks — 30% of calls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Very cheap, good reasoning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Less English nuance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Cost-sensitive bulk processing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$0.14 input / $0.28 output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Bulk processing — 10% of calls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Llama 3.1 (405B)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Open source, self-hostable, fine-tunable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Needs GPU infrastructure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Indian auto domain fine-tuning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Free (self-hosted)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Proprietary models — 25% of calls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Mistral Large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balance, fast response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Less ecosystem support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voice agents, chat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$2 input / $6 output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Voice agents + real-time chat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Recommended Production LLM Stack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4500"/>
          <w:sz w:val="20"/>
          <w:szCs w:val="20"/>
        </w:rPr>
        <w:t xml:space="preserve">GPT-4o (20% of calls): Complex decisions, customer escalation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Claude 3.5 Haiku (15%): Insurance documents, compliance tasks, long-context analysis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Gemini 1.5 Flash (30%): Image analysis, vehicle damage assessment — most cost-effective for vision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Llama 3.1 70B (25%): Self-hosted, fine-tuned on Indian auto data — our proprietary intelligence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DeepSeek V3 (10%): Bulk processing, classification, cost optimization at scale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10"/>
              <w:left w:val="single" w:color="0E7490" w:sz="18"/>
              <w:bottom w:val="single" w:color="D1D5DB" w:sz="4"/>
              <w:right w:val="single" w:color="D1D5DB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Total Estimated AI Cost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$0.50–1.00 per 1,000 conversations. At 50 dealers × 5,000 conversations/month = 250,000 conversations = $125–250/month total AI cost. Highly scalable unit economics.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Multi-Agent Architecture — 8 Specialist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200"/>
        <w:gridCol w:w="27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Tools Access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Supervisor Agent (Orchestrator)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Receives all inbound messages, routes to correct specialist, maintains conversation context and memory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agent APIs + Customer Knowledge Graph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inbound WhatsApp/voice message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Advisor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Creates and manages job cards via conversation, answers vehicle questions, books appointments, sends repair status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Job Card API, Parts API, Bay API, Vehicle History DB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Claude 3.5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queries, 'My car status?', Appointment booking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Qualifies leads, provides vehicle info and EMI estimates, books test drives, follows up dormant leads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CRM API, Inventory API, EMI Calculator, Scheme DB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GPT-4o + Gemini Flash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 lead enquiry, follow-up trigger, test drive request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Sends renewal reminders, processes renewal requests, generates multi-insurer quotes, assists claim filing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Policy DB, Insurer Quote APIs, Claim Tracking API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Gemini Flash (high volume)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Policy expiry approaching (90/60/30 days), claim event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Guides finance application, collects documents via WhatsApp, calculates EMI scenarios, tracks status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DigiLocker API, Bank APIs, OCR, Loan Tracker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Claude 3.5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Finance queries, EMI calculation, loan status check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Monitors vehicle health telemetry, alerts to predicted failures, schedules preventive maintenance proactively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OBD-II API, AWS IoT, Telematics DB, Maintenance Scheduler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Rules-based + GPT-4o for alerts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OBD-II anomaly detected, scheduled health check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Tracks battery health, predicts range degradation, manages charging sessions, plans battery replacement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BMS API, Charging Network API, Battery Health ML Model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Gemini Flash + custom ML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SOH detected, charging needed, range concern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Analytics Agent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Generates 8am daily DP WhatsApp brief, answers business intelligence queries, flags KPI anomalies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platform DBs, Dashboard API, Benchmark DB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8am daily, DP query, KPI threshold breach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AI Data Flow — Complete Pipeline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4500"/>
          <w:sz w:val="20"/>
          <w:szCs w:val="20"/>
        </w:rPr>
        <w:t xml:space="preserve">Customer Input (Voice / Text / Image)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Voice-to-Text via Whisper API (if audio input)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Intent Classification — GPT-4o identifies request type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Agent Selection — Supervisor routes to specialist agent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Retrieval — Vector DB searches Service History, Parts Catalog, Pricing, OEM Docs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Agent Processing — Specialized LLM generates response with context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Action — API call to WhatsApp, CRM update, Calendar booking, Inventory check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 Response — Voice or text delivered to customer/staff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    ↓ Learning — Feedback loop → Training data → Model fine-tuning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AI Workflow 1: Service Advisor Agent — Diagnosis to Appointment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4500"/>
          <w:sz w:val="20"/>
          <w:szCs w:val="20"/>
        </w:rPr>
        <w:t xml:space="preserve">Customer says: 'My car is making a strange noise' (Tamil or English)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Voice-to-Text (Whisper API processes in 0.8 seconds)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Intent: 'Diagnosis Request' identified with 94% confidence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AI asks: 'What type of noise? When does it happen — starting, braking, or turning?'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Symptom Extraction from customer response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Knowledge Base Search: 500,000+ service records matched for similar symptoms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AI Diagnosis: 'Possible brake pad wear — 85% confidence. Part available in stock.'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Quote: 'Service cost ₹2,500–3,500 including parts and labor'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→ Appointment Booked → Calendar Updated → WhatsApp Confirmation Sent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AI Workflow 2: Predictive Maintenance — Fleet Vehicle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4500"/>
          <w:sz w:val="20"/>
          <w:szCs w:val="20"/>
        </w:rPr>
        <w:t xml:space="preserve">OBD-II Data Stream → Real-time Analysis every 30 seconds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Anomaly Detection via Isolation Forest algorithm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Failure Prediction: 'Alternator failure likely in 1,200 km — 92% confidence'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Action: Fleet Manager alerted via WhatsApp + App notification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Part Auto-Ordered: Alternator sourced from nearest supplier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Appointment Auto-Booked for tomorrow's earliest available bay slot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Cost Estimate: '₹4,500 including labor'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→ Insurance Check: 'Covered under extended warranty — zero cost to fleet operator'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BUSINESS MODEL — Revenue Streams &amp; 5-Year Financial Projections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Tiered SaaS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00"/>
        <w:gridCol w:w="21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 / Month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Features Included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₹1,499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CRM + Basic Service + WhatsApp Integration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Small workshops (1–5 service bays)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₹4,999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+ AI Voice Agent + Predictive Maintenance + Insurance Module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Multi-brand dealers, independent service centers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₹14,999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+ Fleet Management + EV Intelligence + Full Analytics + OEM Dashboard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Large dealerships, dealer groups, OEMs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(Per Vehicle)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₹299/vehicle/month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fleet suite + Telematics + AI Predictive Maintenance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operators, logistics companies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Transaction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Renewal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2% of premium amount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Loan Disbursement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1% of loan amount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Spare Parts Sales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3% commission on GMV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Upsell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5% of service value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AI Usage Fees (Overage Above Plan Limits)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 Type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Voice Agent Calls (beyond 100/month)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 per call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Image Analysis (beyond 500/month)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per image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Model Fine-tuning (one-time)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₹50,000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Enterprise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Price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Network License (500+ dealers)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₹5–10 Crores/year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Company Integration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₹2–5 Crores/year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Government Fleet (10,000+ vehicles)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₹10–20 Crores/year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5-Year Financial Model — MRR &amp; ARR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400"/>
        <w:gridCol w:w="1560"/>
        <w:gridCol w:w="250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Dealers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Workshops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Fleet Operators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1 (2026)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₹40 Lakhs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₹4.8 Crores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2 (2027)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1,500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₹2.5 Crores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Crores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3 (2028)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2,000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4,000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 Crores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₹96 Crores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4 (2029)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10,000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₹25 Crores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₹300 Crores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5 (2030)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25,000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Crores ★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₹720 Crores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Revenue Breakdown — Year 5 (₹720 Crores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SaaS Subscriptions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₹500 Crores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Transaction Fees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₹120 Crores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Enterprise Contracts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₹80 Crores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Usage Fees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 Crores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ARR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₹720 Crores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100%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Cost Structure — Year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Amount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AI/API Costs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₹120 Crores (17% of revenue)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&amp; Marketing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Success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Operations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₹380 Crores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EBITDA (47% margin)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₹340 Crores ★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GO-TO-MARKET STRATEGY — Chennai to Global Expansion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500" w:sz="10"/>
              <w:left w:val="single" w:color="CC4500" w:sz="18"/>
              <w:bottom w:val="single" w:color="D1D5DB" w:sz="4"/>
              <w:right w:val="single" w:color="D1D5DB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GTM Core Principle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Never demo technology first. Open every dealer meeting with a Revenue Audit: 'How much are you losing monthly in missed renewals, lost leads, and parts stockouts?' Show them the ₹ number. Then show how AutoEra AI stops the bleeding. This transforms a ₹4,999/month software pitch into a ₹25L/month revenue recovery conversation.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Phase 1 — Chennai Launch (Months 1–6)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21"/>
          <w:szCs w:val="21"/>
        </w:rPr>
        <w:t xml:space="preserve">Target: 50 dealerships in Chennai  |  Budget: ₹50 Lakhs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Direct Sales (3 reps)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₹18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Demo Events (4 events in Chennai)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Partnership (Hyundai Chennai)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Digital Marketing (Google + LinkedIn)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Referral Program (₹10K per referral)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dealerships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Tactic: Visit every multi-brand showroom in OMR, Anna Nagar, T. Nagar, Porur, Vadapalani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Tactic: Partner with Chennai OEM clusters — Hyundai Sriperumbudur, Renault-Nissan alliance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Tactic: Offer 'Free 60-day trial → ₹1,499/month' for the first 20 early-adopter dealers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Tactic: All demos conducted in Tamil — cultural advantage no competitor can replicate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Phase 2 — Tamil Nadu Expansion (Months 7–12)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21"/>
          <w:szCs w:val="21"/>
        </w:rPr>
        <w:t xml:space="preserve">Target: 200 dealerships across Chennai + Coimbatore + Madurai + Trichy  |  Budget: ₹1.5 Crores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Regional Sales Team (10 reps)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Partnerships (2 additional OEMs)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₹40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Channel Partners (20 local partners)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 dealerships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Trade Shows (ACMA, SIAM events)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 Lakhs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 dealerships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Phase 3 — South India Expansion (Year 2)  |  Budget: ₹5 Crores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Karnataka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Bengaluru OEM partnerships — Tata, Maruti, Hyundai dealer networks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250 dealerships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Kerala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 EV adoption focus — Tata Nexon EV, Ather, OLA Electric dealers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150 dealerships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Andhra Pradesh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focus — Visakhapatnam and Vijayawada logistics hubs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dealerships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Telangana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Hyderabad OEM partnerships — Kia, Volkswagen, Hyundai Deccan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dealerships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Phase 4 — Pan-India (Year 3)  |  Budget: ₹15 Crores  |  Target: 2,000 dealerships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Cities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North India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Delhi, Noida, Gurgaon, Chandigarh, Jaipur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partnerships — Maruti, Tata, Hero Motors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West India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Mumbai, Pune, Ahmedabad, Surat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+ EV focus — EV charging networks, logistics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East India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Kolkata, Bhubaneswar, Patna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Workshop network — large service center base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South India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Already established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Deep expansion — move to 5,000 TN dealers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Phase 5 — Global Expansion (Year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 Strategy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Southeast Asia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UAE/Gulf — Indian diaspora dealers as beachhead; already familiar with Indian vehicles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Middle East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Partner with local distributors in UAE, Saudi Arabia, Qatar — growing auto markets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Africa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Kenya, Nigeria — growing automobile markets with identical dealer pain points to India 2020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Customer Acquisition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Per Acquisition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Conversion Rate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%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Direct Sales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₹15,000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Partnerships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₹5,000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60% ★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Channel Partners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₹8,000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40%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Digital Marketing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₹3,000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Referrals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₹1,000 ★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70% ★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OEM Partnership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OEM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Deal Size/Year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Hyundai (Chennai)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Pilot with 50 Hyundai dealers in Chennai first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quality improvement + NPS score uplift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 Crores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Tata Motors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EV-focused partnership — Nexon EV, Punch EV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Battery health + EV intelligence — Tata's brand promise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 Crores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Maruti Suzuki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5,926 service touchpoints — India's largest network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service advisor + NPS improvement at massive scale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 Crores ★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Mahindra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+ EV combination deal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Fleet optimization + EV battery health for XUV400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Crores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Channel Partner Commission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Partners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Industry Consultants (auto advisory firms)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20% recurring monthly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 partners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Regional Managers (referring dealers)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15% recurring monthly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 managers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Insurance Agents (cross-selling InsureGuard)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10% recurring monthly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agents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CA/Finance Firms (loan module referrals)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15% recurring monthly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 firms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TEAM BUILDING — Year 1, Year 3 &amp; Year 5 Org Structure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Year 1 Team (10–12 People)  |  Total Annual Cost: ₹2.76 Crores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200"/>
        <w:gridCol w:w="3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Salary/Month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CEO (Founder)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₹24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CTO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₹36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 of AI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₹3.5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₹42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Full-Stack Engineers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₹72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AI/ML Engineers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₹2.5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Lead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₹18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Executives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₹50K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Success Manager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 Lakh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₹2.76 Crores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Year 3 Team (50–60 People)  |  Total Annual Cost: ₹19.28 Crores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200"/>
        <w:gridCol w:w="3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Salary/Month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CEO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CTO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₹72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CPO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 of AI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₹84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 of Sales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 of Customer Success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 Lakhs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₹48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Managers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₹1.44 Crores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Engineers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₹3.6 Crores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Full-Stack Engineers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₹2.5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₹4.5 Crores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 Team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₹1.5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₹1.8 Crores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Success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₹1.5 Lakhs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₹1.44 Crores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Operations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 Lakh each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₹60 Lakhs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₹19.28 Crores ★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Year 5 Team (150–180 People)  |  Total Annual Cost: ₹73 Crores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C-Suite (CEO, CTO, COO, CPO, CRO, CFO)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Team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&amp; ML Team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₹12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Success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₹6 Crores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166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₹73 Crores ★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INVESTOR READINESS — Fundraising Strategy &amp; Round Milestones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300"/>
        <w:gridCol w:w="1400"/>
        <w:gridCol w:w="2800"/>
        <w:gridCol w:w="2760"/>
      </w:tblGrid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Raise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Milestones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Investors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Pre-Seed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Now–Month 6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₹2–3 Crores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₹15–20 Cr post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MVP live, 50 dealers, ₹10L MRR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Chennai angels, Y Combinator W2026, 3one4 Capital, Tata Digital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 6–12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₹10–15 Crores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₹80–100 Cr post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dealers, ₹40L MRR, ₹4.8Cr ARR, Tamil voice live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Sequoia Surge India, Accel India, Matrix Partners India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₹50–75 Crores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₹400–500 Cr post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800 dealers, ₹2.5Cr MRR, ₹30Cr ARR, 3 OEM LOIs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Sequoia Capital, Accel, Tiger Global, Matrix Partners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3–4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₹200–300 Crores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₹2,000–2,500 Cr post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2,000 dealers, ₹8Cr MRR, ₹96Cr ARR, 10 OEM deals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Sequoia (lead), Tiger Global, Insight Partners, SoftBank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Pitch Deck Key Messages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Message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'Auto dealers lose ₹15–25 Lakhs/month due to manual processes, lead leakage, and poor service'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Solution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'India's first AI-native automotive lifecycle platform — 12 modules, 80% automation, Tamil-first'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Market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'$300B Indian auto industry, $2.8B SaaS opportunity, 54.94% EV CAGR — perfect timing'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Traction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'50 dealers live, ₹10 Lakhs MRR, 92% retention, 3 OEM LOIs signed — proof of demand'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'No AI-native unified platform exists; competitors are siloed, legacy, English-only'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Moat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'Data network effect, proprietary AI on Indian auto data, OEM partnerships, EV battery dataset'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'Founder with auto operations experience (Step2 Fitness Chennai), AI engineers from top firms'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Ask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'₹10 Crores Seed to reach ₹30 Crores ARR in 18 months — here is the exact use of funds'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RISKS &amp; CHALLENGES — Complete Risk Mitigation Matrix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TECHNICAL RISKS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model hallucination in customer-facing decisions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Human-in-the-loop for critical decisions, confidence scoring threshold (only show if &gt;85%), automatic fallback to human agent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cost overruns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Multi-model strategy (self-hosted Llama for 25% of calls), response caching for repeated queries, per-dealer usage limits with overage pricing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System downtime affecting dealer operations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Multi-region AWS deployment (Mumbai primary, Singapore backup), 99.9% SLA, auto-scaling, disaster recovery plan tested quarterly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integration failures with existing DMS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Pre-built connectors for top 5 India DMS platforms, API-first design, manual CSV import as always-available fallback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RISKS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Poor AI accuracy on Indian auto data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Continuous training on Indian auto data, 92% target accuracy, human review queue for confidence below 85%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Model bias in recommendations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Diverse training data across vehicle types, regular bias audits, fairness testing across geographies and customer segments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AI regulation changes (DPDP Act evolution)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DPDP Act 2023 compliant architecture from Day 1, data localization in AWS Mumbai, legal counsel engaged, regulatory advisory board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COMPETITION RISKS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OEM builds own competing solution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Partner-first strategy, become OEM's preferred vendor with exclusive data agreements, make platform switching costly via deep integration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Competitor price war erodes margins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Value-based pricing focused on ROI (not feature comparison), differentiation via proprietary AI models, avoid race to bottom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 giants (CDK, Tekion) enter India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First-mover advantage + local customization depth + Indian language support + price point 10x cheaper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SCALING RISKS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Talent shortage — AI engineers in Chennai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Remote hiring nationwide, upskilling program, competitive ESOP (5–15% pool), IIT Madras and Anna University pipeline agreements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Quality degradation as scale grows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CS team (1:25 dealer ratio), automated quality monitoring dashboard, weekly NPS tracking, churn early warning system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ADOPTION RISKS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Slow dealer adoption — resistance to change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Free 60-day trials, ROI guarantee ('save ₹50K/month or we refund'), Tamil support team, on-site training, video case studies from pilot dealers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 churn post-trial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Deep workflow integration (30+ custom workflows per dealer), data migration barriers, 92% retention target, annual prepaid incentive (10% discount)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Payment defaults from SMB dealers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Prepaid plans with early-pay discount, credit checks for Enterprise tier, NACH auto-debit mandate, insurance integration as default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EXECUTION PLAN — Day 1 to Year 3 Milestones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First 30 Days — Non-Negotiable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 1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Company registration (Pvt Ltd) ₹15K + 3 days, bank account, GST registration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Legal entity ready — can hire, invoice, fundraise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 2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Hire CTO (or technical co-founder) on equity + salary, hire AI architect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critical hires confirmed and onboarded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 3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MVP tech stack finalized, dev environment ready, GitHub repo created, 3 engineers onboarded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Development starts — first commit pushed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 4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UI/UX design for 3 core modules complete in Figma, 5 dealer interviews conducted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Design complete, 5 customer discovery meetings done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8"/>
              <w:bottom w:val="single" w:color="D1D5DB" w:sz="4"/>
              <w:right w:val="single" w:color="D1D5DB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30-Day KPIs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Legal entity registered  |  ✅ 3–4 core team members hired  |  ✅ MVP design complete  |  ✅ 5 dealer interviews completed  |  ✅ GPT-4o + Claude + Gemini APIs connected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First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single" w:color="CC4500" w:sz="8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Month 1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Core Team Hired — MVP Development Starts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 team members fully onboarded and productive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Tech stack finalized: Django + React + PostgreSQL + AWS Mumbai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GPT-4o, Claude 3.5, Gemini APIs connected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GitHub Actions CI/CD pipeline configured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Target: 6 team members, all APIs live, first build deployed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single" w:color="CC4500" w:sz="8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Month 2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AI Sales CRM Alpha Ready — 10 Dealer Demos Conducted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Alpha demo of AI Sales CRM built and ready to show dealers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 dealer discovery meetings in Chennai (OMR, Anna Nagar, T. Nagar)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Lead scoring algorithm v1 functional with rule-based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WhatsApp Business API connected via Gupshup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Target: Alpha demo live, 10 meetings, first feedback collected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single" w:color="CC4500" w:sz="8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Month 3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MVP Beta Live — 10 Paying Dealers — ₹3 Lakhs MRR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MVP beta deployed and live with 10 paying dealers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Voice Agent in Tamil and English functional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WhatsApp integration live — automated messages sending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90% system uptime achieved — monitoring in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First ₹ of revenue collected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Target: 10 dealers, ₹3L MRR, 90% uptime, NPS &gt; 40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First Year — All Four Quarters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KPI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Q1 (Month 1–3)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MVP live, 10 paying dealers, AI Voice Agent in Tamil operational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 Lakhs MRR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Q2 (Month 4–6)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 dealers, AI Voice Agent in production, pre-seed ₹2–3Cr closed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₹10–15 Lakhs MRR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Q3 (Month 7–9)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Predictive Maintenance module live, 150 dealers, TN city expansion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Lakhs MRR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Q4 (Month 10–12)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dealers, ₹4.8 Cr ARR, seed round ₹10–15Cr closed, 15-person team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₹40 Lakhs MRR ★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10"/>
              <w:left w:val="single" w:color="0E7490" w:sz="18"/>
              <w:bottom w:val="single" w:color="D1D5DB" w:sz="4"/>
              <w:right w:val="single" w:color="D1D5DB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Year 1 KPIs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200 paying dealerships  |  ₹4.8 Crores ARR  |  Seed funding ₹10–15 Crores raised  |  15-person team  |  3 OEM partnerships signed  |  92% customer retention rate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First 3 Years — Strategic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500"/>
        <w:gridCol w:w="15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1 (2026)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200 dealers, South India presence, AI Voice + Predictive Maintenance 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₹4.8 Crores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 people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2 (2027)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800 dealers, 3 OEM partnerships, Series A ₹50–75Cr closed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₹30 Crores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50–60 people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 3 (2028)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2,000 dealers, India-wide, EBITDA positive, Series B initiated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₹96 Crores ★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150–180 people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Execution Checklist — Your First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1: Register Pvt Ltd company (₹15K, 3 business days via local 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1: Open HDFC or ICICI current account with startup banking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1: Get GST registration (mandatory for SaaS subscription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1: Hire CTO or technical co-founder on equity + ₹3L/month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2: Hire 2 full-stack engineers (Django + React) — Anna University / IIT Madras alumni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2: Hire 1 AI/ML engineer — IIT Madras, BITS Pilani, or top-tier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2: Set up GitHub organisation, AWS Mumbai account, Vercel,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2: Conduct 5 dealer interviews in OMR, Anna Nagar, T. Nagar showrooms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3: Finalise MVP feature list (3 modules only — resist scope creep)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3: Start UI/UX design in Figma — mobile-first, Tamil-first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3: Set up GPT-4o API, Claude 3.5 API, Gemini 1.5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3: Begin lead scoring algorithm v1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4: Build MVP alpha (AI Sales CRM + AI Voice Agent prototype)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4: Demo to 10 dealers — collect structured feedback using interview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4: Iterate product based on dealer feedback — fix top 5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WEEK 4: Prepare pre-seed pitch deck (8 slides) for angel investor conversations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SOP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STANDARD OPERATING PROCEDURES — AutoEra AI 2026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0"/>
              <w:left w:val="single" w:color="1A3A5C" w:sz="18"/>
              <w:bottom w:val="single" w:color="D1D5DB" w:sz="4"/>
              <w:right w:val="single" w:color="D1D5DB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SOP Overview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This SOP manual defines operating procedures for every department and function of AutoEra AI. All team members, from Day 1, must follow these procedures. SOPs are living documents — reviewed quarterly and updated when product changes. Updated for 2026 operations.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01 — Lead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Lead Capture &amp; Qualification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Sales Department · Daily Procedure · All Sales Executives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LEAD CAPTURE (0–5 min): Every inbound enquiry (walk-in, WhatsApp, web, phone) must be entered into AutoEra AI CRM within 5 minutes of contact. No lead tracked on personal phone or paper. Violation escalated to Sales Manager.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SCORE REVIEW (5–10 min): Review AI-generated lead score (Hot/Warm/Cold). Score is based on: budget confirmed, timeline stated, vehicle model interest, and prior engagement signals. Accept or override score with written reason.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FIRST CONTACT — Hot leads: Call within 30 minutes of lead entry. No exceptions. Warm leads: WhatsApp + call within 2 hours. Cold leads: Automated WhatsApp nurture sequence triggered — no manual action required.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FOLLOW-UP LOGGING: Every follow-up attempt (call, WhatsApp, dealership visit) must be logged in CRM within 10 minutes of the action taken. System auto-escalates to Sales Manager if no follow-up logged in 24 hours for Hot leads.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LEAD DISPOSITION: Within 7 days, every lead must be marked with one status: Test Drive Scheduled / Proposal Sent / Negotiation / Deal Closed / Lost. Lost reason is mandatory — feeds AI model improvement cycle.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02 — Digital Job Card &amp; Service Bay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Digital Job Card Creation — 90-Second Standard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Service Department · Every Vehicle Arrival · All Service Advisors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VEHICLE CHECK-IN (0–90 seconds): Scan vehicle number plate via AutoEra AI mobile app. System auto-loads: complete customer profile, full service history, upcoming maintenance schedule, active warranty status, and insurance expiry date. Zero manual entry required.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COMPLAINT CAPTURE: Enter customer complaints in Tamil or English (voice-to-text available for hands-free entry). AI Service Advisor suggests most likely diagnosis with confidence percentage. Automatic parts availability check runs in background.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BAY &amp; TECHNICIAN ASSIGNMENT: System auto-assigns bay (by current availability and predicted job duration) and technician (by skill level matched to vehicle make, model, and fault complexity). Manual override requires Service Manager approval.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CUSTOMER WHATSAPP NOTIFICATION (automatic, within 60 seconds of check-in): System sends 'Vehicle received — Job Card #XXXX. Estimated completion: [time].' to customer. No manual WhatsApp by service advisor needed or allowed.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PARTS AVAILABILITY CHECK: AI checks parts availability BEFORE technician starts disassembly. If any required part is unavailable — customer is immediately notified via WhatsApp with ETA for part arrival. No silent stockouts permitted.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6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STAGE-BY-STAGE STATUS UPDATES (automatic): System sends WhatsApp to customer at every stage: Work Started → 50% Complete → Quality Check → Ready for Delivery → Invoice Generated. Service advisor only intervenes for exceptions or additional repairs discovered.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7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DELIVERY &amp; INVOICE: GST-compliant invoice auto-generated with all parts and labour itemised. Payment collected (cash/UPI/card). NPS survey WhatsApp sent automatically 2 hours after vehicle delivery. Survey response captured in CRM.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03 — Insurance Renewal Conversion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Insurance Renewal Tracking &amp; Conversion — 90-Day Sequence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Insurance Module · Monthly Automated Procedure · Insurance Coordinator Reviews Weekly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90-DAY ALERT (Fully Automatic): System sends first WhatsApp renewal reminder 90 days before policy expiry. Message includes: exact policy details, multi-insurer premium comparison, one-tap renewal option. Zero manual action required from dealer staff.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60-DAY FOLLOW-UP (Automatic + Engagement Tracking): Second reminder with updated competitive quote and personalised message based on vehicle usage. Customers who click the renewal link are flagged as 'High Intent' for priority advisor attention.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30-DAY PRIORITY ACTION (Human + AI): AI flags all non-responding customers as 'High Churn Risk.' Insurance coordinator manually calls these customers using AI-provided call script (tailored per vehicle history and likely objections). Target: 80% contacted.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RENEWAL PROCESSING: Customer confirms via WhatsApp link or phone. System processes payment, issues updated policy document, updates policy database. Dealer commission auto-calculated at agreed rate and added to monthly commission report.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POST-RENEWAL (Automatic): Policy PDF sent to customer via WhatsApp within 10 minutes of renewal. Annual renewal cycle reset automatically. Dealer Principal receives weekly renewal revenue summary every Monday at 9am via WhatsApp.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04 — New Dealer Onboarding — 14-Day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New Dealer Onboarding — Standard 14-Day Procedure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Customer Success Department · Every New Dealer · Dedicated CS Manager Assigned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 — ACCOUNT SETUP: CS Manager creates dealer account, configures white-label branding (dealer logo, WhatsApp sender name), uploads existing customer database from Excel/CSV, maps all staff roles and access permissions, connects GST number for invoicing.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2–3 — STAFF TRAINING (on-site): CS Manager visits dealership for in-person training in Tamil and English. Training covers: job card creation (15 min), lead management (20 min), WhatsApp automation setup (10 min), insurance renewal tracking (15 min). Total: 4 hours including Q&amp;A.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4–7 — PARALLEL RUN: Dealer runs AutoEra AI alongside existing system simultaneously. CS Manager monitors usage dashboard daily. Any drop in daily active users or activity below threshold triggers immediate support call within 2 hours.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8–14 — FULL MIGRATION: Old system formally retired. AutoEra AI becomes sole primary system. CS Manager reviews: job cards created per day, leads logged, WhatsApp messages sent, insurance renewals identified. KPIs reported to Dealer Principal.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14 — FIRST ROI REPORT PRESENTATION: CS Manager presents Dealer Principal with 14-day ROI impact report: leads captured vs previous 14 days, renewals identified and commission potential, time saved per advisor per day, estimated monthly revenue impact. This presentation is the primary conversion-to-paid trigger for free trial customers.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05 — AI Model Performance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AI Quality Control &amp; Continuous Improvement — Weekly Cycle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AI Team · Weekly Review Meeting · Head of AI Responsible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DAILY MONITORING (every morning): Head of AI reviews AI performance dashboard — key metrics: prediction accuracy %, hallucination incidents flagged by human reviewers, escalations from AI to human agent, average confidence score across all agent types.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WEEKLY MODEL REVIEW (every Friday): Detailed review of: lead scoring predicted-vs-actual conversion rates, service diagnosis accuracy compared to technician findings, insurance renewal likelihood predictions vs actual renewal rates. Results shared with CEO.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MONTHLY RETRAINING TRIGGER: If accuracy drops below 88% on any primary model — immediate retraining triggered using latest 30 days of labelled data. New model deployed to production only after A/B test shows improvement on 10% holdout validation set.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CUSTOMER FEEDBACK LOOP (continuous): Every AI decision that receives negative feedback (customer complained, advisor overrode decision, escalation to human) is automatically added to training review queue. Human reviewer labels each case within 48 hours.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QUARTERLY BENCHMARK (every 3 months): Full model performance audit against published automotive AI research benchmarks. Improvement roadmap presented to leadership team with investment requirements and expected accuracy gains.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SOP 06 — Daily Dealer Principal AI Business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Automated 8am Daily Business Brief — Dealer Principal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Analytics Module · Every Business Day at 8:00am · Fully Automated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 AGGREGATION (7:55am): System automatically pulls all previous day's operational data: vehicles serviced by bay, revenue collected by department, leads received and converted, follow-ups completed, insurance renewals processed, parts ordered, technician utilisation rates.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BRIEF GENERATION (7:57am): GPT-4o generates a concise 5-point WhatsApp message covering: Yesterday's total revenue vs target, Top 3 action items requiring Dealer Principal attention today, Best performing staff member of the day, One key risk or anomaly to be aware of, Today's revenue target to hit.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WHATSAPP DELIVERY (8:00am sharp, every business day): Brief delivered to Dealer Principal's WhatsApp. Formatted for mobile reading — under 250 words, bullet points, no jargon. Each metric includes a deep-link to full dashboard for detailed drill-down.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REAL-TIME ESCALATION ALERTS (threshold-based, throughout day): Any KPI dropping 20%+ below previous week's average triggers an immediate WhatsApp alert to Dealer Principal — not waiting for the next morning's brief. Zero blind spots policy.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FINAL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CONCLUSION — 10 Critical Answers — Brutally Honest Assessment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1. Best Startup Opportunity — Verdict: 9/10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8"/>
              <w:bottom w:val="single" w:color="D1D5DB" w:sz="4"/>
              <w:right w:val="single" w:color="D1D5DB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VERDICT: BUILD AUTOERA AI IN 2026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AI-Powered Unified Automotive Lifecycle Platform is the best opportunity available because: no competitor does all 12+ modules in one platform; $300B market growing at 5.8% CAGR with EV at 54.94% CAGR; dealers lose ₹15–25 Lakhs/month to pain points you solve; Tamil Nadu is India's automotive capital giving you home advantage; and you have the founder-market fit to execute.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2. Fastest Route to First Revenue — 4 Weeks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AI Voice Agent for Follow-up + Basic CRM. Build time: 3 weeks. Price: ₹15K/dealer/month. Get 50 dealers in Chennai = ₹7.5 Lakhs MRR by Month 2. Time to first paying customer: 4 weeks from Day 1 — zero exceptions if executed with focus.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3. Fastest Route to Product-Market Fit — 9–12 Months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Focus on Service Centers first (not dealerships). Service is more painful: manual job cards, 45% technician productivity. 8,365+ service centers vs 2,000 dealerships = larger total addressable market. AI Service Advisor in Tamil = instant differentiator. PMF criteria: 200 workshops, 90% 6-month retention, customers actively referring peers.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4. Fastest Route to ₹1 Crore ARR — 9 Months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Target: 170 dealerships at ₹4,999/month (Pro tier). Month 1–3: 50 dealers (Chennai) = ₹7.5 Lakhs MRR. Month 4–6: 100 additional (TN) = ₹15 Lakhs MRR. Month 7–9: 20 more + upsell existing = ₹18 Lakhs MRR = ₹21.6 Crores ARR run rate. Timeline: 9 months with aggressive, focused execution.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5. Fastest Route to ₹10 Crore ARR — 18–20 Months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Target: 1,670 dealerships at ₹4,999/month. Year 1: 200 dealers = ₹4.8 Crores ARR. Year 2: 800 dealers = ₹30 Crores ARR. Time to ₹10 Crore ARR: 18–20 months with OEM partnership acceleration. One Hyundai or Maruti partnership collapses this timeline by 6 months.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6. Fastest Route to ₹100 Crore ARR — 3–4 Years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Year 3: 2,000 dealers = ₹96 Crores ARR (essentially there). ADD: 500 fleet operators × ₹25K/month = ₹150 Crores ARR. ADD: Transaction fees (insurance, loans, parts) = ₹20 Crores ARR. Total: ₹100 Crore ARR in 3–4 years with Series A capital deployed efficiently across South India and Maharashtra.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7. Can This Become a Unicorn?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18"/>
              <w:bottom w:val="single" w:color="D1D5DB" w:sz="4"/>
              <w:right w:val="single" w:color="D1D5DB" w:sz="4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YES — Unicorn Valuation Math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₹720 Crores ARR (Year 5) × 10x revenue multiple = ₹7,200 Crores (~$870M).  With international expansion (SEA + Middle East): ₹1,500 Crores ARR × 10x = ₹15,000 Crores (~$1.8B). Prerequisites: Hit ₹100Cr ARR by Year 4 | Secure 10+ OEM partnerships | Achieve 92%+ retention | Raise ₹200–300Cr by Series B | Expand to Southeast Asia by Year 4.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8. Probability of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Success Factor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Hit ₹1 Crore ARR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75%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Achievable with focused Chennai execution — workshop + dealer combo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Hit ₹10 Crore ARR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50%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at least 1 OEM partnership to accelerate distribution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Hit ₹100 Crore ARR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exceptional team, Series A capital, and pan-India execution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Become Unicorn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10–15%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perfect storm: OEM mandates + SEA expansion + data moat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Overall (meaningful exit &gt;₹500Cr)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35%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is the realistic probability — still worth pursuing strongly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9. Recommended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500" w:sz="10"/>
              <w:left w:val="single" w:color="CC4500" w:sz="18"/>
              <w:bottom w:val="single" w:color="D1D5DB" w:sz="4"/>
              <w:right w:val="single" w:color="D1D5DB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7"/>
                <w:szCs w:val="17"/>
              </w:rPr>
              <w:t xml:space="preserve">90-Day MVP: AI Sales CRM + AI Voice Agent + AI Service CRM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Cost: ₹25–35 Lakhs. Features: Lead scoring, Auto follow-up in Tamil/Hindi/English, Appointment booking, Service job card, Customer history in one place, Basic analytics dashboard. Target: 50 Chennai dealerships. Revenue Goal: ₹10–15 Lakhs MRR by Month 6. Start with workshops at ₹1,499/month for fastest adoption.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t xml:space="preserve">10. Recommended GTM Strategy — Chennai-First, OEM-Led, Workshop-First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Start with Workshops (not dealerships) — 8,365+ service centers, lower price (₹1,499/month), faster adoption, more painful problems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OEM Partnership First — Target Hyundai Chennai (50 dealers in one conversation). Free 3-month pilot. Use success stories to sell to competitors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Tamil Voice Agent as Differentiator — No competitor has Indian language support. Immediate wow-factor in every demo. Creates irreplaceable switching cost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Pricing Strategy — Starter ₹1,499/month (workshops), Pro ₹4,999/month (dealerships), Free 60-day trial for first 20 customers, ROI guarantee: 'Save ₹50K/month or we refund'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Build network effects from Day 1 — every dealer who joins makes the platform smarter for all other dealers on the platform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60"/>
              <w:left w:type="dxa" w:w="440"/>
              <w:bottom w:type="dxa" w:w="36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ABBCC"/>
                <w:sz w:val="20"/>
                <w:szCs w:val="20"/>
              </w:rPr>
              <w:t xml:space="preserve">THE NORTH STAR</w:t>
            </w:r>
          </w:p>
          <w:p>
            <w:pPr>
              <w:spacing w:after="3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26"/>
                <w:szCs w:val="26"/>
              </w:rPr>
              <w:t xml:space="preserve">"BUILD THIS STARTUP — but start with workshops + AI Voice Agent first, not the full 16-module platform. Prove ₹10 Lakhs MRR in 6 months, then raise pre-seed, then expand to dealerships. My assessment: 15% unicorn chance, 50% ₹500 Crore+ exit chance, 80% ₹100 Crore+ revenue business."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4500"/>
                <w:sz w:val="19"/>
                <w:szCs w:val="19"/>
              </w:rPr>
              <w:t xml:space="preserve">AutoEra AI Solutions Pvt. Ltd.  |  Chennai, Tamil Nadu  |  UDYAM-TN-24-0162449  | 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40" w:before="60"/>
    </w:pPr>
    <w:r>
      <w:rPr>
        <w:rFonts w:ascii="Calibri" w:cs="Calibri" w:eastAsia="Calibri" w:hAnsi="Calibri"/>
        <w:b w:val="false"/>
        <w:bCs w:val="false"/>
        <w:i w:val="false"/>
        <w:iCs w:val="false"/>
        <w:color w:val="1F2937"/>
        <w:sz w:val="22"/>
        <w:szCs w:val="22"/>
      </w:rP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20" w:before="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B7280"/>
              <w:sz w:val="16"/>
              <w:szCs w:val="16"/>
            </w:rPr>
            <w:t xml:space="preserve">AutoEra AI Solutions  |  Chennai, Tamil Nadu  |  autoera.ai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Calibri" w:cs="Calibri" w:hAnsi="Calibri"/>
              <w:color w:val="6B7280"/>
              <w:sz w:val="16"/>
              <w:szCs w:val="16"/>
            </w:rPr>
            <w:t xml:space="preserve">Page </w:t>
          </w:r>
          <w:r>
            <w:rPr>
              <w:rFonts w:ascii="Calibri" w:cs="Calibri" w:hAnsi="Calibri"/>
              <w:color w:val="6B7280"/>
              <w:sz w:val="16"/>
              <w:szCs w:val="16"/>
            </w:rPr>
            <w:fldChar w:fldCharType="begin"/>
          </w:r>
          <w:r>
            <w:rPr>
              <w:rFonts w:ascii="Calibri" w:cs="Calibri" w:hAnsi="Calibri"/>
              <w:color w:val="6B7280"/>
              <w:sz w:val="16"/>
              <w:szCs w:val="16"/>
            </w:rPr>
            <w:instrText xml:space="preserve"> PAGE </w:instrText>
          </w:r>
          <w:r>
            <w:rPr>
              <w:rFonts w:ascii="Calibri" w:cs="Calibri" w:hAnsi="Calibri"/>
              <w:color w:val="6B728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20" w:before="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CC4500"/>
              <w:sz w:val="18"/>
              <w:szCs w:val="18"/>
            </w:rPr>
            <w:t xml:space="preserve">AUTOERA AI SOLUTIONS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2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B7280"/>
              <w:sz w:val="17"/>
              <w:szCs w:val="17"/>
            </w:rPr>
            <w:t xml:space="preserve">MASTER BUSINESS PLAN 2026  |  CONFIDENTIAL</w:t>
          </w:r>
        </w:p>
      </w:tc>
    </w:tr>
  </w:tbl>
  <w:p>
    <w:pPr>
      <w:pBdr>
        <w:bottom w:val="single" w:color="CC4500" w:sz="6"/>
      </w:pBdr>
      <w:spacing w:after="80" w:before="40"/>
    </w:pPr>
    <w:r>
      <w:rPr>
        <w:rFonts w:ascii="Calibri" w:cs="Calibri" w:eastAsia="Calibri" w:hAnsi="Calibri"/>
        <w:b w:val="false"/>
        <w:bCs w:val="false"/>
        <w:i w:val="false"/>
        <w:iCs w:val="false"/>
        <w:color w:val="1F2937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4500" w:sz="8" w:space="4"/>
      </w:pBdr>
      <w:spacing w:after="260" w:before="520"/>
      <w:outlineLvl w:val="0"/>
    </w:pPr>
    <w:rPr>
      <w:rFonts w:ascii="Calibri" w:cs="Calibri" w:eastAsia="Calibri" w:hAnsi="Calibri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C45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2026-07-04T12:25:02.074Z</dcterms:created>
  <dcterms:modified xsi:type="dcterms:W3CDTF">2026-07-04T12:25:02.087Z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