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115" w:rsidRDefault="00772651" w:rsidP="0077265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32"/>
          <w:szCs w:val="27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7"/>
          <w:lang w:eastAsia="en-IN"/>
          <w14:ligatures w14:val="none"/>
        </w:rPr>
        <w:t xml:space="preserve"> </w:t>
      </w:r>
      <w:r w:rsidR="00EC5115" w:rsidRPr="00772651">
        <w:rPr>
          <w:rFonts w:ascii="Cambria" w:eastAsia="Times New Roman" w:hAnsi="Cambria" w:cs="Times New Roman"/>
          <w:b/>
          <w:bCs/>
          <w:kern w:val="0"/>
          <w:sz w:val="32"/>
          <w:szCs w:val="27"/>
          <w:lang w:eastAsia="en-IN"/>
          <w14:ligatures w14:val="none"/>
        </w:rPr>
        <w:t>Classification</w:t>
      </w:r>
      <w:r w:rsidR="00EC5115">
        <w:rPr>
          <w:rFonts w:ascii="Cambria" w:eastAsia="Times New Roman" w:hAnsi="Cambria" w:cs="Times New Roman"/>
          <w:b/>
          <w:bCs/>
          <w:kern w:val="0"/>
          <w:sz w:val="32"/>
          <w:szCs w:val="27"/>
          <w:lang w:eastAsia="en-IN"/>
          <w14:ligatures w14:val="none"/>
        </w:rPr>
        <w:t>:</w:t>
      </w:r>
    </w:p>
    <w:p w:rsidR="00EC5115" w:rsidRDefault="00EC5115" w:rsidP="0077265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32"/>
          <w:szCs w:val="27"/>
          <w:lang w:eastAsia="en-IN"/>
          <w14:ligatures w14:val="none"/>
        </w:rPr>
      </w:pPr>
      <w:r w:rsidRPr="00EC5115">
        <w:rPr>
          <w:rFonts w:ascii="Cambria" w:eastAsia="Times New Roman" w:hAnsi="Cambria" w:cs="Times New Roman"/>
          <w:b/>
          <w:bCs/>
          <w:kern w:val="0"/>
          <w:sz w:val="32"/>
          <w:szCs w:val="27"/>
          <w:lang w:eastAsia="en-IN"/>
          <w14:ligatures w14:val="none"/>
        </w:rPr>
        <w:drawing>
          <wp:inline distT="0" distB="0" distL="0" distR="0" wp14:anchorId="1671325D" wp14:editId="0FA5D881">
            <wp:extent cx="5245712" cy="23730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580" cy="238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15" w:rsidRDefault="00EC5115" w:rsidP="0077265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32"/>
          <w:szCs w:val="27"/>
          <w:lang w:eastAsia="en-IN"/>
          <w14:ligatures w14:val="none"/>
        </w:rPr>
      </w:pPr>
    </w:p>
    <w:p w:rsidR="00EC5115" w:rsidRDefault="00EC5115" w:rsidP="0077265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32"/>
          <w:szCs w:val="27"/>
          <w:lang w:eastAsia="en-IN"/>
          <w14:ligatures w14:val="none"/>
        </w:rPr>
      </w:pPr>
      <w:r w:rsidRPr="00EC5115">
        <w:rPr>
          <w:rFonts w:ascii="Cambria" w:eastAsia="Times New Roman" w:hAnsi="Cambria" w:cs="Times New Roman"/>
          <w:b/>
          <w:bCs/>
          <w:kern w:val="0"/>
          <w:sz w:val="32"/>
          <w:szCs w:val="27"/>
          <w:lang w:eastAsia="en-IN"/>
          <w14:ligatures w14:val="none"/>
        </w:rPr>
        <w:drawing>
          <wp:inline distT="0" distB="0" distL="0" distR="0" wp14:anchorId="2EBF7E39" wp14:editId="30A70201">
            <wp:extent cx="5387975" cy="27432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282" cy="27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15" w:rsidRDefault="00EC5115" w:rsidP="0077265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32"/>
          <w:szCs w:val="27"/>
          <w:lang w:eastAsia="en-IN"/>
          <w14:ligatures w14:val="none"/>
        </w:rPr>
      </w:pPr>
    </w:p>
    <w:p w:rsidR="00EC5115" w:rsidRDefault="00EC5115" w:rsidP="0077265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32"/>
          <w:szCs w:val="27"/>
          <w:lang w:eastAsia="en-IN"/>
          <w14:ligatures w14:val="none"/>
        </w:rPr>
      </w:pPr>
    </w:p>
    <w:p w:rsidR="00EC5115" w:rsidRDefault="00EC5115" w:rsidP="0077265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32"/>
          <w:szCs w:val="27"/>
          <w:lang w:eastAsia="en-IN"/>
          <w14:ligatures w14:val="none"/>
        </w:rPr>
      </w:pPr>
    </w:p>
    <w:p w:rsidR="00EC5115" w:rsidRDefault="00EC5115" w:rsidP="0077265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32"/>
          <w:szCs w:val="27"/>
          <w:lang w:eastAsia="en-IN"/>
          <w14:ligatures w14:val="none"/>
        </w:rPr>
      </w:pPr>
    </w:p>
    <w:p w:rsidR="00EC5115" w:rsidRDefault="00EC5115" w:rsidP="0077265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32"/>
          <w:szCs w:val="27"/>
          <w:lang w:eastAsia="en-IN"/>
          <w14:ligatures w14:val="none"/>
        </w:rPr>
      </w:pPr>
    </w:p>
    <w:p w:rsidR="00EC5115" w:rsidRDefault="00EC5115" w:rsidP="0077265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32"/>
          <w:szCs w:val="27"/>
          <w:lang w:eastAsia="en-IN"/>
          <w14:ligatures w14:val="none"/>
        </w:rPr>
      </w:pPr>
    </w:p>
    <w:p w:rsidR="00EC5115" w:rsidRDefault="00EC5115" w:rsidP="0077265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32"/>
          <w:szCs w:val="27"/>
          <w:lang w:eastAsia="en-IN"/>
          <w14:ligatures w14:val="none"/>
        </w:rPr>
      </w:pPr>
    </w:p>
    <w:p w:rsidR="00772651" w:rsidRDefault="00772651" w:rsidP="0077265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32"/>
          <w:szCs w:val="27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7"/>
          <w:lang w:eastAsia="en-IN"/>
          <w14:ligatures w14:val="none"/>
        </w:rPr>
        <w:t>Random Forest Classification – Evaluation Summary</w:t>
      </w:r>
    </w:p>
    <w:p w:rsidR="00715E1E" w:rsidRDefault="00715E1E" w:rsidP="00715E1E">
      <w:pPr>
        <w:pStyle w:val="Heading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What does the confusion matrix show for the Random Forest model?</w:t>
      </w:r>
    </w:p>
    <w:p w:rsidR="00772651" w:rsidRPr="00772651" w:rsidRDefault="00772651" w:rsidP="007726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True Negatives (TN)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: 78</w:t>
      </w:r>
    </w:p>
    <w:p w:rsidR="00772651" w:rsidRPr="00772651" w:rsidRDefault="00772651" w:rsidP="007726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False Positives (FP)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: 7</w:t>
      </w:r>
    </w:p>
    <w:p w:rsidR="00772651" w:rsidRPr="00772651" w:rsidRDefault="00772651" w:rsidP="007726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False Negatives (FN)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: 6</w:t>
      </w:r>
    </w:p>
    <w:p w:rsidR="00EC5115" w:rsidRPr="00EC5115" w:rsidRDefault="00772651" w:rsidP="00EC5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True Positives (TP)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: 43</w:t>
      </w:r>
    </w:p>
    <w:p w:rsidR="00772651" w:rsidRPr="00772651" w:rsidRDefault="00772651" w:rsidP="0077265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Classification Report - RF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F3864" w:themeFill="accent1" w:themeFillShade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1468"/>
        <w:gridCol w:w="980"/>
        <w:gridCol w:w="1368"/>
        <w:gridCol w:w="1280"/>
      </w:tblGrid>
      <w:tr w:rsidR="00C43657" w:rsidRPr="00772651" w:rsidTr="00C43657">
        <w:trPr>
          <w:tblHeader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77265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b/>
                <w:bCs/>
                <w:kern w:val="0"/>
                <w:sz w:val="32"/>
                <w:szCs w:val="24"/>
                <w:lang w:eastAsia="en-IN"/>
                <w14:ligatures w14:val="none"/>
              </w:rPr>
              <w:t>Class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77265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b/>
                <w:bCs/>
                <w:kern w:val="0"/>
                <w:sz w:val="32"/>
                <w:szCs w:val="24"/>
                <w:lang w:eastAsia="en-IN"/>
                <w14:ligatures w14:val="none"/>
              </w:rPr>
              <w:t>Precision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77265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b/>
                <w:bCs/>
                <w:kern w:val="0"/>
                <w:sz w:val="32"/>
                <w:szCs w:val="24"/>
                <w:lang w:eastAsia="en-IN"/>
                <w14:ligatures w14:val="none"/>
              </w:rPr>
              <w:t>Recall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77265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b/>
                <w:bCs/>
                <w:kern w:val="0"/>
                <w:sz w:val="32"/>
                <w:szCs w:val="24"/>
                <w:lang w:eastAsia="en-IN"/>
                <w14:ligatures w14:val="none"/>
              </w:rPr>
              <w:t>F1-Score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77265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b/>
                <w:bCs/>
                <w:kern w:val="0"/>
                <w:sz w:val="32"/>
                <w:szCs w:val="24"/>
                <w:lang w:eastAsia="en-IN"/>
                <w14:ligatures w14:val="none"/>
              </w:rPr>
              <w:t>Support</w:t>
            </w:r>
          </w:p>
        </w:tc>
      </w:tr>
      <w:tr w:rsidR="00C43657" w:rsidRPr="00772651" w:rsidTr="00C43657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77265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77265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0.93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77265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0.92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77265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0.92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77265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85</w:t>
            </w:r>
          </w:p>
        </w:tc>
      </w:tr>
      <w:tr w:rsidR="00C43657" w:rsidRPr="00772651" w:rsidTr="00C43657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77265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77265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0.86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77265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0.88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77265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0.87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77265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49</w:t>
            </w:r>
          </w:p>
        </w:tc>
      </w:tr>
      <w:tr w:rsidR="00C43657" w:rsidRPr="00772651" w:rsidTr="00C43657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77265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b/>
                <w:bCs/>
                <w:kern w:val="0"/>
                <w:sz w:val="32"/>
                <w:szCs w:val="24"/>
                <w:lang w:eastAsia="en-IN"/>
                <w14:ligatures w14:val="none"/>
              </w:rPr>
              <w:t>Accuracy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77265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77265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77265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b/>
                <w:bCs/>
                <w:kern w:val="0"/>
                <w:sz w:val="32"/>
                <w:szCs w:val="24"/>
                <w:lang w:eastAsia="en-IN"/>
                <w14:ligatures w14:val="none"/>
              </w:rPr>
              <w:t>0.90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77265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134</w:t>
            </w:r>
          </w:p>
        </w:tc>
      </w:tr>
      <w:tr w:rsidR="00C43657" w:rsidRPr="00772651" w:rsidTr="00C43657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77265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b/>
                <w:bCs/>
                <w:kern w:val="0"/>
                <w:sz w:val="32"/>
                <w:szCs w:val="24"/>
                <w:lang w:eastAsia="en-IN"/>
                <w14:ligatures w14:val="none"/>
              </w:rPr>
              <w:t xml:space="preserve">Macro </w:t>
            </w:r>
            <w:proofErr w:type="spellStart"/>
            <w:r w:rsidRPr="00772651">
              <w:rPr>
                <w:rFonts w:ascii="Cambria" w:eastAsia="Times New Roman" w:hAnsi="Cambria" w:cs="Times New Roman"/>
                <w:b/>
                <w:bCs/>
                <w:kern w:val="0"/>
                <w:sz w:val="32"/>
                <w:szCs w:val="24"/>
                <w:lang w:eastAsia="en-IN"/>
                <w14:ligatures w14:val="none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77265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0.89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77265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0.90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77265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0.90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77265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134</w:t>
            </w:r>
          </w:p>
        </w:tc>
      </w:tr>
      <w:tr w:rsidR="00C43657" w:rsidRPr="00772651" w:rsidTr="00C43657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77265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b/>
                <w:bCs/>
                <w:kern w:val="0"/>
                <w:sz w:val="32"/>
                <w:szCs w:val="24"/>
                <w:lang w:eastAsia="en-IN"/>
                <w14:ligatures w14:val="none"/>
              </w:rPr>
              <w:t xml:space="preserve">Weighted </w:t>
            </w:r>
            <w:proofErr w:type="spellStart"/>
            <w:r w:rsidRPr="00772651">
              <w:rPr>
                <w:rFonts w:ascii="Cambria" w:eastAsia="Times New Roman" w:hAnsi="Cambria" w:cs="Times New Roman"/>
                <w:b/>
                <w:bCs/>
                <w:kern w:val="0"/>
                <w:sz w:val="32"/>
                <w:szCs w:val="24"/>
                <w:lang w:eastAsia="en-IN"/>
                <w14:ligatures w14:val="none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77265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0.90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77265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0.90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77265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0.90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77265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134</w:t>
            </w:r>
          </w:p>
        </w:tc>
      </w:tr>
    </w:tbl>
    <w:p w:rsidR="00772651" w:rsidRPr="00772651" w:rsidRDefault="00772651" w:rsidP="00772651">
      <w:pPr>
        <w:spacing w:after="0" w:line="240" w:lineRule="auto"/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</w:pPr>
    </w:p>
    <w:p w:rsidR="00772651" w:rsidRPr="00772651" w:rsidRDefault="00772651" w:rsidP="0077265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32"/>
          <w:szCs w:val="27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7"/>
          <w:lang w:eastAsia="en-IN"/>
          <w14:ligatures w14:val="none"/>
        </w:rPr>
        <w:t>Random Forest – Technical Q&amp;A Based on Confusion Matrix</w:t>
      </w:r>
    </w:p>
    <w:p w:rsidR="00772651" w:rsidRPr="00772651" w:rsidRDefault="00772651" w:rsidP="0077265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1. What is a Confusion Matrix in classification?</w:t>
      </w:r>
    </w:p>
    <w:p w:rsidR="00772651" w:rsidRPr="00772651" w:rsidRDefault="00772651" w:rsidP="0077265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Answer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: It's a 2x2 table used to evaluate a classification model’s performance. It shows True/False Positives and Negatives.</w:t>
      </w:r>
    </w:p>
    <w:p w:rsidR="00772651" w:rsidRPr="00772651" w:rsidRDefault="00772651" w:rsidP="0077265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2. How many correct predictions were made by the Random Forest model?</w:t>
      </w:r>
    </w:p>
    <w:p w:rsidR="00772651" w:rsidRPr="00772651" w:rsidRDefault="00772651" w:rsidP="0077265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Answer</w:t>
      </w:r>
      <w:r w:rsidR="00715E1E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 xml:space="preserve">: 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TN + TP = 78 + 43 = 121</w:t>
      </w:r>
      <w:r w:rsidR="00715E1E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 xml:space="preserve">, 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correct predictions out of 134.</w:t>
      </w:r>
    </w:p>
    <w:p w:rsidR="00772651" w:rsidRPr="00772651" w:rsidRDefault="00772651" w:rsidP="0077265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3</w:t>
      </w:r>
      <w:r w:rsidR="00796200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a</w:t>
      </w: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. What is Precision for class 1</w:t>
      </w:r>
      <w:r w:rsidR="00BF3572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 xml:space="preserve">? </w:t>
      </w:r>
      <w:proofErr w:type="gramStart"/>
      <w:r w:rsidR="00014E8B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Or</w:t>
      </w:r>
      <w:proofErr w:type="gramEnd"/>
      <w:r w:rsidR="00014E8B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 xml:space="preserve"> What is the percentage of the classification to sum of the correctly classified and wrongly classified in the test set?</w:t>
      </w:r>
    </w:p>
    <w:p w:rsidR="00772651" w:rsidRDefault="00772651" w:rsidP="0077265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Answer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 xml:space="preserve">: Precision = </w:t>
      </w:r>
      <w:r w:rsidR="00BF3572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TP / (TP + FP) = 43 / (43 + 7) =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 xml:space="preserve"> </w:t>
      </w: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0.86</w:t>
      </w:r>
    </w:p>
    <w:p w:rsidR="00796200" w:rsidRPr="00772651" w:rsidRDefault="00796200" w:rsidP="00796200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lastRenderedPageBreak/>
        <w:t>3</w:t>
      </w:r>
      <w:r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b</w:t>
      </w: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 xml:space="preserve">. </w:t>
      </w:r>
      <w:r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What is Precision for class 0</w:t>
      </w:r>
      <w:r w:rsidR="00BF3572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? O</w:t>
      </w:r>
      <w:r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r What is the percentage of the classification to sum of the correctly classified and wrongly classified in the test set?</w:t>
      </w:r>
    </w:p>
    <w:p w:rsidR="00772651" w:rsidRDefault="00796200" w:rsidP="00796200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Answer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:</w:t>
      </w:r>
      <w:r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 xml:space="preserve"> Precision = TP / (TP + FP) = 78 / (78 + 6</w:t>
      </w:r>
      <w:r w:rsidR="00BF3572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) =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 xml:space="preserve"> </w:t>
      </w:r>
      <w:r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0.93</w:t>
      </w:r>
    </w:p>
    <w:p w:rsidR="00772651" w:rsidRDefault="00772651" w:rsidP="0077265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4. What does Recall mean, and what is the value for class 1?</w:t>
      </w:r>
    </w:p>
    <w:p w:rsidR="00BF3572" w:rsidRPr="00772651" w:rsidRDefault="00BF3572" w:rsidP="0077265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Or What is the percentage of correct classification of True Positives to the total input purchases of test set?</w:t>
      </w:r>
    </w:p>
    <w:p w:rsidR="00772651" w:rsidRPr="00772651" w:rsidRDefault="00772651" w:rsidP="0077265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Answer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: Recall = T</w:t>
      </w:r>
      <w:r w:rsidR="00BF3572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 xml:space="preserve">P / (TP + FN) = 43 / (43 + 6) = </w:t>
      </w: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0.88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br/>
        <w:t>Recall measures how well the model identifies actual positives.</w:t>
      </w:r>
    </w:p>
    <w:p w:rsidR="00772651" w:rsidRPr="00772651" w:rsidRDefault="00772651" w:rsidP="0077265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5. What is F1-Score and its use?</w:t>
      </w:r>
    </w:p>
    <w:p w:rsidR="00F67A66" w:rsidRDefault="00772651" w:rsidP="00F67A66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Answer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: F1-score = 2 × (Precision × Recall) / (Precision + Recall). It's the harmonic mean of precision and recall, especially useful for imbalanced datasets.</w:t>
      </w:r>
    </w:p>
    <w:p w:rsidR="00772651" w:rsidRPr="00772651" w:rsidRDefault="00772651" w:rsidP="00F67A66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6. What is the accuracy of this Random Forest model?</w:t>
      </w:r>
    </w:p>
    <w:p w:rsidR="00BF3572" w:rsidRDefault="00772651" w:rsidP="0077265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Answer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: TP+TN</w:t>
      </w:r>
      <w:r w:rsidR="00BF3572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/TN+TP+FN+FP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=</w:t>
      </w:r>
      <w:r w:rsidR="00BF3572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&gt;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78+43</w:t>
      </w:r>
      <w:r w:rsidR="00BF3572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/78+7+6+43=&gt;121/134</w:t>
      </w:r>
    </w:p>
    <w:p w:rsidR="00772651" w:rsidRPr="00772651" w:rsidRDefault="00772651" w:rsidP="0077265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=</w:t>
      </w:r>
      <w:r w:rsidR="00BF3572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 xml:space="preserve"> 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0.90</w:t>
      </w:r>
      <w:r w:rsidR="00BF3572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 xml:space="preserve"> 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 xml:space="preserve">or </w:t>
      </w: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90%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 xml:space="preserve"> accuracy.</w:t>
      </w:r>
    </w:p>
    <w:p w:rsidR="00772651" w:rsidRPr="00772651" w:rsidRDefault="00772651" w:rsidP="0077265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7. Is the model better at identifying class 0 or class 1?</w:t>
      </w:r>
    </w:p>
    <w:p w:rsidR="00772651" w:rsidRPr="00772651" w:rsidRDefault="00772651" w:rsidP="0077265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Answer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: Slightly better at identifying class 0 due to higher precision (0.93 vs. 0.86).</w:t>
      </w:r>
    </w:p>
    <w:p w:rsidR="00772651" w:rsidRPr="00772651" w:rsidRDefault="00772651" w:rsidP="0077265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8. What does a False Positive mean in this context?</w:t>
      </w:r>
    </w:p>
    <w:p w:rsidR="009831D1" w:rsidRPr="00772651" w:rsidRDefault="00772651" w:rsidP="0077265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Answer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 xml:space="preserve">: The model incorrectly predicted a user </w:t>
      </w: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would purchase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 xml:space="preserve"> when they actually didn’t (7 such cases).</w:t>
      </w:r>
    </w:p>
    <w:p w:rsidR="00772651" w:rsidRDefault="00772651" w:rsidP="00772651">
      <w:pPr>
        <w:rPr>
          <w:rFonts w:ascii="Cambria" w:hAnsi="Cambria"/>
          <w:sz w:val="28"/>
        </w:rPr>
      </w:pPr>
    </w:p>
    <w:p w:rsidR="00F67A66" w:rsidRDefault="00F67A66" w:rsidP="00772651">
      <w:pPr>
        <w:rPr>
          <w:rFonts w:ascii="Cambria" w:hAnsi="Cambria"/>
          <w:sz w:val="28"/>
        </w:rPr>
      </w:pPr>
    </w:p>
    <w:p w:rsidR="00F67A66" w:rsidRDefault="00F67A66" w:rsidP="00772651">
      <w:pPr>
        <w:rPr>
          <w:rFonts w:ascii="Cambria" w:hAnsi="Cambria"/>
          <w:sz w:val="28"/>
        </w:rPr>
      </w:pPr>
    </w:p>
    <w:p w:rsidR="00715E1E" w:rsidRPr="00715E1E" w:rsidRDefault="00715E1E" w:rsidP="00715E1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</w:pPr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lastRenderedPageBreak/>
        <w:t>1. What is the accuracy of the Random Forest model?</w:t>
      </w:r>
    </w:p>
    <w:p w:rsidR="00715E1E" w:rsidRPr="00EB2205" w:rsidRDefault="00715E1E" w:rsidP="00715E1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</w:pPr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Answer:</w:t>
      </w:r>
      <w:r w:rsidRPr="00715E1E"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  <w:t> The accuracy of the Random Forest model is </w:t>
      </w:r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90%</w:t>
      </w:r>
      <w:r w:rsidRPr="00715E1E"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  <w:t>, as shown in the classification report. This means the model correctly predicted 90% of the test instances.</w:t>
      </w:r>
    </w:p>
    <w:p w:rsidR="00F67A66" w:rsidRPr="00715E1E" w:rsidRDefault="00F67A66" w:rsidP="00715E1E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</w:pPr>
      <w:r w:rsidRPr="00EB2205">
        <w:rPr>
          <w:rFonts w:ascii="Cambria" w:eastAsia="Times New Roman" w:hAnsi="Cambria" w:cs="Times New Roman"/>
          <w:color w:val="000000" w:themeColor="text1"/>
          <w:kern w:val="0"/>
          <w:sz w:val="32"/>
          <w:szCs w:val="24"/>
          <w:lang w:eastAsia="en-IN"/>
          <w14:ligatures w14:val="none"/>
        </w:rPr>
        <w:t>TP+TN/TN+TP+FN+FP</w:t>
      </w:r>
    </w:p>
    <w:p w:rsidR="00715E1E" w:rsidRPr="00715E1E" w:rsidRDefault="00715E1E" w:rsidP="00715E1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</w:pPr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2. What does the precision of 0.93 for class 0 indicate?</w:t>
      </w:r>
    </w:p>
    <w:p w:rsidR="00715E1E" w:rsidRPr="00715E1E" w:rsidRDefault="00715E1E" w:rsidP="00715E1E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</w:pPr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Answer:</w:t>
      </w:r>
      <w:r w:rsidRPr="00715E1E"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  <w:t> A precision of 0.93 for class 0 means that when the model predicts a user did not purchase (class 0), it is correct </w:t>
      </w:r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93%</w:t>
      </w:r>
      <w:r w:rsidRPr="00715E1E"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  <w:t> of the time. In other words, out of all predicted non-purchases, 93% were actual non-purchases.</w:t>
      </w:r>
    </w:p>
    <w:p w:rsidR="00715E1E" w:rsidRPr="00715E1E" w:rsidRDefault="00715E1E" w:rsidP="00715E1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</w:pPr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3. What does the recall of 0.92 for class 0 represent?</w:t>
      </w:r>
    </w:p>
    <w:p w:rsidR="00715E1E" w:rsidRPr="00715E1E" w:rsidRDefault="00715E1E" w:rsidP="00715E1E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</w:pPr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Answer:</w:t>
      </w:r>
      <w:r w:rsidRPr="00715E1E"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  <w:t> A recall of 0.92 for class 0 means the model correctly identified </w:t>
      </w:r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92%</w:t>
      </w:r>
      <w:r w:rsidRPr="00715E1E"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  <w:t> of the actual non-purchases in the test set. It missed 8% of the true non-purchases.</w:t>
      </w:r>
    </w:p>
    <w:p w:rsidR="00715E1E" w:rsidRPr="00715E1E" w:rsidRDefault="00715E1E" w:rsidP="00715E1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</w:pPr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4. How is the F1-score calculated, and what does it represent?</w:t>
      </w:r>
    </w:p>
    <w:p w:rsidR="00715E1E" w:rsidRPr="00715E1E" w:rsidRDefault="00715E1E" w:rsidP="00715E1E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</w:pPr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Answer:</w:t>
      </w:r>
      <w:r w:rsidRPr="00715E1E"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  <w:t> The F1-score is the harmonic mean of precision and recall. For class 0, it is calculated as:</w:t>
      </w:r>
      <w:r w:rsidRPr="00715E1E"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  <w:br/>
      </w:r>
      <w:r w:rsidRPr="00EB2205">
        <w:rPr>
          <w:rFonts w:ascii="Cambria" w:eastAsia="Times New Roman" w:hAnsi="Cambria" w:cs="Times New Roman"/>
          <w:color w:val="000000" w:themeColor="text1"/>
          <w:kern w:val="0"/>
          <w:sz w:val="36"/>
          <w:szCs w:val="29"/>
          <w:bdr w:val="none" w:sz="0" w:space="0" w:color="auto" w:frame="1"/>
          <w:lang w:eastAsia="en-IN"/>
          <w14:ligatures w14:val="none"/>
        </w:rPr>
        <w:t>F1=2×Precision×RecallPrecision+Recall=2×0.93×0.920.93+0.92=0.92</w:t>
      </w:r>
      <w:r w:rsidRPr="00EB2205">
        <w:rPr>
          <w:rFonts w:ascii="Cambria" w:eastAsia="Times New Roman" w:hAnsi="Cambria" w:cs="Times New Roman"/>
          <w:i/>
          <w:iCs/>
          <w:color w:val="000000" w:themeColor="text1"/>
          <w:kern w:val="0"/>
          <w:sz w:val="32"/>
          <w:szCs w:val="29"/>
          <w:lang w:eastAsia="en-IN"/>
          <w14:ligatures w14:val="none"/>
        </w:rPr>
        <w:t>F</w:t>
      </w:r>
      <w:r w:rsidRPr="00EB2205">
        <w:rPr>
          <w:rFonts w:ascii="Cambria" w:eastAsia="Times New Roman" w:hAnsi="Cambria" w:cs="Times New Roman"/>
          <w:color w:val="000000" w:themeColor="text1"/>
          <w:kern w:val="0"/>
          <w:sz w:val="36"/>
          <w:szCs w:val="29"/>
          <w:lang w:eastAsia="en-IN"/>
          <w14:ligatures w14:val="none"/>
        </w:rPr>
        <w:t>1=2×</w:t>
      </w:r>
      <w:r w:rsidRPr="00EB2205">
        <w:rPr>
          <w:rFonts w:ascii="Cambria" w:eastAsia="Times New Roman" w:hAnsi="Cambria" w:cs="Times New Roman"/>
          <w:i/>
          <w:iCs/>
          <w:color w:val="000000" w:themeColor="text1"/>
          <w:kern w:val="0"/>
          <w:sz w:val="28"/>
          <w:szCs w:val="24"/>
          <w:lang w:eastAsia="en-IN"/>
          <w14:ligatures w14:val="none"/>
        </w:rPr>
        <w:t>Precision</w:t>
      </w:r>
      <w:r w:rsidRPr="00EB2205">
        <w:rPr>
          <w:rFonts w:ascii="Cambria" w:eastAsia="Times New Roman" w:hAnsi="Cambria" w:cs="Times New Roman"/>
          <w:color w:val="000000" w:themeColor="text1"/>
          <w:kern w:val="0"/>
          <w:sz w:val="24"/>
          <w:szCs w:val="20"/>
          <w:lang w:eastAsia="en-IN"/>
          <w14:ligatures w14:val="none"/>
        </w:rPr>
        <w:t>+</w:t>
      </w:r>
      <w:r w:rsidRPr="00EB2205">
        <w:rPr>
          <w:rFonts w:ascii="Cambria" w:eastAsia="Times New Roman" w:hAnsi="Cambria" w:cs="Times New Roman"/>
          <w:i/>
          <w:iCs/>
          <w:color w:val="000000" w:themeColor="text1"/>
          <w:kern w:val="0"/>
          <w:sz w:val="28"/>
          <w:szCs w:val="24"/>
          <w:lang w:eastAsia="en-IN"/>
          <w14:ligatures w14:val="none"/>
        </w:rPr>
        <w:t>RecallPrecision</w:t>
      </w:r>
      <w:r w:rsidRPr="00EB2205">
        <w:rPr>
          <w:rFonts w:ascii="Cambria" w:eastAsia="Times New Roman" w:hAnsi="Cambria" w:cs="Times New Roman"/>
          <w:color w:val="000000" w:themeColor="text1"/>
          <w:kern w:val="0"/>
          <w:sz w:val="24"/>
          <w:szCs w:val="20"/>
          <w:lang w:eastAsia="en-IN"/>
          <w14:ligatures w14:val="none"/>
        </w:rPr>
        <w:t>×</w:t>
      </w:r>
      <w:r w:rsidRPr="00EB2205">
        <w:rPr>
          <w:rFonts w:ascii="Cambria" w:eastAsia="Times New Roman" w:hAnsi="Cambria" w:cs="Times New Roman"/>
          <w:i/>
          <w:iCs/>
          <w:color w:val="000000" w:themeColor="text1"/>
          <w:kern w:val="0"/>
          <w:sz w:val="28"/>
          <w:szCs w:val="24"/>
          <w:lang w:eastAsia="en-IN"/>
          <w14:ligatures w14:val="none"/>
        </w:rPr>
        <w:t>Recall</w:t>
      </w:r>
      <w:r w:rsidRPr="00EB2205">
        <w:rPr>
          <w:rFonts w:ascii="Cambria" w:eastAsia="Times New Roman" w:hAnsi="Cambria" w:cs="Times New Roman"/>
          <w:color w:val="000000" w:themeColor="text1"/>
          <w:kern w:val="0"/>
          <w:sz w:val="6"/>
          <w:szCs w:val="2"/>
          <w:lang w:eastAsia="en-IN"/>
          <w14:ligatures w14:val="none"/>
        </w:rPr>
        <w:t>​</w:t>
      </w:r>
      <w:r w:rsidRPr="00EB2205">
        <w:rPr>
          <w:rFonts w:ascii="Cambria" w:eastAsia="Times New Roman" w:hAnsi="Cambria" w:cs="Times New Roman"/>
          <w:color w:val="000000" w:themeColor="text1"/>
          <w:kern w:val="0"/>
          <w:sz w:val="36"/>
          <w:szCs w:val="29"/>
          <w:lang w:eastAsia="en-IN"/>
          <w14:ligatures w14:val="none"/>
        </w:rPr>
        <w:t>=2×</w:t>
      </w:r>
      <w:r w:rsidRPr="00EB2205">
        <w:rPr>
          <w:rFonts w:ascii="Cambria" w:eastAsia="Times New Roman" w:hAnsi="Cambria" w:cs="Times New Roman"/>
          <w:color w:val="000000" w:themeColor="text1"/>
          <w:kern w:val="0"/>
          <w:sz w:val="32"/>
          <w:szCs w:val="24"/>
          <w:lang w:eastAsia="en-IN"/>
          <w14:ligatures w14:val="none"/>
        </w:rPr>
        <w:t>0.93</w:t>
      </w:r>
      <w:r w:rsidRPr="00EB2205">
        <w:rPr>
          <w:rFonts w:ascii="Cambria" w:eastAsia="Times New Roman" w:hAnsi="Cambria" w:cs="Times New Roman"/>
          <w:color w:val="000000" w:themeColor="text1"/>
          <w:kern w:val="0"/>
          <w:sz w:val="24"/>
          <w:szCs w:val="20"/>
          <w:lang w:eastAsia="en-IN"/>
          <w14:ligatures w14:val="none"/>
        </w:rPr>
        <w:t>+</w:t>
      </w:r>
      <w:r w:rsidRPr="00EB2205">
        <w:rPr>
          <w:rFonts w:ascii="Cambria" w:eastAsia="Times New Roman" w:hAnsi="Cambria" w:cs="Times New Roman"/>
          <w:color w:val="000000" w:themeColor="text1"/>
          <w:kern w:val="0"/>
          <w:sz w:val="32"/>
          <w:szCs w:val="24"/>
          <w:lang w:eastAsia="en-IN"/>
          <w14:ligatures w14:val="none"/>
        </w:rPr>
        <w:t>0.920.93</w:t>
      </w:r>
      <w:r w:rsidRPr="00EB2205">
        <w:rPr>
          <w:rFonts w:ascii="Cambria" w:eastAsia="Times New Roman" w:hAnsi="Cambria" w:cs="Times New Roman"/>
          <w:color w:val="000000" w:themeColor="text1"/>
          <w:kern w:val="0"/>
          <w:sz w:val="24"/>
          <w:szCs w:val="20"/>
          <w:lang w:eastAsia="en-IN"/>
          <w14:ligatures w14:val="none"/>
        </w:rPr>
        <w:t>×</w:t>
      </w:r>
      <w:r w:rsidRPr="00EB2205">
        <w:rPr>
          <w:rFonts w:ascii="Cambria" w:eastAsia="Times New Roman" w:hAnsi="Cambria" w:cs="Times New Roman"/>
          <w:color w:val="000000" w:themeColor="text1"/>
          <w:kern w:val="0"/>
          <w:sz w:val="32"/>
          <w:szCs w:val="24"/>
          <w:lang w:eastAsia="en-IN"/>
          <w14:ligatures w14:val="none"/>
        </w:rPr>
        <w:t>0.92</w:t>
      </w:r>
      <w:r w:rsidRPr="00EB2205">
        <w:rPr>
          <w:rFonts w:ascii="Cambria" w:eastAsia="Times New Roman" w:hAnsi="Cambria" w:cs="Times New Roman"/>
          <w:color w:val="000000" w:themeColor="text1"/>
          <w:kern w:val="0"/>
          <w:sz w:val="6"/>
          <w:szCs w:val="2"/>
          <w:lang w:eastAsia="en-IN"/>
          <w14:ligatures w14:val="none"/>
        </w:rPr>
        <w:t>​</w:t>
      </w:r>
      <w:r w:rsidRPr="00EB2205">
        <w:rPr>
          <w:rFonts w:ascii="Cambria" w:eastAsia="Times New Roman" w:hAnsi="Cambria" w:cs="Times New Roman"/>
          <w:color w:val="000000" w:themeColor="text1"/>
          <w:kern w:val="0"/>
          <w:sz w:val="36"/>
          <w:szCs w:val="29"/>
          <w:lang w:eastAsia="en-IN"/>
          <w14:ligatures w14:val="none"/>
        </w:rPr>
        <w:t>=0.92</w:t>
      </w:r>
      <w:r w:rsidRPr="00715E1E"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  <w:t>.</w:t>
      </w:r>
      <w:r w:rsidRPr="00715E1E"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  <w:br/>
        <w:t>It represents a balance between precision and recall, with 0.92 indicating strong performance for class 0.</w:t>
      </w:r>
    </w:p>
    <w:p w:rsidR="00B2457F" w:rsidRDefault="00B2457F" w:rsidP="00715E1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</w:pPr>
    </w:p>
    <w:p w:rsidR="00B2457F" w:rsidRDefault="00B2457F" w:rsidP="00715E1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</w:pPr>
    </w:p>
    <w:p w:rsidR="00B2457F" w:rsidRDefault="00B2457F" w:rsidP="00715E1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</w:pPr>
    </w:p>
    <w:p w:rsidR="00B2457F" w:rsidRDefault="00B2457F" w:rsidP="00715E1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</w:pPr>
    </w:p>
    <w:p w:rsidR="00715E1E" w:rsidRPr="00715E1E" w:rsidRDefault="00715E1E" w:rsidP="00715E1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</w:pPr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lastRenderedPageBreak/>
        <w:t>5. What does the confusion matrix show for the Random Forest model?</w:t>
      </w:r>
    </w:p>
    <w:p w:rsidR="00715E1E" w:rsidRPr="00715E1E" w:rsidRDefault="00715E1E" w:rsidP="00715E1E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</w:pPr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Answer:</w:t>
      </w:r>
      <w:r w:rsidRPr="00715E1E"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  <w:t> The confusion matrix is:</w:t>
      </w:r>
    </w:p>
    <w:p w:rsidR="00715E1E" w:rsidRPr="00715E1E" w:rsidRDefault="00715E1E" w:rsidP="00715E1E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</w:pPr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True Negatives (TN):</w:t>
      </w:r>
      <w:r w:rsidRPr="00715E1E"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  <w:t> 78 (correct non-purchases).</w:t>
      </w:r>
    </w:p>
    <w:p w:rsidR="00715E1E" w:rsidRPr="00715E1E" w:rsidRDefault="00715E1E" w:rsidP="00715E1E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</w:pPr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False Positives (FP):</w:t>
      </w:r>
      <w:r w:rsidRPr="00715E1E"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  <w:t> 7 (incorrectly predicted as purchases).</w:t>
      </w:r>
    </w:p>
    <w:p w:rsidR="00715E1E" w:rsidRPr="00715E1E" w:rsidRDefault="00715E1E" w:rsidP="00715E1E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</w:pPr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False Negatives (FN):</w:t>
      </w:r>
      <w:r w:rsidRPr="00715E1E"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  <w:t> 6 (incorrectly predicted as non-purchases).</w:t>
      </w:r>
    </w:p>
    <w:p w:rsidR="00715E1E" w:rsidRPr="00EB2205" w:rsidRDefault="00715E1E" w:rsidP="00F67A66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</w:pPr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True Positives (TP):</w:t>
      </w:r>
      <w:r w:rsidRPr="00715E1E"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  <w:t> 43 (correct purchases).</w:t>
      </w:r>
    </w:p>
    <w:p w:rsidR="00715E1E" w:rsidRPr="00715E1E" w:rsidRDefault="00715E1E" w:rsidP="00715E1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</w:pPr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 xml:space="preserve">6. How would you interpret the macro </w:t>
      </w:r>
      <w:proofErr w:type="spellStart"/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avg</w:t>
      </w:r>
      <w:proofErr w:type="spellEnd"/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 xml:space="preserve"> and weighted </w:t>
      </w:r>
      <w:proofErr w:type="spellStart"/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avg</w:t>
      </w:r>
      <w:proofErr w:type="spellEnd"/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 xml:space="preserve"> in the report?</w:t>
      </w:r>
    </w:p>
    <w:p w:rsidR="00715E1E" w:rsidRPr="00715E1E" w:rsidRDefault="00715E1E" w:rsidP="00715E1E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</w:pPr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Answer:</w:t>
      </w:r>
    </w:p>
    <w:p w:rsidR="00715E1E" w:rsidRPr="00715E1E" w:rsidRDefault="00715E1E" w:rsidP="00715E1E">
      <w:pPr>
        <w:numPr>
          <w:ilvl w:val="1"/>
          <w:numId w:val="7"/>
        </w:numPr>
        <w:shd w:val="clear" w:color="auto" w:fill="FFFFFF"/>
        <w:spacing w:after="100" w:afterAutospacing="1" w:line="240" w:lineRule="auto"/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</w:pPr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 xml:space="preserve">Macro </w:t>
      </w:r>
      <w:proofErr w:type="spellStart"/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Avg</w:t>
      </w:r>
      <w:proofErr w:type="spellEnd"/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:</w:t>
      </w:r>
      <w:r w:rsidRPr="00715E1E"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  <w:t> Averages the metrics (precision/recall/F1) across both classes without considering class imbalance. Here, it is </w:t>
      </w:r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0.89</w:t>
      </w:r>
      <w:r w:rsidRPr="00715E1E"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  <w:t> for precision and </w:t>
      </w:r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0.90</w:t>
      </w:r>
      <w:r w:rsidRPr="00715E1E"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  <w:t> for recall.</w:t>
      </w:r>
    </w:p>
    <w:p w:rsidR="00715E1E" w:rsidRPr="00715E1E" w:rsidRDefault="00715E1E" w:rsidP="00715E1E">
      <w:pPr>
        <w:numPr>
          <w:ilvl w:val="1"/>
          <w:numId w:val="7"/>
        </w:numPr>
        <w:shd w:val="clear" w:color="auto" w:fill="FFFFFF"/>
        <w:spacing w:after="100" w:afterAutospacing="1" w:line="240" w:lineRule="auto"/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</w:pPr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 xml:space="preserve">Weighted </w:t>
      </w:r>
      <w:proofErr w:type="spellStart"/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Avg</w:t>
      </w:r>
      <w:proofErr w:type="spellEnd"/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:</w:t>
      </w:r>
      <w:r w:rsidRPr="00715E1E"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  <w:t> Averages metrics by weighting them based on class support (number of instances). Here, it is </w:t>
      </w:r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0.90</w:t>
      </w:r>
      <w:r w:rsidRPr="00715E1E"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  <w:t> for precision and recall, reflecting the model's performance accounting for class distribution</w:t>
      </w:r>
      <w:r w:rsidR="00F67A66" w:rsidRPr="00EB2205"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  <w:t xml:space="preserve"> or PROPORTION RATE</w:t>
      </w:r>
      <w:r w:rsidRPr="00715E1E"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  <w:t>.</w:t>
      </w:r>
    </w:p>
    <w:p w:rsidR="00C43657" w:rsidRDefault="00C43657" w:rsidP="00772651">
      <w:pPr>
        <w:rPr>
          <w:rFonts w:ascii="Cambria" w:hAnsi="Cambria"/>
          <w:sz w:val="28"/>
        </w:rPr>
      </w:pPr>
    </w:p>
    <w:p w:rsidR="00C43657" w:rsidRDefault="00C43657" w:rsidP="00772651">
      <w:pPr>
        <w:rPr>
          <w:rFonts w:ascii="Cambria" w:hAnsi="Cambria"/>
          <w:sz w:val="28"/>
        </w:rPr>
      </w:pPr>
    </w:p>
    <w:p w:rsidR="00C43657" w:rsidRDefault="00C43657" w:rsidP="00772651">
      <w:pPr>
        <w:rPr>
          <w:rFonts w:ascii="Cambria" w:hAnsi="Cambria"/>
          <w:sz w:val="28"/>
        </w:rPr>
      </w:pPr>
    </w:p>
    <w:p w:rsidR="00C43657" w:rsidRDefault="00C43657" w:rsidP="00772651">
      <w:pPr>
        <w:rPr>
          <w:rFonts w:ascii="Cambria" w:hAnsi="Cambria"/>
          <w:sz w:val="28"/>
        </w:rPr>
      </w:pPr>
    </w:p>
    <w:p w:rsidR="00C43657" w:rsidRDefault="00C43657" w:rsidP="00772651">
      <w:pPr>
        <w:rPr>
          <w:rFonts w:ascii="Cambria" w:hAnsi="Cambria"/>
          <w:sz w:val="28"/>
        </w:rPr>
      </w:pPr>
    </w:p>
    <w:p w:rsidR="00C43657" w:rsidRDefault="00C43657" w:rsidP="00772651">
      <w:pPr>
        <w:rPr>
          <w:rFonts w:ascii="Cambria" w:hAnsi="Cambria"/>
          <w:sz w:val="28"/>
        </w:rPr>
      </w:pPr>
    </w:p>
    <w:p w:rsidR="00C43657" w:rsidRDefault="00C43657" w:rsidP="00772651">
      <w:pPr>
        <w:rPr>
          <w:rFonts w:ascii="Cambria" w:hAnsi="Cambria"/>
          <w:sz w:val="28"/>
        </w:rPr>
      </w:pPr>
    </w:p>
    <w:p w:rsidR="00715E1E" w:rsidRDefault="00715E1E" w:rsidP="00772651">
      <w:pPr>
        <w:rPr>
          <w:rFonts w:ascii="Cambria" w:hAnsi="Cambria"/>
          <w:sz w:val="28"/>
        </w:rPr>
      </w:pPr>
    </w:p>
    <w:p w:rsidR="00C43657" w:rsidRPr="00772651" w:rsidRDefault="00C43657" w:rsidP="00772651">
      <w:pPr>
        <w:rPr>
          <w:rFonts w:ascii="Cambria" w:hAnsi="Cambria"/>
          <w:sz w:val="28"/>
        </w:rPr>
      </w:pPr>
    </w:p>
    <w:p w:rsidR="00772651" w:rsidRDefault="00772651" w:rsidP="0077265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32"/>
          <w:szCs w:val="27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7"/>
          <w:lang w:eastAsia="en-IN"/>
          <w14:ligatures w14:val="none"/>
        </w:rPr>
        <w:lastRenderedPageBreak/>
        <w:t>Decision Tree</w:t>
      </w: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7"/>
          <w:lang w:eastAsia="en-IN"/>
          <w14:ligatures w14:val="none"/>
        </w:rPr>
        <w:t xml:space="preserve"> Classification – Evaluation Summary</w:t>
      </w:r>
    </w:p>
    <w:p w:rsidR="00014E8B" w:rsidRPr="00772651" w:rsidRDefault="00014E8B" w:rsidP="00014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True Negatives (TN)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: 78</w:t>
      </w:r>
    </w:p>
    <w:p w:rsidR="00014E8B" w:rsidRPr="00772651" w:rsidRDefault="00014E8B" w:rsidP="00014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False Positives (FP)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: 7</w:t>
      </w:r>
    </w:p>
    <w:p w:rsidR="00014E8B" w:rsidRPr="00772651" w:rsidRDefault="00014E8B" w:rsidP="00014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False Negatives (FN)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: 6</w:t>
      </w:r>
    </w:p>
    <w:p w:rsidR="00014E8B" w:rsidRPr="00772651" w:rsidRDefault="00014E8B" w:rsidP="00014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True Positives (TP)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: 43</w:t>
      </w:r>
    </w:p>
    <w:p w:rsidR="00772651" w:rsidRPr="00772651" w:rsidRDefault="00772651" w:rsidP="0077265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Classification Report</w:t>
      </w: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 xml:space="preserve"> - DT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F3864" w:themeFill="accent1" w:themeFillShade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1468"/>
        <w:gridCol w:w="980"/>
        <w:gridCol w:w="1368"/>
        <w:gridCol w:w="1280"/>
      </w:tblGrid>
      <w:tr w:rsidR="00C43657" w:rsidRPr="00772651" w:rsidTr="00C43657">
        <w:trPr>
          <w:tblHeader/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E8471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b/>
                <w:bCs/>
                <w:kern w:val="0"/>
                <w:sz w:val="32"/>
                <w:szCs w:val="24"/>
                <w:lang w:eastAsia="en-IN"/>
                <w14:ligatures w14:val="none"/>
              </w:rPr>
              <w:t>Class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E8471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b/>
                <w:bCs/>
                <w:kern w:val="0"/>
                <w:sz w:val="32"/>
                <w:szCs w:val="24"/>
                <w:lang w:eastAsia="en-IN"/>
                <w14:ligatures w14:val="none"/>
              </w:rPr>
              <w:t>Precision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E8471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b/>
                <w:bCs/>
                <w:kern w:val="0"/>
                <w:sz w:val="32"/>
                <w:szCs w:val="24"/>
                <w:lang w:eastAsia="en-IN"/>
                <w14:ligatures w14:val="none"/>
              </w:rPr>
              <w:t>Recall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E8471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b/>
                <w:bCs/>
                <w:kern w:val="0"/>
                <w:sz w:val="32"/>
                <w:szCs w:val="24"/>
                <w:lang w:eastAsia="en-IN"/>
                <w14:ligatures w14:val="none"/>
              </w:rPr>
              <w:t>F1-Score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E8471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b/>
                <w:bCs/>
                <w:kern w:val="0"/>
                <w:sz w:val="32"/>
                <w:szCs w:val="24"/>
                <w:lang w:eastAsia="en-IN"/>
                <w14:ligatures w14:val="none"/>
              </w:rPr>
              <w:t>Support</w:t>
            </w:r>
          </w:p>
        </w:tc>
      </w:tr>
      <w:tr w:rsidR="00C43657" w:rsidRPr="00772651" w:rsidTr="00C43657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E8471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A8210F" w:rsidP="00E8471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0.90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E8471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0.89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E8471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0.90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E8471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85</w:t>
            </w:r>
          </w:p>
        </w:tc>
      </w:tr>
      <w:tr w:rsidR="00C43657" w:rsidRPr="00772651" w:rsidTr="00C43657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E8471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E8471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0.82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E8471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0.84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E8471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0.83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E8471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49</w:t>
            </w:r>
          </w:p>
        </w:tc>
      </w:tr>
      <w:tr w:rsidR="00C43657" w:rsidRPr="00772651" w:rsidTr="00C43657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E8471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b/>
                <w:bCs/>
                <w:kern w:val="0"/>
                <w:sz w:val="32"/>
                <w:szCs w:val="24"/>
                <w:lang w:eastAsia="en-IN"/>
                <w14:ligatures w14:val="none"/>
              </w:rPr>
              <w:t>Accuracy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E8471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E8471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E8471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b/>
                <w:bCs/>
                <w:kern w:val="0"/>
                <w:sz w:val="32"/>
                <w:szCs w:val="24"/>
                <w:lang w:eastAsia="en-IN"/>
                <w14:ligatures w14:val="none"/>
              </w:rPr>
              <w:t>0.87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E8471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134</w:t>
            </w:r>
          </w:p>
        </w:tc>
      </w:tr>
      <w:tr w:rsidR="00C43657" w:rsidRPr="00772651" w:rsidTr="00C43657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E8471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b/>
                <w:bCs/>
                <w:kern w:val="0"/>
                <w:sz w:val="32"/>
                <w:szCs w:val="24"/>
                <w:lang w:eastAsia="en-IN"/>
                <w14:ligatures w14:val="none"/>
              </w:rPr>
              <w:t xml:space="preserve">Macro </w:t>
            </w:r>
            <w:proofErr w:type="spellStart"/>
            <w:r w:rsidRPr="00772651">
              <w:rPr>
                <w:rFonts w:ascii="Cambria" w:eastAsia="Times New Roman" w:hAnsi="Cambria" w:cs="Times New Roman"/>
                <w:b/>
                <w:bCs/>
                <w:kern w:val="0"/>
                <w:sz w:val="32"/>
                <w:szCs w:val="24"/>
                <w:lang w:eastAsia="en-IN"/>
                <w14:ligatures w14:val="none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E8471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0.86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E8471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0.87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E8471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0.86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E8471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134</w:t>
            </w:r>
          </w:p>
        </w:tc>
      </w:tr>
      <w:tr w:rsidR="00C43657" w:rsidRPr="00772651" w:rsidTr="00C43657">
        <w:trPr>
          <w:tblCellSpacing w:w="15" w:type="dxa"/>
        </w:trPr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E8471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b/>
                <w:bCs/>
                <w:kern w:val="0"/>
                <w:sz w:val="32"/>
                <w:szCs w:val="24"/>
                <w:lang w:eastAsia="en-IN"/>
                <w14:ligatures w14:val="none"/>
              </w:rPr>
              <w:t xml:space="preserve">Weighted </w:t>
            </w:r>
            <w:proofErr w:type="spellStart"/>
            <w:r w:rsidRPr="00772651">
              <w:rPr>
                <w:rFonts w:ascii="Cambria" w:eastAsia="Times New Roman" w:hAnsi="Cambria" w:cs="Times New Roman"/>
                <w:b/>
                <w:bCs/>
                <w:kern w:val="0"/>
                <w:sz w:val="32"/>
                <w:szCs w:val="24"/>
                <w:lang w:eastAsia="en-IN"/>
                <w14:ligatures w14:val="none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E8471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0.87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E8471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0.87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E8471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0.87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:rsidR="00772651" w:rsidRPr="00772651" w:rsidRDefault="00772651" w:rsidP="00E84711">
            <w:pPr>
              <w:spacing w:after="0" w:line="240" w:lineRule="auto"/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</w:pPr>
            <w:r w:rsidRPr="00772651">
              <w:rPr>
                <w:rFonts w:ascii="Cambria" w:eastAsia="Times New Roman" w:hAnsi="Cambria" w:cs="Times New Roman"/>
                <w:kern w:val="0"/>
                <w:sz w:val="32"/>
                <w:szCs w:val="24"/>
                <w:lang w:eastAsia="en-IN"/>
                <w14:ligatures w14:val="none"/>
              </w:rPr>
              <w:t>134</w:t>
            </w:r>
          </w:p>
        </w:tc>
      </w:tr>
    </w:tbl>
    <w:p w:rsidR="00772651" w:rsidRDefault="00772651" w:rsidP="00772651">
      <w:pPr>
        <w:rPr>
          <w:rFonts w:ascii="Cambria" w:hAnsi="Cambria"/>
          <w:sz w:val="28"/>
        </w:rPr>
      </w:pPr>
    </w:p>
    <w:p w:rsidR="00772651" w:rsidRPr="00772651" w:rsidRDefault="00772651" w:rsidP="0077265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32"/>
          <w:szCs w:val="27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kern w:val="0"/>
          <w:sz w:val="32"/>
          <w:szCs w:val="27"/>
          <w:lang w:eastAsia="en-IN"/>
          <w14:ligatures w14:val="none"/>
        </w:rPr>
        <w:t>Decision Tree</w:t>
      </w: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7"/>
          <w:lang w:eastAsia="en-IN"/>
          <w14:ligatures w14:val="none"/>
        </w:rPr>
        <w:t xml:space="preserve"> – Technical Q&amp;A Based on Confusion Matrix</w:t>
      </w:r>
    </w:p>
    <w:p w:rsidR="00772651" w:rsidRPr="00772651" w:rsidRDefault="00C43657" w:rsidP="0077265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1</w:t>
      </w:r>
      <w:r w:rsidR="00772651"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 xml:space="preserve">. How many correct predictions were made by the </w:t>
      </w:r>
      <w:r w:rsidR="00014E8B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Decision Tree</w:t>
      </w:r>
      <w:r w:rsidR="00772651"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 xml:space="preserve"> model?</w:t>
      </w:r>
    </w:p>
    <w:p w:rsidR="00772651" w:rsidRDefault="00772651" w:rsidP="0077265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Answer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: TN+TP=78+43=121</w:t>
      </w:r>
      <w:r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 xml:space="preserve">, </w:t>
      </w:r>
    </w:p>
    <w:p w:rsidR="00772651" w:rsidRDefault="00772651" w:rsidP="0077265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 xml:space="preserve">TN + TP = 78 + 43 = 121 </w:t>
      </w:r>
      <w:bookmarkStart w:id="0" w:name="_GoBack"/>
      <w:bookmarkEnd w:id="0"/>
    </w:p>
    <w:p w:rsidR="00772651" w:rsidRPr="00772651" w:rsidRDefault="00772651" w:rsidP="0077265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correct predictions out of 134.</w:t>
      </w:r>
    </w:p>
    <w:p w:rsidR="00772651" w:rsidRPr="00772651" w:rsidRDefault="00C43657" w:rsidP="0077265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2</w:t>
      </w:r>
      <w:r w:rsidR="00F67A66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a</w:t>
      </w:r>
      <w:r w:rsidR="00772651"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. What is Precis</w:t>
      </w:r>
      <w:r w:rsidR="00F67A66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ion for class 1</w:t>
      </w:r>
      <w:r w:rsidR="00772651"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?</w:t>
      </w:r>
      <w:r w:rsidR="00EB2205" w:rsidRPr="00EB2205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 xml:space="preserve"> </w:t>
      </w:r>
      <w:r w:rsidR="00EB2205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Or What is the percentage of the classification to sum of the correctly classified and wrongly classified in the test set?</w:t>
      </w:r>
    </w:p>
    <w:p w:rsidR="00772651" w:rsidRDefault="00772651" w:rsidP="00C4365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Answer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 xml:space="preserve">: Precision = </w:t>
      </w:r>
      <w:r w:rsidR="00F67A66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TP / (TP + FP) = 43 / (43 + 7) =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 xml:space="preserve"> </w:t>
      </w:r>
      <w:r w:rsidR="00F67A66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0.82</w:t>
      </w:r>
    </w:p>
    <w:p w:rsidR="00F67A66" w:rsidRPr="00772651" w:rsidRDefault="00F67A66" w:rsidP="00F67A66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2</w:t>
      </w:r>
      <w:r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b</w:t>
      </w: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 xml:space="preserve">. </w:t>
      </w:r>
      <w:r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What is Precision for class 0</w:t>
      </w: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?</w:t>
      </w:r>
      <w:r w:rsidR="00EB2205" w:rsidRPr="00EB2205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 xml:space="preserve"> </w:t>
      </w:r>
      <w:r w:rsidR="00EB2205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Or What is the percentage of the classification to sum of the correctly classified and wrongly classified in the test set?</w:t>
      </w:r>
    </w:p>
    <w:p w:rsidR="00EC5115" w:rsidRPr="00C43657" w:rsidRDefault="00F67A66" w:rsidP="00C4365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lastRenderedPageBreak/>
        <w:t>Answer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 xml:space="preserve">: Precision = </w:t>
      </w:r>
      <w:r w:rsidR="00A8210F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TN / (TN + FN</w:t>
      </w:r>
      <w:r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)</w:t>
      </w:r>
      <w:r w:rsidR="00A8210F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 xml:space="preserve"> = 78 / (78</w:t>
      </w:r>
      <w:r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 xml:space="preserve"> + 7) =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 xml:space="preserve"> </w:t>
      </w:r>
      <w:r w:rsidR="00A8210F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0.90</w:t>
      </w:r>
    </w:p>
    <w:p w:rsidR="00772651" w:rsidRPr="00772651" w:rsidRDefault="00C43657" w:rsidP="0077265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3</w:t>
      </w:r>
      <w:r w:rsidR="00F67A66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a</w:t>
      </w:r>
      <w:r w:rsidR="00772651"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. What does Recall mean, and what is the value for class 1?</w:t>
      </w:r>
    </w:p>
    <w:p w:rsidR="00014E8B" w:rsidRPr="00EC5115" w:rsidRDefault="00772651" w:rsidP="00EC5115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Answer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 xml:space="preserve">: Recall = </w:t>
      </w:r>
      <w:r w:rsidR="00F67A66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TP / (TP + FN) = 43 / (43 + 6) =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 xml:space="preserve"> </w:t>
      </w:r>
      <w:r w:rsidR="00EC5115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0.84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br/>
        <w:t>Recall measures how well the model identifies actual positives.</w:t>
      </w:r>
    </w:p>
    <w:p w:rsidR="00772651" w:rsidRPr="00772651" w:rsidRDefault="00C43657" w:rsidP="0077265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4</w:t>
      </w:r>
      <w:r w:rsidR="00772651"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. What is F1-Score and its use?</w:t>
      </w:r>
    </w:p>
    <w:p w:rsidR="00C43657" w:rsidRPr="00772651" w:rsidRDefault="00772651" w:rsidP="0077265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Answer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: F1-score = 2 × (Precision × Recall) / (Precision + Recall). It's the harmonic mean of precision and recall, especially</w:t>
      </w:r>
      <w:r w:rsidR="00B2457F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 xml:space="preserve"> useful to find out </w:t>
      </w:r>
      <w:r w:rsidR="00B2457F" w:rsidRPr="00B2457F">
        <w:rPr>
          <w:rFonts w:ascii="Cambria" w:eastAsia="Times New Roman" w:hAnsi="Cambria" w:cs="Times New Roman"/>
          <w:b/>
          <w:kern w:val="0"/>
          <w:sz w:val="32"/>
          <w:szCs w:val="24"/>
          <w:lang w:eastAsia="en-IN"/>
          <w14:ligatures w14:val="none"/>
        </w:rPr>
        <w:t>overall performance</w:t>
      </w:r>
      <w:r w:rsidR="00B2457F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 xml:space="preserve"> each i</w:t>
      </w:r>
      <w:r w:rsidR="00B2457F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 xml:space="preserve">mbalanced datasets </w:t>
      </w:r>
    </w:p>
    <w:p w:rsidR="00772651" w:rsidRPr="00772651" w:rsidRDefault="00C43657" w:rsidP="0077265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5</w:t>
      </w:r>
      <w:r w:rsidR="00772651"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 xml:space="preserve">. What is the accuracy of this </w:t>
      </w:r>
      <w:r w:rsidR="00B2457F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DT</w:t>
      </w:r>
      <w:r w:rsidR="00772651"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 xml:space="preserve"> model?</w:t>
      </w:r>
    </w:p>
    <w:p w:rsidR="00772651" w:rsidRPr="00772651" w:rsidRDefault="00772651" w:rsidP="0077265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Answer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 xml:space="preserve">: </w:t>
      </w:r>
      <w:r w:rsidR="00EC5115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0.87</w:t>
      </w:r>
    </w:p>
    <w:p w:rsidR="00772651" w:rsidRPr="00772651" w:rsidRDefault="00C43657" w:rsidP="0077265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6</w:t>
      </w:r>
      <w:r w:rsidR="00772651"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. Is the model better at identifying class 0 or class 1?</w:t>
      </w:r>
    </w:p>
    <w:p w:rsidR="00C43657" w:rsidRPr="00772651" w:rsidRDefault="00772651" w:rsidP="0077265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Answer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: Slightly better at identifying class</w:t>
      </w:r>
      <w:r w:rsidR="00EC5115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 xml:space="preserve"> 0 due to higher precision (0.90 vs. 0.82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>).</w:t>
      </w:r>
    </w:p>
    <w:p w:rsidR="00772651" w:rsidRPr="00772651" w:rsidRDefault="00C43657" w:rsidP="0077265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7</w:t>
      </w:r>
      <w:r w:rsidR="00772651"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. What does a False Positive mean in this context?</w:t>
      </w:r>
    </w:p>
    <w:p w:rsidR="00772651" w:rsidRPr="00772651" w:rsidRDefault="00772651" w:rsidP="0077265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</w:pP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Answer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 xml:space="preserve">: The model incorrectly predicted a user </w:t>
      </w:r>
      <w:r w:rsidRPr="00772651">
        <w:rPr>
          <w:rFonts w:ascii="Cambria" w:eastAsia="Times New Roman" w:hAnsi="Cambria" w:cs="Times New Roman"/>
          <w:b/>
          <w:bCs/>
          <w:kern w:val="0"/>
          <w:sz w:val="32"/>
          <w:szCs w:val="24"/>
          <w:lang w:eastAsia="en-IN"/>
          <w14:ligatures w14:val="none"/>
        </w:rPr>
        <w:t>would purchase</w:t>
      </w:r>
      <w:r w:rsidRPr="00772651">
        <w:rPr>
          <w:rFonts w:ascii="Cambria" w:eastAsia="Times New Roman" w:hAnsi="Cambria" w:cs="Times New Roman"/>
          <w:kern w:val="0"/>
          <w:sz w:val="32"/>
          <w:szCs w:val="24"/>
          <w:lang w:eastAsia="en-IN"/>
          <w14:ligatures w14:val="none"/>
        </w:rPr>
        <w:t xml:space="preserve"> when they actually didn’t (7 such cases).</w:t>
      </w:r>
    </w:p>
    <w:p w:rsidR="00715E1E" w:rsidRPr="00715E1E" w:rsidRDefault="00EB2205" w:rsidP="00715E1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</w:pPr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8</w:t>
      </w:r>
      <w:r w:rsidR="00715E1E"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. What is the accuracy of the Decision Tree model?</w:t>
      </w:r>
    </w:p>
    <w:p w:rsidR="00715E1E" w:rsidRPr="00715E1E" w:rsidRDefault="00715E1E" w:rsidP="00715E1E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</w:pPr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Answer:</w:t>
      </w:r>
      <w:r w:rsidRPr="00715E1E"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  <w:t> The accuracy of the Decision Tree model is </w:t>
      </w:r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87%</w:t>
      </w:r>
      <w:r w:rsidRPr="00715E1E"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  <w:t>, as shown in the classification report. This is slightly lower than the Random Forest model.</w:t>
      </w:r>
    </w:p>
    <w:p w:rsidR="00715E1E" w:rsidRPr="00715E1E" w:rsidRDefault="00EB2205" w:rsidP="00715E1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</w:pPr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9</w:t>
      </w:r>
      <w:r w:rsidR="00715E1E"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. What does the precision of 0.90 for class 0 indicate?</w:t>
      </w:r>
    </w:p>
    <w:p w:rsidR="00715E1E" w:rsidRPr="00715E1E" w:rsidRDefault="00715E1E" w:rsidP="00715E1E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Cambria" w:eastAsia="Times New Roman" w:hAnsi="Cambria" w:cs="Segoe UI"/>
          <w:color w:val="404040"/>
          <w:kern w:val="0"/>
          <w:sz w:val="32"/>
          <w:szCs w:val="24"/>
          <w:lang w:eastAsia="en-IN"/>
          <w14:ligatures w14:val="none"/>
        </w:rPr>
      </w:pPr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Answer:</w:t>
      </w:r>
      <w:r w:rsidRPr="00715E1E"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  <w:t> A precision of 0.90 for class 0 means that when the model predicts a user did not purchase (class 0), it is correct </w:t>
      </w:r>
      <w:r w:rsidRPr="00EB2205">
        <w:rPr>
          <w:rFonts w:ascii="Cambria" w:eastAsia="Times New Roman" w:hAnsi="Cambria" w:cs="Segoe UI"/>
          <w:b/>
          <w:bCs/>
          <w:color w:val="000000" w:themeColor="text1"/>
          <w:kern w:val="0"/>
          <w:sz w:val="32"/>
          <w:szCs w:val="24"/>
          <w:lang w:eastAsia="en-IN"/>
          <w14:ligatures w14:val="none"/>
        </w:rPr>
        <w:t>90%</w:t>
      </w:r>
      <w:r w:rsidRPr="00715E1E">
        <w:rPr>
          <w:rFonts w:ascii="Cambria" w:eastAsia="Times New Roman" w:hAnsi="Cambria" w:cs="Segoe UI"/>
          <w:color w:val="000000" w:themeColor="text1"/>
          <w:kern w:val="0"/>
          <w:sz w:val="32"/>
          <w:szCs w:val="24"/>
          <w:lang w:eastAsia="en-IN"/>
          <w14:ligatures w14:val="none"/>
        </w:rPr>
        <w:t> of the time. This is slightly lower than the Random Forest's precision for the same class</w:t>
      </w:r>
      <w:r w:rsidRPr="00715E1E">
        <w:rPr>
          <w:rFonts w:ascii="Cambria" w:eastAsia="Times New Roman" w:hAnsi="Cambria" w:cs="Segoe UI"/>
          <w:color w:val="404040"/>
          <w:kern w:val="0"/>
          <w:sz w:val="32"/>
          <w:szCs w:val="24"/>
          <w:lang w:eastAsia="en-IN"/>
          <w14:ligatures w14:val="none"/>
        </w:rPr>
        <w:t>.</w:t>
      </w:r>
    </w:p>
    <w:p w:rsidR="00EC5115" w:rsidRDefault="00EC5115" w:rsidP="00715E1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Cambria" w:eastAsia="Times New Roman" w:hAnsi="Cambria" w:cs="Segoe UI"/>
          <w:b/>
          <w:bCs/>
          <w:color w:val="404040"/>
          <w:kern w:val="0"/>
          <w:sz w:val="32"/>
          <w:szCs w:val="24"/>
          <w:lang w:eastAsia="en-IN"/>
          <w14:ligatures w14:val="none"/>
        </w:rPr>
      </w:pPr>
    </w:p>
    <w:sectPr w:rsidR="00EC5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5B5B"/>
    <w:multiLevelType w:val="multilevel"/>
    <w:tmpl w:val="F424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6459C"/>
    <w:multiLevelType w:val="multilevel"/>
    <w:tmpl w:val="7F5E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D21F1"/>
    <w:multiLevelType w:val="multilevel"/>
    <w:tmpl w:val="9E6C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F2239"/>
    <w:multiLevelType w:val="multilevel"/>
    <w:tmpl w:val="244E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002B1"/>
    <w:multiLevelType w:val="multilevel"/>
    <w:tmpl w:val="D596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B693B"/>
    <w:multiLevelType w:val="multilevel"/>
    <w:tmpl w:val="B202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44B21"/>
    <w:multiLevelType w:val="multilevel"/>
    <w:tmpl w:val="0330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3115A2"/>
    <w:multiLevelType w:val="multilevel"/>
    <w:tmpl w:val="154E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2409CC"/>
    <w:multiLevelType w:val="multilevel"/>
    <w:tmpl w:val="326A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A919C9"/>
    <w:multiLevelType w:val="multilevel"/>
    <w:tmpl w:val="E25E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D17E8"/>
    <w:multiLevelType w:val="multilevel"/>
    <w:tmpl w:val="A3F4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3F0F35"/>
    <w:multiLevelType w:val="multilevel"/>
    <w:tmpl w:val="4612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6C3B59"/>
    <w:multiLevelType w:val="multilevel"/>
    <w:tmpl w:val="2F92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4"/>
  </w:num>
  <w:num w:numId="5">
    <w:abstractNumId w:val="10"/>
  </w:num>
  <w:num w:numId="6">
    <w:abstractNumId w:val="6"/>
  </w:num>
  <w:num w:numId="7">
    <w:abstractNumId w:val="9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D9"/>
    <w:rsid w:val="00014E8B"/>
    <w:rsid w:val="00264CD9"/>
    <w:rsid w:val="00316752"/>
    <w:rsid w:val="00715E1E"/>
    <w:rsid w:val="00772651"/>
    <w:rsid w:val="00796200"/>
    <w:rsid w:val="009831D1"/>
    <w:rsid w:val="00A8210F"/>
    <w:rsid w:val="00B2457F"/>
    <w:rsid w:val="00BF3572"/>
    <w:rsid w:val="00C43657"/>
    <w:rsid w:val="00EB2205"/>
    <w:rsid w:val="00EC5115"/>
    <w:rsid w:val="00F6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D2B0"/>
  <w15:chartTrackingRefBased/>
  <w15:docId w15:val="{0AB844A4-4D72-4B36-BBCF-267A6CAE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26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726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265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7265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7265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2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265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65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atex">
    <w:name w:val="katex"/>
    <w:basedOn w:val="DefaultParagraphFont"/>
    <w:rsid w:val="00772651"/>
  </w:style>
  <w:style w:type="paragraph" w:customStyle="1" w:styleId="ds-markdown-paragraph">
    <w:name w:val="ds-markdown-paragraph"/>
    <w:basedOn w:val="Normal"/>
    <w:rsid w:val="00715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atex-mathml">
    <w:name w:val="katex-mathml"/>
    <w:basedOn w:val="DefaultParagraphFont"/>
    <w:rsid w:val="00715E1E"/>
  </w:style>
  <w:style w:type="character" w:customStyle="1" w:styleId="mord">
    <w:name w:val="mord"/>
    <w:basedOn w:val="DefaultParagraphFont"/>
    <w:rsid w:val="00715E1E"/>
  </w:style>
  <w:style w:type="character" w:customStyle="1" w:styleId="mrel">
    <w:name w:val="mrel"/>
    <w:basedOn w:val="DefaultParagraphFont"/>
    <w:rsid w:val="00715E1E"/>
  </w:style>
  <w:style w:type="character" w:customStyle="1" w:styleId="mbin">
    <w:name w:val="mbin"/>
    <w:basedOn w:val="DefaultParagraphFont"/>
    <w:rsid w:val="00715E1E"/>
  </w:style>
  <w:style w:type="character" w:customStyle="1" w:styleId="vlist-s">
    <w:name w:val="vlist-s"/>
    <w:basedOn w:val="DefaultParagraphFont"/>
    <w:rsid w:val="00715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0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8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544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92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4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0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854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75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ADIMEN</dc:creator>
  <cp:keywords/>
  <dc:description/>
  <cp:lastModifiedBy>ADIMEN</cp:lastModifiedBy>
  <cp:revision>6</cp:revision>
  <dcterms:created xsi:type="dcterms:W3CDTF">2025-05-19T07:47:00Z</dcterms:created>
  <dcterms:modified xsi:type="dcterms:W3CDTF">2025-05-19T09:49:00Z</dcterms:modified>
</cp:coreProperties>
</file>