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39F1" w14:textId="77777777" w:rsidR="00845E6C" w:rsidRPr="00B512E5" w:rsidRDefault="00845E6C" w:rsidP="00845E6C">
      <w:r w:rsidRPr="00B512E5">
        <w:rPr>
          <w:b/>
          <w:bCs/>
        </w:rPr>
        <w:t xml:space="preserve">MEETING TRANSCRIPT – SAMPLE 3 </w:t>
      </w:r>
    </w:p>
    <w:p w14:paraId="1F33A067" w14:textId="77777777" w:rsidR="00845E6C" w:rsidRPr="00B512E5" w:rsidRDefault="00845E6C" w:rsidP="00845E6C">
      <w:r w:rsidRPr="00B512E5">
        <w:rPr>
          <w:b/>
          <w:bCs/>
        </w:rPr>
        <w:t>[Start of Transcript]</w:t>
      </w:r>
    </w:p>
    <w:p w14:paraId="1A9D5EB2" w14:textId="77777777" w:rsidR="00845E6C" w:rsidRPr="00B512E5" w:rsidRDefault="00845E6C" w:rsidP="00845E6C">
      <w:r w:rsidRPr="00B512E5">
        <w:rPr>
          <w:b/>
          <w:bCs/>
        </w:rPr>
        <w:t>Meera (Project Manager):</w:t>
      </w:r>
      <w:r w:rsidRPr="00B512E5">
        <w:t xml:space="preserve"> Good morning, everyone. Thanks for joining on time. We have a long agenda today — the sprint 22 progress, the API performance issues, the mobile build delays, the design deviations flagged by QA, and also the new compliance requirement from the client. Let’s get into it one by one. First, sprint 22 progress. Arvind, can you start?</w:t>
      </w:r>
    </w:p>
    <w:p w14:paraId="22468CE3" w14:textId="77777777" w:rsidR="00845E6C" w:rsidRPr="00B512E5" w:rsidRDefault="00845E6C" w:rsidP="00845E6C">
      <w:r w:rsidRPr="00B512E5">
        <w:rPr>
          <w:b/>
          <w:bCs/>
        </w:rPr>
        <w:t>Arvind (Backend Lead):</w:t>
      </w:r>
      <w:r w:rsidRPr="00B512E5">
        <w:t xml:space="preserve"> Sure, Meera. </w:t>
      </w:r>
      <w:proofErr w:type="gramStart"/>
      <w:r w:rsidRPr="00B512E5">
        <w:t>So</w:t>
      </w:r>
      <w:proofErr w:type="gramEnd"/>
      <w:r w:rsidRPr="00B512E5">
        <w:t xml:space="preserve"> for sprint 22, we had six main backend stories. Three of them are done — the user session refresh logic, the payment retry mechanism, and the audit log migration. Two items — the recommendation engine API and the batch processing job — are around 60% complete. The last one, the reporting service refactor, hasn’t really moved this week because I was pulled into debugging production issues.</w:t>
      </w:r>
    </w:p>
    <w:p w14:paraId="0797991D" w14:textId="77777777" w:rsidR="00845E6C" w:rsidRPr="00B512E5" w:rsidRDefault="00845E6C" w:rsidP="00845E6C">
      <w:r w:rsidRPr="00B512E5">
        <w:rPr>
          <w:b/>
          <w:bCs/>
        </w:rPr>
        <w:t>Meera:</w:t>
      </w:r>
      <w:r w:rsidRPr="00B512E5">
        <w:t xml:space="preserve"> Okay, we’ll discuss production issues separately. For the recommendation engine API, what’s blocking it?</w:t>
      </w:r>
    </w:p>
    <w:p w14:paraId="5DD9AD4C" w14:textId="77777777" w:rsidR="00845E6C" w:rsidRPr="00B512E5" w:rsidRDefault="00845E6C" w:rsidP="00845E6C">
      <w:r w:rsidRPr="00B512E5">
        <w:rPr>
          <w:b/>
          <w:bCs/>
        </w:rPr>
        <w:t>Arvind:</w:t>
      </w:r>
      <w:r w:rsidRPr="00B512E5">
        <w:t xml:space="preserve"> Mainly data inconsistencies. The ML model team gave us a dataset that has missing fields, so the scoring is failing for some user segments. I’ve asked them to correct it, but they haven’t done it yet.</w:t>
      </w:r>
    </w:p>
    <w:p w14:paraId="02DA2C8E" w14:textId="77777777" w:rsidR="00845E6C" w:rsidRPr="00B512E5" w:rsidRDefault="00845E6C" w:rsidP="00845E6C">
      <w:r w:rsidRPr="00B512E5">
        <w:rPr>
          <w:b/>
          <w:bCs/>
        </w:rPr>
        <w:t>Sana (ML Engineer):</w:t>
      </w:r>
      <w:r w:rsidRPr="00B512E5">
        <w:t xml:space="preserve"> Yeah, sorry about that. We found that the data pipeline which generates the training dataset was skipping certain fields when users onboarded via social login. We’re fixing that. The corrected dataset should be ready by tomorrow afternoon.</w:t>
      </w:r>
    </w:p>
    <w:p w14:paraId="06EC054D" w14:textId="77777777" w:rsidR="00845E6C" w:rsidRPr="00B512E5" w:rsidRDefault="00845E6C" w:rsidP="00845E6C">
      <w:r w:rsidRPr="00B512E5">
        <w:rPr>
          <w:b/>
          <w:bCs/>
        </w:rPr>
        <w:t>Arvind:</w:t>
      </w:r>
      <w:r w:rsidRPr="00B512E5">
        <w:t xml:space="preserve"> Great, once I get that, I can finish the API by Monday.</w:t>
      </w:r>
    </w:p>
    <w:p w14:paraId="279419EB" w14:textId="77777777" w:rsidR="00845E6C" w:rsidRPr="00B512E5" w:rsidRDefault="00845E6C" w:rsidP="00845E6C">
      <w:r w:rsidRPr="00B512E5">
        <w:rPr>
          <w:b/>
          <w:bCs/>
        </w:rPr>
        <w:t>Meera:</w:t>
      </w:r>
      <w:r w:rsidRPr="00B512E5">
        <w:t xml:space="preserve"> Perfect. What about the batch processing job?</w:t>
      </w:r>
    </w:p>
    <w:p w14:paraId="77B306A7" w14:textId="77777777" w:rsidR="00845E6C" w:rsidRPr="00B512E5" w:rsidRDefault="00845E6C" w:rsidP="00845E6C">
      <w:r w:rsidRPr="00B512E5">
        <w:rPr>
          <w:b/>
          <w:bCs/>
        </w:rPr>
        <w:t>Arvind:</w:t>
      </w:r>
      <w:r w:rsidRPr="00B512E5">
        <w:t xml:space="preserve"> That’s on track. Rajeev is working on it. He had a doubt about the scheduling interval, but otherwise it's progressing as expected.</w:t>
      </w:r>
    </w:p>
    <w:p w14:paraId="2A1331C3" w14:textId="77777777" w:rsidR="00845E6C" w:rsidRPr="00B512E5" w:rsidRDefault="00845E6C" w:rsidP="00845E6C">
      <w:r w:rsidRPr="00B512E5">
        <w:rPr>
          <w:b/>
          <w:bCs/>
        </w:rPr>
        <w:t>Rajeev (Backend Developer):</w:t>
      </w:r>
      <w:r w:rsidRPr="00B512E5">
        <w:t xml:space="preserve"> Yes, I wanted to check whether we are sticking to an hourly batch or switching to a 30-minute interval as the client requested last week.</w:t>
      </w:r>
    </w:p>
    <w:p w14:paraId="3D68D617" w14:textId="77777777" w:rsidR="00845E6C" w:rsidRPr="00B512E5" w:rsidRDefault="00845E6C" w:rsidP="00845E6C">
      <w:r w:rsidRPr="00B512E5">
        <w:rPr>
          <w:b/>
          <w:bCs/>
        </w:rPr>
        <w:t>Meera:</w:t>
      </w:r>
      <w:r w:rsidRPr="00B512E5">
        <w:t xml:space="preserve"> The client confirmed yesterday that 30-minute intervals are needed. Their internal analytics team wants near real-time numbers.</w:t>
      </w:r>
    </w:p>
    <w:p w14:paraId="79E9F86F" w14:textId="77777777" w:rsidR="00845E6C" w:rsidRPr="00B512E5" w:rsidRDefault="00845E6C" w:rsidP="00845E6C">
      <w:r w:rsidRPr="00B512E5">
        <w:rPr>
          <w:b/>
          <w:bCs/>
        </w:rPr>
        <w:t>Rajeev:</w:t>
      </w:r>
      <w:r w:rsidRPr="00B512E5">
        <w:t xml:space="preserve"> Alright, then I’ll update the </w:t>
      </w:r>
      <w:proofErr w:type="spellStart"/>
      <w:r w:rsidRPr="00B512E5">
        <w:t>cron</w:t>
      </w:r>
      <w:proofErr w:type="spellEnd"/>
      <w:r w:rsidRPr="00B512E5">
        <w:t xml:space="preserve"> scheduler accordingly. That won’t take long.</w:t>
      </w:r>
    </w:p>
    <w:p w14:paraId="1FECB07D" w14:textId="77777777" w:rsidR="00845E6C" w:rsidRPr="00B512E5" w:rsidRDefault="00845E6C" w:rsidP="00845E6C">
      <w:r w:rsidRPr="00B512E5">
        <w:rPr>
          <w:b/>
          <w:bCs/>
        </w:rPr>
        <w:t>Meera:</w:t>
      </w:r>
      <w:r w:rsidRPr="00B512E5">
        <w:t xml:space="preserve"> Good. Now moving to frontend. Kavya, can you update us?</w:t>
      </w:r>
    </w:p>
    <w:p w14:paraId="563B701E" w14:textId="77777777" w:rsidR="00845E6C" w:rsidRPr="00B512E5" w:rsidRDefault="00845E6C" w:rsidP="00845E6C">
      <w:r w:rsidRPr="00B512E5">
        <w:rPr>
          <w:b/>
          <w:bCs/>
        </w:rPr>
        <w:t>Kavya (Frontend Lead):</w:t>
      </w:r>
      <w:r w:rsidRPr="00B512E5">
        <w:t xml:space="preserve"> Yes. On the frontend side, we completed the dashboard widget revamp, the new login UI transitions, and the subscription management page redesign. What’s pending is the collaboration panel feature and the real-time comment threads. The collaboration panel is halfway done; it needs WebSocket integration which depends on backend. The comment threads are delayed because of the staging environment issues.</w:t>
      </w:r>
    </w:p>
    <w:p w14:paraId="41491E64" w14:textId="77777777" w:rsidR="00845E6C" w:rsidRPr="00B512E5" w:rsidRDefault="00845E6C" w:rsidP="00845E6C">
      <w:r w:rsidRPr="00B512E5">
        <w:rPr>
          <w:b/>
          <w:bCs/>
        </w:rPr>
        <w:t>Meera:</w:t>
      </w:r>
      <w:r w:rsidRPr="00B512E5">
        <w:t xml:space="preserve"> When you say staging issues, is it the same API timeout problem?</w:t>
      </w:r>
    </w:p>
    <w:p w14:paraId="2D1FC6F5" w14:textId="77777777" w:rsidR="00845E6C" w:rsidRPr="00B512E5" w:rsidRDefault="00845E6C" w:rsidP="00845E6C">
      <w:r w:rsidRPr="00B512E5">
        <w:rPr>
          <w:b/>
          <w:bCs/>
        </w:rPr>
        <w:t>Kavya:</w:t>
      </w:r>
      <w:r w:rsidRPr="00B512E5">
        <w:t xml:space="preserve"> Yes. The staging API randomly takes 12–15 seconds to respond for some endpoints, especially the folder listing API. It’s impossible to test the comment features properly.</w:t>
      </w:r>
    </w:p>
    <w:p w14:paraId="37207CAC" w14:textId="77777777" w:rsidR="00845E6C" w:rsidRPr="00B512E5" w:rsidRDefault="00845E6C" w:rsidP="00845E6C">
      <w:r w:rsidRPr="00B512E5">
        <w:rPr>
          <w:b/>
          <w:bCs/>
        </w:rPr>
        <w:lastRenderedPageBreak/>
        <w:t>Arvind:</w:t>
      </w:r>
      <w:r w:rsidRPr="00B512E5">
        <w:t xml:space="preserve"> The slow API is related to the production issue we faced earlier this week. The indexing on the staging database got corrupted. We triggered a re-indexing, but it wasn’t fully successful.</w:t>
      </w:r>
    </w:p>
    <w:p w14:paraId="745B99E3" w14:textId="77777777" w:rsidR="00845E6C" w:rsidRPr="00B512E5" w:rsidRDefault="00845E6C" w:rsidP="00845E6C">
      <w:r w:rsidRPr="00B512E5">
        <w:rPr>
          <w:b/>
          <w:bCs/>
        </w:rPr>
        <w:t>Meera:</w:t>
      </w:r>
      <w:r w:rsidRPr="00B512E5">
        <w:t xml:space="preserve"> How long will it take to fix staging completely?</w:t>
      </w:r>
    </w:p>
    <w:p w14:paraId="792B9DA3" w14:textId="77777777" w:rsidR="00845E6C" w:rsidRPr="00B512E5" w:rsidRDefault="00845E6C" w:rsidP="00845E6C">
      <w:r w:rsidRPr="00B512E5">
        <w:rPr>
          <w:b/>
          <w:bCs/>
        </w:rPr>
        <w:t>Arvind:</w:t>
      </w:r>
      <w:r w:rsidRPr="00B512E5">
        <w:t xml:space="preserve"> If I can get a dedicated hour without interruptions, I can fix it today. But I keep getting pulled into ad-hoc calls.</w:t>
      </w:r>
    </w:p>
    <w:p w14:paraId="194B5FF1" w14:textId="77777777" w:rsidR="00845E6C" w:rsidRPr="00B512E5" w:rsidRDefault="00845E6C" w:rsidP="00845E6C">
      <w:r w:rsidRPr="00B512E5">
        <w:rPr>
          <w:b/>
          <w:bCs/>
        </w:rPr>
        <w:t>Meera:</w:t>
      </w:r>
      <w:r w:rsidRPr="00B512E5">
        <w:t xml:space="preserve"> Okay, after this meeting, block your time. I’ll make sure nobody drags you elsewhere.</w:t>
      </w:r>
    </w:p>
    <w:p w14:paraId="7BAC5F6A" w14:textId="77777777" w:rsidR="00845E6C" w:rsidRPr="00B512E5" w:rsidRDefault="00845E6C" w:rsidP="00845E6C">
      <w:r w:rsidRPr="00B512E5">
        <w:rPr>
          <w:b/>
          <w:bCs/>
        </w:rPr>
        <w:t>Arvind:</w:t>
      </w:r>
      <w:r w:rsidRPr="00B512E5">
        <w:t xml:space="preserve"> Thanks, that would help.</w:t>
      </w:r>
    </w:p>
    <w:p w14:paraId="1ED54E8F" w14:textId="77777777" w:rsidR="00845E6C" w:rsidRPr="00B512E5" w:rsidRDefault="00845E6C" w:rsidP="00845E6C">
      <w:r w:rsidRPr="00B512E5">
        <w:rPr>
          <w:b/>
          <w:bCs/>
        </w:rPr>
        <w:t>Meera:</w:t>
      </w:r>
      <w:r w:rsidRPr="00B512E5">
        <w:t xml:space="preserve"> Moving on. Ajay, mobile team update?</w:t>
      </w:r>
    </w:p>
    <w:p w14:paraId="783390E6" w14:textId="77777777" w:rsidR="00845E6C" w:rsidRPr="00B512E5" w:rsidRDefault="00845E6C" w:rsidP="00845E6C">
      <w:r w:rsidRPr="00B512E5">
        <w:rPr>
          <w:b/>
          <w:bCs/>
        </w:rPr>
        <w:t>Ajay (Mobile Lead):</w:t>
      </w:r>
      <w:r w:rsidRPr="00B512E5">
        <w:t xml:space="preserve"> Sure. For Android, the offline caching is almost done — just one more test scenario pending. The new audio recorder UI is completed. The problem is with iOS. We’re facing repeated build failures due to version conflicts in Xcode. The CI pipeline keeps throwing errors about deprecated APIs. We need to upgrade to Xcode 15, but doing that mid-sprint may break older builds.</w:t>
      </w:r>
    </w:p>
    <w:p w14:paraId="6D4AB64C" w14:textId="77777777" w:rsidR="00845E6C" w:rsidRPr="00B512E5" w:rsidRDefault="00845E6C" w:rsidP="00845E6C">
      <w:r w:rsidRPr="00B512E5">
        <w:rPr>
          <w:b/>
          <w:bCs/>
        </w:rPr>
        <w:t>Meera:</w:t>
      </w:r>
      <w:r w:rsidRPr="00B512E5">
        <w:t xml:space="preserve"> Is the upgrade mandatory now?</w:t>
      </w:r>
    </w:p>
    <w:p w14:paraId="66406D6E" w14:textId="77777777" w:rsidR="00845E6C" w:rsidRPr="00B512E5" w:rsidRDefault="00845E6C" w:rsidP="00845E6C">
      <w:r w:rsidRPr="00B512E5">
        <w:rPr>
          <w:b/>
          <w:bCs/>
        </w:rPr>
        <w:t>Ajay:</w:t>
      </w:r>
      <w:r w:rsidRPr="00B512E5">
        <w:t xml:space="preserve"> Yes. Apple has stopped accepting builds from older versions for TestFlight starting next week. </w:t>
      </w:r>
      <w:proofErr w:type="gramStart"/>
      <w:r w:rsidRPr="00B512E5">
        <w:t>So</w:t>
      </w:r>
      <w:proofErr w:type="gramEnd"/>
      <w:r w:rsidRPr="00B512E5">
        <w:t xml:space="preserve"> we have no option.</w:t>
      </w:r>
    </w:p>
    <w:p w14:paraId="50B2FD7C" w14:textId="77777777" w:rsidR="00845E6C" w:rsidRPr="00B512E5" w:rsidRDefault="00845E6C" w:rsidP="00845E6C">
      <w:r w:rsidRPr="00B512E5">
        <w:rPr>
          <w:b/>
          <w:bCs/>
        </w:rPr>
        <w:t>Kavya:</w:t>
      </w:r>
      <w:r w:rsidRPr="00B512E5">
        <w:t xml:space="preserve"> Does that affect Android timelines?</w:t>
      </w:r>
    </w:p>
    <w:p w14:paraId="7DB366CB" w14:textId="77777777" w:rsidR="00845E6C" w:rsidRPr="00B512E5" w:rsidRDefault="00845E6C" w:rsidP="00845E6C">
      <w:r w:rsidRPr="00B512E5">
        <w:rPr>
          <w:b/>
          <w:bCs/>
        </w:rPr>
        <w:t>Ajay:</w:t>
      </w:r>
      <w:r w:rsidRPr="00B512E5">
        <w:t xml:space="preserve"> No, Android is separate. Only iOS will be impacted. We might lose two days to stabilize everything after the upgrade.</w:t>
      </w:r>
    </w:p>
    <w:p w14:paraId="667B7766" w14:textId="77777777" w:rsidR="00845E6C" w:rsidRPr="00B512E5" w:rsidRDefault="00845E6C" w:rsidP="00845E6C">
      <w:r w:rsidRPr="00B512E5">
        <w:rPr>
          <w:b/>
          <w:bCs/>
        </w:rPr>
        <w:t>Meera:</w:t>
      </w:r>
      <w:r w:rsidRPr="00B512E5">
        <w:t xml:space="preserve"> Okay, take those two days. But make sure to communicate this change in the sprint notes.</w:t>
      </w:r>
    </w:p>
    <w:p w14:paraId="29A0756C" w14:textId="77777777" w:rsidR="00845E6C" w:rsidRPr="00B512E5" w:rsidRDefault="00845E6C" w:rsidP="00845E6C">
      <w:r w:rsidRPr="00B512E5">
        <w:rPr>
          <w:b/>
          <w:bCs/>
        </w:rPr>
        <w:t>Ajay:</w:t>
      </w:r>
      <w:r w:rsidRPr="00B512E5">
        <w:t xml:space="preserve"> Will do.</w:t>
      </w:r>
    </w:p>
    <w:p w14:paraId="0BC58342" w14:textId="77777777" w:rsidR="00845E6C" w:rsidRPr="00B512E5" w:rsidRDefault="00845E6C" w:rsidP="00845E6C">
      <w:r w:rsidRPr="00B512E5">
        <w:rPr>
          <w:b/>
          <w:bCs/>
        </w:rPr>
        <w:t>Meera:</w:t>
      </w:r>
      <w:r w:rsidRPr="00B512E5">
        <w:t xml:space="preserve"> Priya, what about QA?</w:t>
      </w:r>
    </w:p>
    <w:p w14:paraId="33493858" w14:textId="77777777" w:rsidR="00845E6C" w:rsidRPr="00B512E5" w:rsidRDefault="00845E6C" w:rsidP="00845E6C">
      <w:r w:rsidRPr="00B512E5">
        <w:rPr>
          <w:b/>
          <w:bCs/>
        </w:rPr>
        <w:t>Priya (QA Lead):</w:t>
      </w:r>
      <w:r w:rsidRPr="00B512E5">
        <w:t xml:space="preserve"> </w:t>
      </w:r>
      <w:proofErr w:type="gramStart"/>
      <w:r w:rsidRPr="00B512E5">
        <w:t>So</w:t>
      </w:r>
      <w:proofErr w:type="gramEnd"/>
      <w:r w:rsidRPr="00B512E5">
        <w:t xml:space="preserve"> QA completed testing for the dashboard widget revamp and backend session refresh logic. But we discovered design inconsistencies in the subscription management page. The spacing, alignment, and </w:t>
      </w:r>
      <w:proofErr w:type="spellStart"/>
      <w:r w:rsidRPr="00B512E5">
        <w:t>colors</w:t>
      </w:r>
      <w:proofErr w:type="spellEnd"/>
      <w:r w:rsidRPr="00B512E5">
        <w:t xml:space="preserve"> aren't matching the Figma file.</w:t>
      </w:r>
    </w:p>
    <w:p w14:paraId="1B0358BE" w14:textId="77777777" w:rsidR="00845E6C" w:rsidRPr="00B512E5" w:rsidRDefault="00845E6C" w:rsidP="00845E6C">
      <w:r w:rsidRPr="00B512E5">
        <w:rPr>
          <w:b/>
          <w:bCs/>
        </w:rPr>
        <w:t>Kavya:</w:t>
      </w:r>
      <w:r w:rsidRPr="00B512E5">
        <w:t xml:space="preserve"> Yeah, I saw your screenshots. The CSS theme variables didn’t load properly on staging. It’s not the UI code; it’s the staging configuration.</w:t>
      </w:r>
    </w:p>
    <w:p w14:paraId="6A704384" w14:textId="77777777" w:rsidR="00845E6C" w:rsidRPr="00B512E5" w:rsidRDefault="00845E6C" w:rsidP="00845E6C">
      <w:r w:rsidRPr="00B512E5">
        <w:rPr>
          <w:b/>
          <w:bCs/>
        </w:rPr>
        <w:t>Priya:</w:t>
      </w:r>
      <w:r w:rsidRPr="00B512E5">
        <w:t xml:space="preserve"> Understood, but we can’t mark it as passed until staging reflects the actual design.</w:t>
      </w:r>
    </w:p>
    <w:p w14:paraId="6FDB1EA1" w14:textId="77777777" w:rsidR="00845E6C" w:rsidRPr="00B512E5" w:rsidRDefault="00845E6C" w:rsidP="00845E6C">
      <w:r w:rsidRPr="00B512E5">
        <w:rPr>
          <w:b/>
          <w:bCs/>
        </w:rPr>
        <w:t>Kavya:</w:t>
      </w:r>
      <w:r w:rsidRPr="00B512E5">
        <w:t xml:space="preserve"> Once Arvind fixes staging indexing, I’ll redeploy the UI with fresh configs.</w:t>
      </w:r>
    </w:p>
    <w:p w14:paraId="4432F41C" w14:textId="77777777" w:rsidR="00845E6C" w:rsidRPr="00B512E5" w:rsidRDefault="00845E6C" w:rsidP="00845E6C">
      <w:r w:rsidRPr="00B512E5">
        <w:rPr>
          <w:b/>
          <w:bCs/>
        </w:rPr>
        <w:t>Arvind:</w:t>
      </w:r>
      <w:r w:rsidRPr="00B512E5">
        <w:t xml:space="preserve"> Yes, after I stabilize staging, the design should load properly.</w:t>
      </w:r>
    </w:p>
    <w:p w14:paraId="71CBA61E" w14:textId="77777777" w:rsidR="00845E6C" w:rsidRPr="00B512E5" w:rsidRDefault="00845E6C" w:rsidP="00845E6C">
      <w:r w:rsidRPr="00B512E5">
        <w:rPr>
          <w:b/>
          <w:bCs/>
        </w:rPr>
        <w:t>Meera:</w:t>
      </w:r>
      <w:r w:rsidRPr="00B512E5">
        <w:t xml:space="preserve"> Good. Now I want to address the production issue from Monday. Arvind, can you explain what went wrong?</w:t>
      </w:r>
    </w:p>
    <w:p w14:paraId="2CB0C5D6" w14:textId="77777777" w:rsidR="00845E6C" w:rsidRPr="00B512E5" w:rsidRDefault="00845E6C" w:rsidP="00845E6C">
      <w:r w:rsidRPr="00B512E5">
        <w:rPr>
          <w:b/>
          <w:bCs/>
        </w:rPr>
        <w:t>Arvind:</w:t>
      </w:r>
      <w:r w:rsidRPr="00B512E5">
        <w:t xml:space="preserve"> On Monday morning, the user activity tracking service overloaded the message queue because of a spike in traffic. We had 1.8 million messages waiting, causing delays in event processing. We added auto-scaling and increased partitioning, but the root cause was that the analytics team ran a heavy data export at the same time.</w:t>
      </w:r>
    </w:p>
    <w:p w14:paraId="14A25CD1" w14:textId="77777777" w:rsidR="00845E6C" w:rsidRPr="00B512E5" w:rsidRDefault="00845E6C" w:rsidP="00845E6C">
      <w:r w:rsidRPr="00B512E5">
        <w:rPr>
          <w:b/>
          <w:bCs/>
        </w:rPr>
        <w:lastRenderedPageBreak/>
        <w:t>Sana:</w:t>
      </w:r>
      <w:r w:rsidRPr="00B512E5">
        <w:t xml:space="preserve"> Yeah, that was my team. We didn’t realize the export script might overload the queue. We’ve updated our internal process to avoid running exports during peak hours.</w:t>
      </w:r>
    </w:p>
    <w:p w14:paraId="33CF68A3" w14:textId="77777777" w:rsidR="00845E6C" w:rsidRPr="00B512E5" w:rsidRDefault="00845E6C" w:rsidP="00845E6C">
      <w:r w:rsidRPr="00B512E5">
        <w:rPr>
          <w:b/>
          <w:bCs/>
        </w:rPr>
        <w:t>Meera:</w:t>
      </w:r>
      <w:r w:rsidRPr="00B512E5">
        <w:t xml:space="preserve"> Good. Make sure it's documented. Anything else pending from that incident?</w:t>
      </w:r>
    </w:p>
    <w:p w14:paraId="36EDFD39" w14:textId="77777777" w:rsidR="00845E6C" w:rsidRPr="00B512E5" w:rsidRDefault="00845E6C" w:rsidP="00845E6C">
      <w:r w:rsidRPr="00B512E5">
        <w:rPr>
          <w:b/>
          <w:bCs/>
        </w:rPr>
        <w:t>Arvind:</w:t>
      </w:r>
      <w:r w:rsidRPr="00B512E5">
        <w:t xml:space="preserve"> Just monitoring. No functional fixes pending.</w:t>
      </w:r>
    </w:p>
    <w:p w14:paraId="63183C89" w14:textId="77777777" w:rsidR="00845E6C" w:rsidRPr="00B512E5" w:rsidRDefault="00845E6C" w:rsidP="00845E6C">
      <w:r w:rsidRPr="00B512E5">
        <w:rPr>
          <w:b/>
          <w:bCs/>
        </w:rPr>
        <w:t>Meera:</w:t>
      </w:r>
      <w:r w:rsidRPr="00B512E5">
        <w:t xml:space="preserve"> Okay, next topic — the new compliance requirement from the client. It’s a big one. They need complete logging for all user-triggered actions. Everything — button clicks, navigation, downloads, uploads — must be logged. Kavya, can the frontend handle this?</w:t>
      </w:r>
    </w:p>
    <w:p w14:paraId="33D742E4" w14:textId="77777777" w:rsidR="00845E6C" w:rsidRPr="00B512E5" w:rsidRDefault="00845E6C" w:rsidP="00845E6C">
      <w:r w:rsidRPr="00B512E5">
        <w:rPr>
          <w:b/>
          <w:bCs/>
        </w:rPr>
        <w:t>Kavya:</w:t>
      </w:r>
      <w:r w:rsidRPr="00B512E5">
        <w:t xml:space="preserve"> We can, but we need a generalized event logger. Right now, events are tracked manually in each component, which is messy. We need a centralized wrapper so we don’t miss events.</w:t>
      </w:r>
    </w:p>
    <w:p w14:paraId="642DE69D" w14:textId="77777777" w:rsidR="00845E6C" w:rsidRPr="00B512E5" w:rsidRDefault="00845E6C" w:rsidP="00845E6C">
      <w:r w:rsidRPr="00B512E5">
        <w:rPr>
          <w:b/>
          <w:bCs/>
        </w:rPr>
        <w:t>Arvind:</w:t>
      </w:r>
      <w:r w:rsidRPr="00B512E5">
        <w:t xml:space="preserve"> And backend will need new endpoints to store these logs. Currently we only store specific events, not everything.</w:t>
      </w:r>
    </w:p>
    <w:p w14:paraId="4FF5014E" w14:textId="77777777" w:rsidR="00845E6C" w:rsidRPr="00B512E5" w:rsidRDefault="00845E6C" w:rsidP="00845E6C">
      <w:r w:rsidRPr="00B512E5">
        <w:rPr>
          <w:b/>
          <w:bCs/>
        </w:rPr>
        <w:t>Meera:</w:t>
      </w:r>
      <w:r w:rsidRPr="00B512E5">
        <w:t xml:space="preserve"> How big is this effort?</w:t>
      </w:r>
    </w:p>
    <w:p w14:paraId="053FF93D" w14:textId="77777777" w:rsidR="00845E6C" w:rsidRPr="00B512E5" w:rsidRDefault="00845E6C" w:rsidP="00845E6C">
      <w:r w:rsidRPr="00B512E5">
        <w:rPr>
          <w:b/>
          <w:bCs/>
        </w:rPr>
        <w:t>Kavya:</w:t>
      </w:r>
      <w:r w:rsidRPr="00B512E5">
        <w:t xml:space="preserve"> For frontend, maybe four days if we create a clean event wrapper.</w:t>
      </w:r>
    </w:p>
    <w:p w14:paraId="02493BDB" w14:textId="77777777" w:rsidR="00845E6C" w:rsidRPr="00B512E5" w:rsidRDefault="00845E6C" w:rsidP="00845E6C">
      <w:r w:rsidRPr="00B512E5">
        <w:rPr>
          <w:b/>
          <w:bCs/>
        </w:rPr>
        <w:t>Arvind:</w:t>
      </w:r>
      <w:r w:rsidRPr="00B512E5">
        <w:t xml:space="preserve"> For backend, three to four days for endpoint creation and schema design, plus another two days for testing.</w:t>
      </w:r>
    </w:p>
    <w:p w14:paraId="4E89F7DB" w14:textId="77777777" w:rsidR="00845E6C" w:rsidRPr="00B512E5" w:rsidRDefault="00845E6C" w:rsidP="00845E6C">
      <w:r w:rsidRPr="00B512E5">
        <w:rPr>
          <w:b/>
          <w:bCs/>
        </w:rPr>
        <w:t>Priya:</w:t>
      </w:r>
      <w:r w:rsidRPr="00B512E5">
        <w:t xml:space="preserve"> QA will need at least a week. Event logging is super extensive.</w:t>
      </w:r>
    </w:p>
    <w:p w14:paraId="1DF6685A" w14:textId="77777777" w:rsidR="00845E6C" w:rsidRPr="00B512E5" w:rsidRDefault="00845E6C" w:rsidP="00845E6C">
      <w:r w:rsidRPr="00B512E5">
        <w:rPr>
          <w:b/>
          <w:bCs/>
        </w:rPr>
        <w:t>Meera:</w:t>
      </w:r>
      <w:r w:rsidRPr="00B512E5">
        <w:t xml:space="preserve"> Okay. This might become a full user story by itself. Let’s mark it for sprint 23 unless the client insists earlier.</w:t>
      </w:r>
    </w:p>
    <w:p w14:paraId="110DFC5F" w14:textId="77777777" w:rsidR="00845E6C" w:rsidRPr="00B512E5" w:rsidRDefault="00845E6C" w:rsidP="00845E6C">
      <w:r w:rsidRPr="00B512E5">
        <w:rPr>
          <w:b/>
          <w:bCs/>
        </w:rPr>
        <w:t>Arvind:</w:t>
      </w:r>
      <w:r w:rsidRPr="00B512E5">
        <w:t xml:space="preserve"> Do we know their deadline?</w:t>
      </w:r>
    </w:p>
    <w:p w14:paraId="60977A6A" w14:textId="77777777" w:rsidR="00845E6C" w:rsidRPr="00B512E5" w:rsidRDefault="00845E6C" w:rsidP="00845E6C">
      <w:r w:rsidRPr="00B512E5">
        <w:rPr>
          <w:b/>
          <w:bCs/>
        </w:rPr>
        <w:t>Meera:</w:t>
      </w:r>
      <w:r w:rsidRPr="00B512E5">
        <w:t xml:space="preserve"> They haven’t given one yet, but they said it’s “urgent for compliance.” I’ll clarify today.</w:t>
      </w:r>
    </w:p>
    <w:p w14:paraId="2E400D4D" w14:textId="77777777" w:rsidR="00845E6C" w:rsidRPr="00B512E5" w:rsidRDefault="00845E6C" w:rsidP="00845E6C">
      <w:r w:rsidRPr="00B512E5">
        <w:rPr>
          <w:b/>
          <w:bCs/>
        </w:rPr>
        <w:t>Kavya:</w:t>
      </w:r>
      <w:r w:rsidRPr="00B512E5">
        <w:t xml:space="preserve"> If they want it this sprint, we won't make it.</w:t>
      </w:r>
    </w:p>
    <w:p w14:paraId="6A4AFFD0" w14:textId="77777777" w:rsidR="00845E6C" w:rsidRPr="00B512E5" w:rsidRDefault="00845E6C" w:rsidP="00845E6C">
      <w:r w:rsidRPr="00B512E5">
        <w:rPr>
          <w:b/>
          <w:bCs/>
        </w:rPr>
        <w:t>Meera:</w:t>
      </w:r>
      <w:r w:rsidRPr="00B512E5">
        <w:t xml:space="preserve"> I know. I’ll manage expectations.</w:t>
      </w:r>
    </w:p>
    <w:p w14:paraId="5A44BB48" w14:textId="77777777" w:rsidR="00845E6C" w:rsidRPr="00B512E5" w:rsidRDefault="00845E6C" w:rsidP="00845E6C">
      <w:r w:rsidRPr="00B512E5">
        <w:rPr>
          <w:b/>
          <w:bCs/>
        </w:rPr>
        <w:t>Ajay:</w:t>
      </w:r>
      <w:r w:rsidRPr="00B512E5">
        <w:t xml:space="preserve"> For mobile, do we also need to track these events?</w:t>
      </w:r>
    </w:p>
    <w:p w14:paraId="19D1A881" w14:textId="77777777" w:rsidR="00845E6C" w:rsidRPr="00B512E5" w:rsidRDefault="00845E6C" w:rsidP="00845E6C">
      <w:r w:rsidRPr="00B512E5">
        <w:rPr>
          <w:b/>
          <w:bCs/>
        </w:rPr>
        <w:t>Meera:</w:t>
      </w:r>
      <w:r w:rsidRPr="00B512E5">
        <w:t xml:space="preserve"> Yes, web and mobile both.</w:t>
      </w:r>
    </w:p>
    <w:p w14:paraId="1B3A0D32" w14:textId="77777777" w:rsidR="00845E6C" w:rsidRPr="00B512E5" w:rsidRDefault="00845E6C" w:rsidP="00845E6C">
      <w:r w:rsidRPr="00B512E5">
        <w:rPr>
          <w:b/>
          <w:bCs/>
        </w:rPr>
        <w:t>Ajay:</w:t>
      </w:r>
      <w:r w:rsidRPr="00B512E5">
        <w:t xml:space="preserve"> Then we need additional time. iOS and Android will each need at least three extra days.</w:t>
      </w:r>
    </w:p>
    <w:p w14:paraId="1D18F0B6" w14:textId="77777777" w:rsidR="00845E6C" w:rsidRPr="00B512E5" w:rsidRDefault="00845E6C" w:rsidP="00845E6C">
      <w:r w:rsidRPr="00B512E5">
        <w:rPr>
          <w:b/>
          <w:bCs/>
        </w:rPr>
        <w:t>Meera:</w:t>
      </w:r>
      <w:r w:rsidRPr="00B512E5">
        <w:t xml:space="preserve"> Understood.</w:t>
      </w:r>
    </w:p>
    <w:p w14:paraId="60D73CC6" w14:textId="77777777" w:rsidR="00845E6C" w:rsidRPr="00B512E5" w:rsidRDefault="00845E6C" w:rsidP="00845E6C">
      <w:r w:rsidRPr="00B512E5">
        <w:rPr>
          <w:b/>
          <w:bCs/>
        </w:rPr>
        <w:t>Priya:</w:t>
      </w:r>
      <w:r w:rsidRPr="00B512E5">
        <w:t xml:space="preserve"> For testing, the event logs need verification in both platforms too.</w:t>
      </w:r>
    </w:p>
    <w:p w14:paraId="3C435CC9" w14:textId="77777777" w:rsidR="00845E6C" w:rsidRPr="00B512E5" w:rsidRDefault="00845E6C" w:rsidP="00845E6C">
      <w:r w:rsidRPr="00B512E5">
        <w:rPr>
          <w:b/>
          <w:bCs/>
        </w:rPr>
        <w:t>Meera:</w:t>
      </w:r>
      <w:r w:rsidRPr="00B512E5">
        <w:t xml:space="preserve"> Yes, we’ll plan that properly once we get details.</w:t>
      </w:r>
    </w:p>
    <w:p w14:paraId="7F4B5139" w14:textId="77777777" w:rsidR="00845E6C" w:rsidRPr="00B512E5" w:rsidRDefault="00845E6C" w:rsidP="00845E6C">
      <w:r w:rsidRPr="00B512E5">
        <w:rPr>
          <w:b/>
          <w:bCs/>
        </w:rPr>
        <w:t>Karan (DevOps Engineer):</w:t>
      </w:r>
      <w:r w:rsidRPr="00B512E5">
        <w:t xml:space="preserve"> Sorry to jump in late — I just joined. Are we discussing the compliance logs?</w:t>
      </w:r>
    </w:p>
    <w:p w14:paraId="0777FF7B" w14:textId="77777777" w:rsidR="00845E6C" w:rsidRPr="00B512E5" w:rsidRDefault="00845E6C" w:rsidP="00845E6C">
      <w:r w:rsidRPr="00B512E5">
        <w:rPr>
          <w:b/>
          <w:bCs/>
        </w:rPr>
        <w:t>Meera:</w:t>
      </w:r>
      <w:r w:rsidRPr="00B512E5">
        <w:t xml:space="preserve"> Yes. Karan, will storage be an issue if we log everything?</w:t>
      </w:r>
    </w:p>
    <w:p w14:paraId="2190CA42" w14:textId="77777777" w:rsidR="00845E6C" w:rsidRPr="00B512E5" w:rsidRDefault="00845E6C" w:rsidP="00845E6C">
      <w:r w:rsidRPr="00B512E5">
        <w:rPr>
          <w:b/>
          <w:bCs/>
        </w:rPr>
        <w:t>Karan:</w:t>
      </w:r>
      <w:r w:rsidRPr="00B512E5">
        <w:t xml:space="preserve"> Depends on the volume. If every click is logged, we might need a separate storage bucket or a more optimized archival system. But I’ll estimate once backend defines the schema.</w:t>
      </w:r>
    </w:p>
    <w:p w14:paraId="4AABFEC6" w14:textId="77777777" w:rsidR="00845E6C" w:rsidRPr="00B512E5" w:rsidRDefault="00845E6C" w:rsidP="00845E6C">
      <w:r w:rsidRPr="00B512E5">
        <w:rPr>
          <w:b/>
          <w:bCs/>
        </w:rPr>
        <w:t>Arvind:</w:t>
      </w:r>
      <w:r w:rsidRPr="00B512E5">
        <w:t xml:space="preserve"> I’ll share a draft schema by tonight.</w:t>
      </w:r>
    </w:p>
    <w:p w14:paraId="4359BFA1" w14:textId="77777777" w:rsidR="00845E6C" w:rsidRPr="00B512E5" w:rsidRDefault="00845E6C" w:rsidP="00845E6C">
      <w:r w:rsidRPr="00B512E5">
        <w:rPr>
          <w:b/>
          <w:bCs/>
        </w:rPr>
        <w:lastRenderedPageBreak/>
        <w:t>Karan:</w:t>
      </w:r>
      <w:r w:rsidRPr="00B512E5">
        <w:t xml:space="preserve"> Perfect.</w:t>
      </w:r>
    </w:p>
    <w:p w14:paraId="65196B30" w14:textId="77777777" w:rsidR="00845E6C" w:rsidRPr="00B512E5" w:rsidRDefault="00845E6C" w:rsidP="00845E6C">
      <w:r w:rsidRPr="00B512E5">
        <w:rPr>
          <w:b/>
          <w:bCs/>
        </w:rPr>
        <w:t>Meera:</w:t>
      </w:r>
      <w:r w:rsidRPr="00B512E5">
        <w:t xml:space="preserve"> Now, let’s talk about cross-team blockers. Kavya, do you have any major blockers apart from staging?</w:t>
      </w:r>
    </w:p>
    <w:p w14:paraId="1B31F944" w14:textId="77777777" w:rsidR="00845E6C" w:rsidRPr="00B512E5" w:rsidRDefault="00845E6C" w:rsidP="00845E6C">
      <w:r w:rsidRPr="00B512E5">
        <w:rPr>
          <w:b/>
          <w:bCs/>
        </w:rPr>
        <w:t>Kavya:</w:t>
      </w:r>
      <w:r w:rsidRPr="00B512E5">
        <w:t xml:space="preserve"> Just one — the WebSocket channel for real-time comments hasn't been deployed yet.</w:t>
      </w:r>
    </w:p>
    <w:p w14:paraId="67345D99" w14:textId="77777777" w:rsidR="00845E6C" w:rsidRPr="00B512E5" w:rsidRDefault="00845E6C" w:rsidP="00845E6C">
      <w:r w:rsidRPr="00B512E5">
        <w:rPr>
          <w:b/>
          <w:bCs/>
        </w:rPr>
        <w:t>Arvind:</w:t>
      </w:r>
      <w:r w:rsidRPr="00B512E5">
        <w:t xml:space="preserve"> The WebSocket server is ready; I just haven’t deployed it because staging was unstable. Once staging is fixed, I’ll push it.</w:t>
      </w:r>
    </w:p>
    <w:p w14:paraId="5EF7A3C0" w14:textId="77777777" w:rsidR="00845E6C" w:rsidRPr="00B512E5" w:rsidRDefault="00845E6C" w:rsidP="00845E6C">
      <w:r w:rsidRPr="00B512E5">
        <w:rPr>
          <w:b/>
          <w:bCs/>
        </w:rPr>
        <w:t>Kavya:</w:t>
      </w:r>
      <w:r w:rsidRPr="00B512E5">
        <w:t xml:space="preserve"> Okay, once it's up, I’ll integrate it.</w:t>
      </w:r>
    </w:p>
    <w:p w14:paraId="5D51EF8A" w14:textId="77777777" w:rsidR="00845E6C" w:rsidRPr="00B512E5" w:rsidRDefault="00845E6C" w:rsidP="00845E6C">
      <w:r w:rsidRPr="00B512E5">
        <w:rPr>
          <w:b/>
          <w:bCs/>
        </w:rPr>
        <w:t>Meera:</w:t>
      </w:r>
      <w:r w:rsidRPr="00B512E5">
        <w:t xml:space="preserve"> Ajay, any mobile blockers?</w:t>
      </w:r>
    </w:p>
    <w:p w14:paraId="2B5F6577" w14:textId="77777777" w:rsidR="00845E6C" w:rsidRPr="00B512E5" w:rsidRDefault="00845E6C" w:rsidP="00845E6C">
      <w:r w:rsidRPr="00B512E5">
        <w:rPr>
          <w:b/>
          <w:bCs/>
        </w:rPr>
        <w:t>Ajay:</w:t>
      </w:r>
      <w:r w:rsidRPr="00B512E5">
        <w:t xml:space="preserve"> Only the iOS build pipeline. Once we upgrade Xcode, I’ll know if anything else breaks.</w:t>
      </w:r>
    </w:p>
    <w:p w14:paraId="05C44207" w14:textId="77777777" w:rsidR="00845E6C" w:rsidRPr="00B512E5" w:rsidRDefault="00845E6C" w:rsidP="00845E6C">
      <w:r w:rsidRPr="00B512E5">
        <w:rPr>
          <w:b/>
          <w:bCs/>
        </w:rPr>
        <w:t>Meera:</w:t>
      </w:r>
      <w:r w:rsidRPr="00B512E5">
        <w:t xml:space="preserve"> Priya?</w:t>
      </w:r>
    </w:p>
    <w:p w14:paraId="5525B812" w14:textId="77777777" w:rsidR="00845E6C" w:rsidRPr="00B512E5" w:rsidRDefault="00845E6C" w:rsidP="00845E6C">
      <w:r w:rsidRPr="00B512E5">
        <w:rPr>
          <w:b/>
          <w:bCs/>
        </w:rPr>
        <w:t>Priya:</w:t>
      </w:r>
      <w:r w:rsidRPr="00B512E5">
        <w:t xml:space="preserve"> My only blocker is staging reliability. Without that, we can't complete regression.</w:t>
      </w:r>
    </w:p>
    <w:p w14:paraId="231366DA" w14:textId="77777777" w:rsidR="00845E6C" w:rsidRPr="00B512E5" w:rsidRDefault="00845E6C" w:rsidP="00845E6C">
      <w:r w:rsidRPr="00B512E5">
        <w:rPr>
          <w:b/>
          <w:bCs/>
        </w:rPr>
        <w:t>Meera:</w:t>
      </w:r>
      <w:r w:rsidRPr="00B512E5">
        <w:t xml:space="preserve"> Arvind, staging fix is your top priority after this meeting.</w:t>
      </w:r>
    </w:p>
    <w:p w14:paraId="3A5D8AA5" w14:textId="77777777" w:rsidR="00845E6C" w:rsidRPr="00B512E5" w:rsidRDefault="00845E6C" w:rsidP="00845E6C">
      <w:r w:rsidRPr="00B512E5">
        <w:rPr>
          <w:b/>
          <w:bCs/>
        </w:rPr>
        <w:t>Arvind:</w:t>
      </w:r>
      <w:r w:rsidRPr="00B512E5">
        <w:t xml:space="preserve"> Understood.</w:t>
      </w:r>
    </w:p>
    <w:p w14:paraId="319CA06D" w14:textId="77777777" w:rsidR="00845E6C" w:rsidRPr="00B512E5" w:rsidRDefault="00845E6C" w:rsidP="00845E6C">
      <w:r w:rsidRPr="00B512E5">
        <w:rPr>
          <w:b/>
          <w:bCs/>
        </w:rPr>
        <w:t>Meera:</w:t>
      </w:r>
      <w:r w:rsidRPr="00B512E5">
        <w:t xml:space="preserve"> Now, before we wrap up, I want to go over the UI/UX deviations Priya found. Priya, can you list the major ones?</w:t>
      </w:r>
    </w:p>
    <w:p w14:paraId="60C3502F" w14:textId="77777777" w:rsidR="00845E6C" w:rsidRPr="00B512E5" w:rsidRDefault="00845E6C" w:rsidP="00845E6C">
      <w:r w:rsidRPr="00B512E5">
        <w:rPr>
          <w:b/>
          <w:bCs/>
        </w:rPr>
        <w:t>Priya:</w:t>
      </w:r>
      <w:r w:rsidRPr="00B512E5">
        <w:t xml:space="preserve"> Sure. The subscription page has inconsistent padding. The sidebar icons aren't aligned in the mobile view. The error messages on the login page are using old typography. And the dashboard cards have different shadow intensities compared to the Figma file.</w:t>
      </w:r>
    </w:p>
    <w:p w14:paraId="3FE80C11" w14:textId="77777777" w:rsidR="00845E6C" w:rsidRPr="00B512E5" w:rsidRDefault="00845E6C" w:rsidP="00845E6C">
      <w:r w:rsidRPr="00B512E5">
        <w:rPr>
          <w:b/>
          <w:bCs/>
        </w:rPr>
        <w:t>Kavya:</w:t>
      </w:r>
      <w:r w:rsidRPr="00B512E5">
        <w:t xml:space="preserve"> Yeah, all of these are caused by a mismatch between staging configs and production configs. The CSS fallback file got cached incorrectly. After staging is rebuilt, these should be resolved.</w:t>
      </w:r>
    </w:p>
    <w:p w14:paraId="4423BEB8" w14:textId="77777777" w:rsidR="00845E6C" w:rsidRPr="00B512E5" w:rsidRDefault="00845E6C" w:rsidP="00845E6C">
      <w:r w:rsidRPr="00B512E5">
        <w:rPr>
          <w:b/>
          <w:bCs/>
        </w:rPr>
        <w:t>Meera:</w:t>
      </w:r>
      <w:r w:rsidRPr="00B512E5">
        <w:t xml:space="preserve"> Make sure to verify once staging is stable.</w:t>
      </w:r>
    </w:p>
    <w:p w14:paraId="2A586AD1" w14:textId="77777777" w:rsidR="00845E6C" w:rsidRPr="00B512E5" w:rsidRDefault="00845E6C" w:rsidP="00845E6C">
      <w:r w:rsidRPr="00B512E5">
        <w:rPr>
          <w:b/>
          <w:bCs/>
        </w:rPr>
        <w:t>Priya:</w:t>
      </w:r>
      <w:r w:rsidRPr="00B512E5">
        <w:t xml:space="preserve"> Yes, I’ll re-check everything.</w:t>
      </w:r>
    </w:p>
    <w:p w14:paraId="1D06A2D4" w14:textId="77777777" w:rsidR="00845E6C" w:rsidRPr="00B512E5" w:rsidRDefault="00845E6C" w:rsidP="00845E6C">
      <w:r w:rsidRPr="00B512E5">
        <w:rPr>
          <w:b/>
          <w:bCs/>
        </w:rPr>
        <w:t>Ajay:</w:t>
      </w:r>
      <w:r w:rsidRPr="00B512E5">
        <w:t xml:space="preserve"> Also, one more thing — the design team wants us to update the </w:t>
      </w:r>
      <w:proofErr w:type="spellStart"/>
      <w:r w:rsidRPr="00B512E5">
        <w:t>color</w:t>
      </w:r>
      <w:proofErr w:type="spellEnd"/>
      <w:r w:rsidRPr="00B512E5">
        <w:t xml:space="preserve"> palette for the mobile app. Are we planning that this sprint?</w:t>
      </w:r>
    </w:p>
    <w:p w14:paraId="22A15CC2" w14:textId="77777777" w:rsidR="00845E6C" w:rsidRPr="00B512E5" w:rsidRDefault="00845E6C" w:rsidP="00845E6C">
      <w:r w:rsidRPr="00B512E5">
        <w:rPr>
          <w:b/>
          <w:bCs/>
        </w:rPr>
        <w:t>Meera:</w:t>
      </w:r>
      <w:r w:rsidRPr="00B512E5">
        <w:t xml:space="preserve"> No, that’s for next sprint. Too risky to do it now.</w:t>
      </w:r>
    </w:p>
    <w:p w14:paraId="23704BBB" w14:textId="77777777" w:rsidR="00845E6C" w:rsidRPr="00B512E5" w:rsidRDefault="00845E6C" w:rsidP="00845E6C">
      <w:r w:rsidRPr="00B512E5">
        <w:rPr>
          <w:b/>
          <w:bCs/>
        </w:rPr>
        <w:t>Ajay:</w:t>
      </w:r>
      <w:r w:rsidRPr="00B512E5">
        <w:t xml:space="preserve"> Okay, I’ll inform my team.</w:t>
      </w:r>
    </w:p>
    <w:p w14:paraId="261602D4" w14:textId="77777777" w:rsidR="00845E6C" w:rsidRPr="00B512E5" w:rsidRDefault="00845E6C" w:rsidP="00845E6C">
      <w:r w:rsidRPr="00B512E5">
        <w:rPr>
          <w:b/>
          <w:bCs/>
        </w:rPr>
        <w:t>Meera:</w:t>
      </w:r>
      <w:r w:rsidRPr="00B512E5">
        <w:t xml:space="preserve"> Anything else from anyone?</w:t>
      </w:r>
    </w:p>
    <w:p w14:paraId="357733D7" w14:textId="77777777" w:rsidR="00845E6C" w:rsidRPr="00B512E5" w:rsidRDefault="00845E6C" w:rsidP="00845E6C">
      <w:r w:rsidRPr="00B512E5">
        <w:rPr>
          <w:b/>
          <w:bCs/>
        </w:rPr>
        <w:t>Rajeev:</w:t>
      </w:r>
      <w:r w:rsidRPr="00B512E5">
        <w:t xml:space="preserve"> Just one question — for the batch processing job, do we also need retry logic like payment retry?</w:t>
      </w:r>
    </w:p>
    <w:p w14:paraId="390C9B1E" w14:textId="77777777" w:rsidR="00845E6C" w:rsidRPr="00B512E5" w:rsidRDefault="00845E6C" w:rsidP="00845E6C">
      <w:r w:rsidRPr="00B512E5">
        <w:rPr>
          <w:b/>
          <w:bCs/>
        </w:rPr>
        <w:t>Arvind:</w:t>
      </w:r>
      <w:r w:rsidRPr="00B512E5">
        <w:t xml:space="preserve"> Not in phase one. We only need logging for failures. Retry logic comes later.</w:t>
      </w:r>
    </w:p>
    <w:p w14:paraId="33A7A9D6" w14:textId="77777777" w:rsidR="00845E6C" w:rsidRPr="00B512E5" w:rsidRDefault="00845E6C" w:rsidP="00845E6C">
      <w:r w:rsidRPr="00B512E5">
        <w:rPr>
          <w:b/>
          <w:bCs/>
        </w:rPr>
        <w:t>Rajeev:</w:t>
      </w:r>
      <w:r w:rsidRPr="00B512E5">
        <w:t xml:space="preserve"> Got it.</w:t>
      </w:r>
    </w:p>
    <w:p w14:paraId="422B4BB6" w14:textId="77777777" w:rsidR="00845E6C" w:rsidRPr="00B512E5" w:rsidRDefault="00845E6C" w:rsidP="00845E6C">
      <w:r w:rsidRPr="00B512E5">
        <w:rPr>
          <w:b/>
          <w:bCs/>
        </w:rPr>
        <w:t>Karan:</w:t>
      </w:r>
      <w:r w:rsidRPr="00B512E5">
        <w:t xml:space="preserve"> Also, I need a heads-up before big deployments this week. The last deployment had a rollback because of config mismatches.</w:t>
      </w:r>
    </w:p>
    <w:p w14:paraId="12045E36" w14:textId="77777777" w:rsidR="00845E6C" w:rsidRPr="00B512E5" w:rsidRDefault="00845E6C" w:rsidP="00845E6C">
      <w:r w:rsidRPr="00B512E5">
        <w:rPr>
          <w:b/>
          <w:bCs/>
        </w:rPr>
        <w:t>Kavya:</w:t>
      </w:r>
      <w:r w:rsidRPr="00B512E5">
        <w:t xml:space="preserve"> Yes, that was because the frontend config wasn’t refreshed. We’ll coordinate better this time.</w:t>
      </w:r>
    </w:p>
    <w:p w14:paraId="4C9EEFF8" w14:textId="77777777" w:rsidR="00845E6C" w:rsidRPr="00B512E5" w:rsidRDefault="00845E6C" w:rsidP="00845E6C">
      <w:r w:rsidRPr="00B512E5">
        <w:rPr>
          <w:b/>
          <w:bCs/>
        </w:rPr>
        <w:lastRenderedPageBreak/>
        <w:t>Meera:</w:t>
      </w:r>
      <w:r w:rsidRPr="00B512E5">
        <w:t xml:space="preserve"> Okay team, this was a long meeting, but necessary. Please update Jira with accurate time estimates and blockers. I’ll send the meeting notes in an hour. Let’s close here.</w:t>
      </w:r>
    </w:p>
    <w:p w14:paraId="0868D956" w14:textId="77777777" w:rsidR="00845E6C" w:rsidRPr="00B512E5" w:rsidRDefault="00845E6C" w:rsidP="00845E6C">
      <w:r w:rsidRPr="00B512E5">
        <w:rPr>
          <w:b/>
          <w:bCs/>
        </w:rPr>
        <w:t>All:</w:t>
      </w:r>
      <w:r w:rsidRPr="00B512E5">
        <w:t xml:space="preserve"> Thanks, bye.</w:t>
      </w:r>
    </w:p>
    <w:p w14:paraId="39665C5C" w14:textId="77777777" w:rsidR="00845E6C" w:rsidRPr="00B512E5" w:rsidRDefault="00845E6C" w:rsidP="00845E6C">
      <w:r w:rsidRPr="00B512E5">
        <w:rPr>
          <w:b/>
          <w:bCs/>
        </w:rPr>
        <w:t>[End of Transcript]</w:t>
      </w:r>
    </w:p>
    <w:p w14:paraId="5888A461" w14:textId="77777777" w:rsidR="00845E6C" w:rsidRDefault="00845E6C" w:rsidP="00845E6C"/>
    <w:p w14:paraId="7CB1D964" w14:textId="77777777" w:rsidR="000C457C" w:rsidRDefault="000C457C"/>
    <w:sectPr w:rsidR="000C4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6C"/>
    <w:rsid w:val="000C457C"/>
    <w:rsid w:val="00170B7D"/>
    <w:rsid w:val="00845E6C"/>
    <w:rsid w:val="00E7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F678"/>
  <w15:chartTrackingRefBased/>
  <w15:docId w15:val="{09A8D702-AF3D-4157-A50E-6B3A841DA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E6C"/>
  </w:style>
  <w:style w:type="paragraph" w:styleId="Heading1">
    <w:name w:val="heading 1"/>
    <w:basedOn w:val="Normal"/>
    <w:next w:val="Normal"/>
    <w:link w:val="Heading1Char"/>
    <w:uiPriority w:val="9"/>
    <w:qFormat/>
    <w:rsid w:val="00845E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E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E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E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E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E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E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E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E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E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6C"/>
    <w:rPr>
      <w:rFonts w:eastAsiaTheme="majorEastAsia" w:cstheme="majorBidi"/>
      <w:color w:val="272727" w:themeColor="text1" w:themeTint="D8"/>
    </w:rPr>
  </w:style>
  <w:style w:type="paragraph" w:styleId="Title">
    <w:name w:val="Title"/>
    <w:basedOn w:val="Normal"/>
    <w:next w:val="Normal"/>
    <w:link w:val="TitleChar"/>
    <w:uiPriority w:val="10"/>
    <w:qFormat/>
    <w:rsid w:val="0084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6C"/>
    <w:pPr>
      <w:spacing w:before="160"/>
      <w:jc w:val="center"/>
    </w:pPr>
    <w:rPr>
      <w:i/>
      <w:iCs/>
      <w:color w:val="404040" w:themeColor="text1" w:themeTint="BF"/>
    </w:rPr>
  </w:style>
  <w:style w:type="character" w:customStyle="1" w:styleId="QuoteChar">
    <w:name w:val="Quote Char"/>
    <w:basedOn w:val="DefaultParagraphFont"/>
    <w:link w:val="Quote"/>
    <w:uiPriority w:val="29"/>
    <w:rsid w:val="00845E6C"/>
    <w:rPr>
      <w:i/>
      <w:iCs/>
      <w:color w:val="404040" w:themeColor="text1" w:themeTint="BF"/>
    </w:rPr>
  </w:style>
  <w:style w:type="paragraph" w:styleId="ListParagraph">
    <w:name w:val="List Paragraph"/>
    <w:basedOn w:val="Normal"/>
    <w:uiPriority w:val="34"/>
    <w:qFormat/>
    <w:rsid w:val="00845E6C"/>
    <w:pPr>
      <w:ind w:left="720"/>
      <w:contextualSpacing/>
    </w:pPr>
  </w:style>
  <w:style w:type="character" w:styleId="IntenseEmphasis">
    <w:name w:val="Intense Emphasis"/>
    <w:basedOn w:val="DefaultParagraphFont"/>
    <w:uiPriority w:val="21"/>
    <w:qFormat/>
    <w:rsid w:val="00845E6C"/>
    <w:rPr>
      <w:i/>
      <w:iCs/>
      <w:color w:val="2F5496" w:themeColor="accent1" w:themeShade="BF"/>
    </w:rPr>
  </w:style>
  <w:style w:type="paragraph" w:styleId="IntenseQuote">
    <w:name w:val="Intense Quote"/>
    <w:basedOn w:val="Normal"/>
    <w:next w:val="Normal"/>
    <w:link w:val="IntenseQuoteChar"/>
    <w:uiPriority w:val="30"/>
    <w:qFormat/>
    <w:rsid w:val="00845E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E6C"/>
    <w:rPr>
      <w:i/>
      <w:iCs/>
      <w:color w:val="2F5496" w:themeColor="accent1" w:themeShade="BF"/>
    </w:rPr>
  </w:style>
  <w:style w:type="character" w:styleId="IntenseReference">
    <w:name w:val="Intense Reference"/>
    <w:basedOn w:val="DefaultParagraphFont"/>
    <w:uiPriority w:val="32"/>
    <w:qFormat/>
    <w:rsid w:val="00845E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1472</Words>
  <Characters>8394</Characters>
  <Application>Microsoft Office Word</Application>
  <DocSecurity>0</DocSecurity>
  <Lines>69</Lines>
  <Paragraphs>19</Paragraphs>
  <ScaleCrop>false</ScaleCrop>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1</cp:revision>
  <dcterms:created xsi:type="dcterms:W3CDTF">2025-12-10T11:22:00Z</dcterms:created>
  <dcterms:modified xsi:type="dcterms:W3CDTF">2025-12-10T11:23:00Z</dcterms:modified>
</cp:coreProperties>
</file>