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560ED" w14:textId="65952C8D" w:rsidR="00EC7DAA" w:rsidRDefault="00EC7DAA" w:rsidP="00EC7DAA">
      <w:proofErr w:type="spellStart"/>
      <w:r>
        <w:t>HarvestFinCrop</w:t>
      </w:r>
      <w:proofErr w:type="spellEnd"/>
    </w:p>
    <w:p w14:paraId="26DAFC75" w14:textId="583E2CB1" w:rsidR="00EC7DAA" w:rsidRDefault="00EC7DAA" w:rsidP="00EC7DAA">
      <w:proofErr w:type="spellStart"/>
      <w:r>
        <w:t>Perceptos</w:t>
      </w:r>
      <w:proofErr w:type="spellEnd"/>
      <w:r>
        <w:t xml:space="preserve"> Documentation</w:t>
      </w:r>
    </w:p>
    <w:p w14:paraId="7E965D25" w14:textId="069A9601" w:rsidR="00EC7DAA" w:rsidRDefault="00EC7DAA" w:rsidP="00EC7DAA"/>
    <w:p w14:paraId="73795656" w14:textId="3145B5AF" w:rsidR="00EC7DAA" w:rsidRDefault="00EC7DAA" w:rsidP="00EC7DAA">
      <w:r>
        <w:t xml:space="preserve">There are several tools currently available in the market that are used by the traders as their companion during trading session. Mostly they will give entry and exit suggestion. And this is usually packaged along with the trading chart tools. Based on the frequency selected, that tool will give several options of entering the market and also a which price point to exit. </w:t>
      </w:r>
      <w:bookmarkStart w:id="0" w:name="_GoBack"/>
      <w:bookmarkEnd w:id="0"/>
    </w:p>
    <w:sectPr w:rsidR="00EC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A058C"/>
    <w:multiLevelType w:val="hybridMultilevel"/>
    <w:tmpl w:val="6F70BDEC"/>
    <w:lvl w:ilvl="0" w:tplc="16FAED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1215E"/>
    <w:multiLevelType w:val="hybridMultilevel"/>
    <w:tmpl w:val="5726D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AA"/>
    <w:rsid w:val="00282FD2"/>
    <w:rsid w:val="009A5C73"/>
    <w:rsid w:val="00C01115"/>
    <w:rsid w:val="00CB756F"/>
    <w:rsid w:val="00DA0415"/>
    <w:rsid w:val="00EC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7216"/>
  <w15:chartTrackingRefBased/>
  <w15:docId w15:val="{F4898BAE-1AAC-4AA2-B100-2BC53CD1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santhoshmurali@gmail.com</dc:creator>
  <cp:keywords/>
  <dc:description/>
  <cp:lastModifiedBy>santhoshmurali@gmail.com</cp:lastModifiedBy>
  <cp:revision>1</cp:revision>
  <dcterms:created xsi:type="dcterms:W3CDTF">2018-11-17T18:10:00Z</dcterms:created>
  <dcterms:modified xsi:type="dcterms:W3CDTF">2018-11-17T18:17:00Z</dcterms:modified>
</cp:coreProperties>
</file>