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87E" w:rsidRDefault="007C087E">
      <w:r>
        <w:t>Conjoint Analysis</w:t>
      </w:r>
    </w:p>
    <w:p w:rsidR="007C087E" w:rsidRDefault="007C087E">
      <w:r>
        <w:t xml:space="preserve">Before we get into the details of what Conjoint analysis is, we will first set the frame or business case for performing Conjoint analysis. </w:t>
      </w:r>
    </w:p>
    <w:p w:rsidR="007C087E" w:rsidRDefault="008A1A03">
      <w:r>
        <w:t xml:space="preserve">Conjoint analysis is application of regression technique mostly used in marketing </w:t>
      </w:r>
      <w:r w:rsidR="00BA55DE">
        <w:t>for measuring</w:t>
      </w:r>
      <w:r>
        <w:t xml:space="preserve"> the significance of any attribute and of that which attribute value (level) is very significant.  </w:t>
      </w:r>
    </w:p>
    <w:p w:rsidR="008A1A03" w:rsidRDefault="008A1A03">
      <w:r>
        <w:t xml:space="preserve">Please note that this not </w:t>
      </w:r>
      <w:r w:rsidR="00BA55DE">
        <w:t xml:space="preserve">like </w:t>
      </w:r>
      <w:r>
        <w:t xml:space="preserve">any </w:t>
      </w:r>
      <w:r w:rsidR="00BA55DE">
        <w:t>dimension</w:t>
      </w:r>
      <w:r>
        <w:t xml:space="preserve"> reduction technique like (PCA</w:t>
      </w:r>
      <w:r w:rsidR="00BA55DE">
        <w:t>[Principle Component Analysis]</w:t>
      </w:r>
      <w:r>
        <w:t xml:space="preserve"> or Factory Anaysis). This is technique is used for analysis and also </w:t>
      </w:r>
      <w:r w:rsidR="00BA55DE">
        <w:t xml:space="preserve">in </w:t>
      </w:r>
      <w:r>
        <w:t xml:space="preserve">prediction but it is not </w:t>
      </w:r>
      <w:r w:rsidR="00BA55DE">
        <w:t>based on machine learning or datamining. Also, this is based on supervised model.</w:t>
      </w:r>
    </w:p>
    <w:p w:rsidR="003B5B01" w:rsidRDefault="006C01F2" w:rsidP="003B5B01">
      <w:r>
        <w:t xml:space="preserve">For example, Ram is </w:t>
      </w:r>
      <w:r w:rsidR="003B5B01">
        <w:t xml:space="preserve">Senior Data Analyst and also a </w:t>
      </w:r>
      <w:r>
        <w:t>product catalog manager for one of the major Multiband Auto Dealer in India</w:t>
      </w:r>
      <w:r w:rsidR="003B5B01">
        <w:t>, AutoSights</w:t>
      </w:r>
      <w:r>
        <w:t>.</w:t>
      </w:r>
      <w:r w:rsidR="004F192F">
        <w:t xml:space="preserve"> </w:t>
      </w:r>
      <w:r w:rsidR="003B5B01">
        <w:t>Ram is holding entire database of car catalog and also information such as how</w:t>
      </w:r>
      <w:r w:rsidR="003B5B01">
        <w:t xml:space="preserve"> </w:t>
      </w:r>
      <w:r w:rsidR="003B5B01">
        <w:t>many of such models have been sold, what is the user rating of each car</w:t>
      </w:r>
      <w:r w:rsidR="003B5B01">
        <w:t xml:space="preserve"> for a specific model</w:t>
      </w:r>
      <w:r w:rsidR="003B5B01">
        <w:t xml:space="preserve">, etc. </w:t>
      </w:r>
    </w:p>
    <w:p w:rsidR="003B5B01" w:rsidRDefault="003B5B01" w:rsidP="003B5B01">
      <w:r>
        <w:t>One Major European car Auto company (Let us assume it as SUBARU) which is looking for a opportunity to enter Indian market. As part of its one of it market research, SUBARU Approached AutoSights to perform market study and identify top 5 healthy segments which are untapped by other players, so that It can focus it’s product line up accordingly.</w:t>
      </w:r>
      <w:bookmarkStart w:id="0" w:name="_GoBack"/>
      <w:bookmarkEnd w:id="0"/>
    </w:p>
    <w:p w:rsidR="004F192F" w:rsidRDefault="004F192F">
      <w:r>
        <w:t xml:space="preserve">There </w:t>
      </w:r>
      <w:r w:rsidR="004861BC">
        <w:t>is</w:t>
      </w:r>
      <w:r>
        <w:t xml:space="preserve"> some significant difference between Conjoint Analysis and Other Analysis which used to measure Significance of variables, like ANOVA, MANOVA, A</w:t>
      </w:r>
      <w:r w:rsidRPr="004F192F">
        <w:rPr>
          <w:b/>
        </w:rPr>
        <w:t>N</w:t>
      </w:r>
      <w:r>
        <w:t>COVA, MA</w:t>
      </w:r>
      <w:r w:rsidRPr="004F192F">
        <w:rPr>
          <w:b/>
        </w:rPr>
        <w:t>N</w:t>
      </w:r>
      <w:r>
        <w:t>COVA, which we will discuss towards the end of the article. Again, going back to the example.</w:t>
      </w:r>
    </w:p>
    <w:sectPr w:rsidR="004F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7E"/>
    <w:rsid w:val="00282FD2"/>
    <w:rsid w:val="003B5B01"/>
    <w:rsid w:val="004861BC"/>
    <w:rsid w:val="004F192F"/>
    <w:rsid w:val="006C01F2"/>
    <w:rsid w:val="007C087E"/>
    <w:rsid w:val="008A1A03"/>
    <w:rsid w:val="00BA55DE"/>
    <w:rsid w:val="00C01115"/>
    <w:rsid w:val="00CB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1846"/>
  <w15:chartTrackingRefBased/>
  <w15:docId w15:val="{B2329928-B4E4-4321-8F81-1ED6CC2A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Murali</dc:creator>
  <cp:keywords/>
  <dc:description/>
  <cp:lastModifiedBy>Santhosh Murali</cp:lastModifiedBy>
  <cp:revision>9</cp:revision>
  <dcterms:created xsi:type="dcterms:W3CDTF">2017-05-31T17:19:00Z</dcterms:created>
  <dcterms:modified xsi:type="dcterms:W3CDTF">2017-05-31T18:48:00Z</dcterms:modified>
</cp:coreProperties>
</file>