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FE" w:rsidRDefault="001F31FE" w:rsidP="001F31FE">
      <w:pPr>
        <w:jc w:val="center"/>
        <w:rPr>
          <w:b/>
          <w:sz w:val="44"/>
          <w:szCs w:val="44"/>
          <w:lang w:val="en-GB"/>
        </w:rPr>
      </w:pPr>
      <w:r w:rsidRPr="001F31FE">
        <w:rPr>
          <w:b/>
          <w:sz w:val="44"/>
          <w:szCs w:val="44"/>
          <w:lang w:val="en-GB"/>
        </w:rPr>
        <w:t xml:space="preserve">MODAL QUESTION PAPER: MARCH 2023 </w:t>
      </w:r>
    </w:p>
    <w:p w:rsidR="001F31FE" w:rsidRDefault="001F31FE" w:rsidP="001F31FE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 xml:space="preserve">PHYSICS </w:t>
      </w:r>
    </w:p>
    <w:p w:rsidR="001F31FE" w:rsidRDefault="001F31FE" w:rsidP="001F31FE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146685</wp:posOffset>
                </wp:positionV>
                <wp:extent cx="5781675" cy="762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16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BEF7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1.55pt" to="452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lang w:val="en-GB"/>
        </w:rPr>
        <w:t xml:space="preserve">Time: 3Hrs                                                                                                                                            Mark: 70 </w:t>
      </w:r>
    </w:p>
    <w:p w:rsidR="001F31FE" w:rsidRDefault="001F31FE" w:rsidP="001F31FE">
      <w:pPr>
        <w:rPr>
          <w:b/>
          <w:lang w:val="en-GB"/>
        </w:rPr>
      </w:pPr>
      <w:r>
        <w:rPr>
          <w:b/>
          <w:lang w:val="en-GB"/>
        </w:rPr>
        <w:t xml:space="preserve">General instruction: </w:t>
      </w:r>
    </w:p>
    <w:p w:rsidR="001F31FE" w:rsidRDefault="001F31FE" w:rsidP="001F31FE">
      <w:pPr>
        <w:ind w:left="720"/>
        <w:rPr>
          <w:b/>
          <w:lang w:val="en-GB"/>
        </w:rPr>
      </w:pPr>
      <w:r>
        <w:rPr>
          <w:b/>
          <w:lang w:val="en-GB"/>
        </w:rPr>
        <w:t>The question paper is divide in four sectio</w:t>
      </w:r>
      <w:r w:rsidR="00E92A3C">
        <w:rPr>
          <w:b/>
          <w:lang w:val="en-GB"/>
        </w:rPr>
        <w:t>n:</w:t>
      </w:r>
    </w:p>
    <w:p w:rsidR="00E92A3C" w:rsidRDefault="00E92A3C" w:rsidP="001F31FE">
      <w:pPr>
        <w:ind w:left="720"/>
        <w:rPr>
          <w:b/>
          <w:lang w:val="en-GB"/>
        </w:rPr>
      </w:pPr>
      <w:r>
        <w:rPr>
          <w:b/>
          <w:lang w:val="en-GB"/>
        </w:rPr>
        <w:t xml:space="preserve">(1) Section A: Q.no 1 contains </w:t>
      </w:r>
      <w:r w:rsidRPr="00E92A3C">
        <w:rPr>
          <w:b/>
          <w:lang w:val="en-GB"/>
        </w:rPr>
        <w:t xml:space="preserve">ten multiple choice </w:t>
      </w:r>
      <w:r>
        <w:rPr>
          <w:b/>
          <w:lang w:val="en-GB"/>
        </w:rPr>
        <w:t>questions carrying one word each</w:t>
      </w:r>
    </w:p>
    <w:p w:rsidR="00E92A3C" w:rsidRDefault="00E92A3C" w:rsidP="00E92A3C">
      <w:pPr>
        <w:ind w:left="1440"/>
        <w:rPr>
          <w:b/>
          <w:lang w:val="en-GB"/>
        </w:rPr>
      </w:pPr>
      <w:r>
        <w:rPr>
          <w:b/>
          <w:lang w:val="en-GB"/>
        </w:rPr>
        <w:t xml:space="preserve">          Q.no 2 contains eight very short answer question carrying one word each </w:t>
      </w:r>
    </w:p>
    <w:p w:rsidR="00D139B4" w:rsidRDefault="00E92A3C" w:rsidP="00E92A3C">
      <w:pPr>
        <w:ind w:left="720"/>
        <w:rPr>
          <w:b/>
          <w:lang w:val="en-GB"/>
        </w:rPr>
      </w:pPr>
      <w:r>
        <w:rPr>
          <w:b/>
          <w:lang w:val="en-GB"/>
        </w:rPr>
        <w:t xml:space="preserve">(2) </w:t>
      </w:r>
      <w:r w:rsidR="00D139B4">
        <w:rPr>
          <w:b/>
          <w:lang w:val="en-GB"/>
        </w:rPr>
        <w:t>Section</w:t>
      </w:r>
      <w:r>
        <w:rPr>
          <w:b/>
          <w:lang w:val="en-GB"/>
        </w:rPr>
        <w:t xml:space="preserve"> B: Q.no </w:t>
      </w:r>
      <w:r w:rsidR="00D139B4">
        <w:rPr>
          <w:b/>
          <w:lang w:val="en-GB"/>
        </w:rPr>
        <w:t>3, Q.no14</w:t>
      </w:r>
      <w:r>
        <w:rPr>
          <w:b/>
          <w:lang w:val="en-GB"/>
        </w:rPr>
        <w:t xml:space="preserve"> contains twelve short answer type of question carrying two marks (</w:t>
      </w:r>
      <w:r w:rsidR="00D139B4">
        <w:rPr>
          <w:b/>
          <w:lang w:val="en-GB"/>
        </w:rPr>
        <w:t xml:space="preserve">attempt </w:t>
      </w:r>
      <w:r>
        <w:rPr>
          <w:b/>
          <w:lang w:val="en-GB"/>
        </w:rPr>
        <w:t>any eight)</w:t>
      </w:r>
      <w:r w:rsidR="00D139B4">
        <w:rPr>
          <w:b/>
          <w:lang w:val="en-GB"/>
        </w:rPr>
        <w:t xml:space="preserve"> </w:t>
      </w:r>
    </w:p>
    <w:p w:rsidR="00D139B4" w:rsidRDefault="00D139B4" w:rsidP="00E92A3C">
      <w:pPr>
        <w:ind w:left="720"/>
        <w:rPr>
          <w:b/>
          <w:lang w:val="en-GB"/>
        </w:rPr>
      </w:pPr>
      <w:r>
        <w:rPr>
          <w:b/>
          <w:lang w:val="en-GB"/>
        </w:rPr>
        <w:t xml:space="preserve">(3) Section C: Q.no15, Q.no26 contains twelve short answer type of question carrying three mark (attempt any eight) </w:t>
      </w:r>
    </w:p>
    <w:p w:rsidR="00D139B4" w:rsidRDefault="00D139B4" w:rsidP="00E92A3C">
      <w:pPr>
        <w:ind w:left="720"/>
        <w:rPr>
          <w:b/>
          <w:lang w:val="en-GB"/>
        </w:rPr>
      </w:pPr>
      <w:r>
        <w:rPr>
          <w:b/>
          <w:lang w:val="en-GB"/>
        </w:rPr>
        <w:t xml:space="preserve">(4) Section D: Q.no27, Q.no31 contains five long answer type of question carrying four mark (attempt any three) </w:t>
      </w:r>
    </w:p>
    <w:p w:rsidR="00D139B4" w:rsidRDefault="00D139B4" w:rsidP="00E92A3C">
      <w:pPr>
        <w:ind w:left="720"/>
        <w:rPr>
          <w:b/>
          <w:lang w:val="en-GB"/>
        </w:rPr>
      </w:pPr>
      <w:r>
        <w:rPr>
          <w:b/>
          <w:lang w:val="en-GB"/>
        </w:rPr>
        <w:t xml:space="preserve">(5) Use of the log is allowed. Use of the calculator is not allowed. </w:t>
      </w:r>
    </w:p>
    <w:p w:rsidR="00D139B4" w:rsidRDefault="00D139B4" w:rsidP="00E92A3C">
      <w:pPr>
        <w:ind w:left="720"/>
        <w:rPr>
          <w:b/>
          <w:lang w:val="en-GB"/>
        </w:rPr>
      </w:pPr>
      <w:r>
        <w:rPr>
          <w:b/>
          <w:lang w:val="en-GB"/>
        </w:rPr>
        <w:t xml:space="preserve">(6) Figures to the right infinites full mark. </w:t>
      </w:r>
    </w:p>
    <w:p w:rsidR="00E92A3C" w:rsidRDefault="00E92A3C" w:rsidP="00D139B4">
      <w:pPr>
        <w:ind w:left="720"/>
        <w:jc w:val="center"/>
        <w:rPr>
          <w:b/>
          <w:lang w:val="en-GB"/>
        </w:rPr>
      </w:pPr>
    </w:p>
    <w:p w:rsidR="00D139B4" w:rsidRPr="00D139B4" w:rsidRDefault="00D139B4" w:rsidP="00D139B4">
      <w:pPr>
        <w:ind w:left="720"/>
        <w:jc w:val="center"/>
        <w:rPr>
          <w:b/>
          <w:sz w:val="28"/>
          <w:szCs w:val="28"/>
          <w:lang w:val="en-GB"/>
        </w:rPr>
      </w:pPr>
      <w:r w:rsidRPr="00D139B4">
        <w:rPr>
          <w:b/>
          <w:sz w:val="28"/>
          <w:szCs w:val="28"/>
          <w:lang w:val="en-GB"/>
        </w:rPr>
        <w:t>SECTION-A</w:t>
      </w:r>
    </w:p>
    <w:p w:rsidR="00802587" w:rsidRDefault="001F31FE" w:rsidP="00D139B4">
      <w:pPr>
        <w:rPr>
          <w:b/>
          <w:sz w:val="24"/>
          <w:szCs w:val="24"/>
          <w:lang w:val="en-GB"/>
        </w:rPr>
      </w:pPr>
      <w:r>
        <w:rPr>
          <w:b/>
          <w:lang w:val="en-GB"/>
        </w:rPr>
        <w:t xml:space="preserve"> </w:t>
      </w:r>
      <w:r w:rsidR="00802587">
        <w:rPr>
          <w:b/>
          <w:sz w:val="24"/>
          <w:szCs w:val="24"/>
          <w:lang w:val="en-GB"/>
        </w:rPr>
        <w:t>Q.</w:t>
      </w:r>
      <w:r w:rsidR="00D139B4">
        <w:rPr>
          <w:b/>
          <w:sz w:val="24"/>
          <w:szCs w:val="24"/>
          <w:lang w:val="en-GB"/>
        </w:rPr>
        <w:t>1 Select and write the correct</w:t>
      </w:r>
      <w:r w:rsidR="00802587">
        <w:rPr>
          <w:b/>
          <w:sz w:val="24"/>
          <w:szCs w:val="24"/>
          <w:lang w:val="en-GB"/>
        </w:rPr>
        <w:t xml:space="preserve"> answer for the following multiple choice type of question [10]</w:t>
      </w:r>
    </w:p>
    <w:p w:rsidR="00802587" w:rsidRDefault="00802587" w:rsidP="0080258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(i) The first law of thermodynamic is concerned with the conservation of -----------</w:t>
      </w:r>
    </w:p>
    <w:p w:rsidR="00802587" w:rsidRDefault="00802587" w:rsidP="00802587">
      <w:pPr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(a)Momentum                           (b) Energy  </w:t>
      </w:r>
    </w:p>
    <w:p w:rsidR="001F31FE" w:rsidRDefault="00802587" w:rsidP="00802587">
      <w:pPr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(c) Temperature </w:t>
      </w:r>
      <w:r w:rsidR="00D139B4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 xml:space="preserve">                       (d) Mass </w:t>
      </w:r>
    </w:p>
    <w:p w:rsidR="007D49B0" w:rsidRDefault="00802587" w:rsidP="0080258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(ii) </w:t>
      </w:r>
    </w:p>
    <w:p w:rsidR="00802587" w:rsidRDefault="00802587" w:rsidP="00802587">
      <w:pPr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(a) Zero </w:t>
      </w:r>
      <w:r w:rsidR="007D49B0">
        <w:rPr>
          <w:b/>
          <w:sz w:val="24"/>
          <w:szCs w:val="24"/>
          <w:lang w:val="en-GB"/>
        </w:rPr>
        <w:t xml:space="preserve">                                       (b)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GB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I°\2</m:t>
            </m:r>
          </m:e>
        </m:bar>
      </m:oMath>
    </w:p>
    <w:p w:rsidR="007D49B0" w:rsidRPr="007D49B0" w:rsidRDefault="00A95DB2" w:rsidP="007D49B0">
      <w:pPr>
        <w:ind w:left="720"/>
        <w:rPr>
          <w:rFonts w:eastAsiaTheme="minorEastAsia"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(c)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GB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I°\√2</m:t>
            </m:r>
          </m:e>
        </m:bar>
      </m:oMath>
      <w:r w:rsidR="007D49B0">
        <w:rPr>
          <w:rFonts w:eastAsiaTheme="minorEastAsia"/>
          <w:b/>
          <w:sz w:val="24"/>
          <w:szCs w:val="24"/>
          <w:lang w:val="en-GB"/>
        </w:rPr>
        <w:t xml:space="preserve">                                             (d) 2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I°</m:t>
        </m:r>
      </m:oMath>
      <w:r w:rsidR="007D49B0">
        <w:rPr>
          <w:rFonts w:eastAsiaTheme="minorEastAsia"/>
          <w:b/>
          <w:sz w:val="24"/>
          <w:szCs w:val="24"/>
          <w:lang w:val="en-GB"/>
        </w:rPr>
        <w:t xml:space="preserve"> </w:t>
      </w:r>
    </w:p>
    <w:p w:rsidR="00802587" w:rsidRDefault="007D49B0" w:rsidP="007D49B0">
      <w:pPr>
        <w:rPr>
          <w:rFonts w:eastAsiaTheme="minorEastAsia"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                </w:t>
      </w:r>
    </w:p>
    <w:p w:rsidR="007D49B0" w:rsidRDefault="00587E86" w:rsidP="007D49B0">
      <w:pPr>
        <w:rPr>
          <w:rFonts w:eastAsiaTheme="minorEastAsia"/>
          <w:b/>
          <w:sz w:val="24"/>
          <w:szCs w:val="24"/>
          <w:lang w:val="en-GB"/>
        </w:rPr>
      </w:pPr>
      <w:r>
        <w:rPr>
          <w:rFonts w:eastAsiaTheme="minorEastAsia"/>
          <w:b/>
          <w:sz w:val="24"/>
          <w:szCs w:val="24"/>
          <w:lang w:val="en-GB"/>
        </w:rPr>
        <w:t xml:space="preserve">(iii) </w:t>
      </w:r>
    </w:p>
    <w:p w:rsidR="00587E86" w:rsidRDefault="00587E86" w:rsidP="00587E86">
      <w:pPr>
        <w:ind w:left="720"/>
        <w:rPr>
          <w:rFonts w:eastAsiaTheme="minorEastAsia"/>
          <w:b/>
          <w:sz w:val="24"/>
          <w:szCs w:val="24"/>
          <w:lang w:val="en-GB"/>
        </w:rPr>
      </w:pPr>
      <w:r>
        <w:rPr>
          <w:rFonts w:eastAsiaTheme="minorEastAsia"/>
          <w:b/>
          <w:sz w:val="24"/>
          <w:szCs w:val="24"/>
          <w:lang w:val="en-GB"/>
        </w:rPr>
        <w:t xml:space="preserve"> (a)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GB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T</m:t>
            </m:r>
          </m:e>
        </m:rad>
      </m:oMath>
      <w:r>
        <w:rPr>
          <w:rFonts w:eastAsiaTheme="minorEastAsia"/>
          <w:b/>
          <w:sz w:val="24"/>
          <w:szCs w:val="24"/>
          <w:lang w:val="en-GB"/>
        </w:rPr>
        <w:t xml:space="preserve">                                          (b)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GB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e>
        </m:bar>
      </m:oMath>
      <w:r>
        <w:rPr>
          <w:rFonts w:eastAsiaTheme="minorEastAsia"/>
          <w:b/>
          <w:sz w:val="24"/>
          <w:szCs w:val="24"/>
          <w:lang w:val="en-GB"/>
        </w:rPr>
        <w:t xml:space="preserve"> \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√T</m:t>
        </m:r>
      </m:oMath>
      <w:r>
        <w:rPr>
          <w:rFonts w:eastAsiaTheme="minorEastAsia"/>
          <w:b/>
          <w:sz w:val="24"/>
          <w:szCs w:val="24"/>
          <w:lang w:val="en-GB"/>
        </w:rPr>
        <w:t xml:space="preserve"> </w:t>
      </w:r>
    </w:p>
    <w:p w:rsidR="00587E86" w:rsidRDefault="00587E86" w:rsidP="00587E86">
      <w:pPr>
        <w:ind w:left="720"/>
        <w:rPr>
          <w:rFonts w:eastAsiaTheme="minorEastAsia"/>
          <w:b/>
          <w:sz w:val="24"/>
          <w:szCs w:val="24"/>
          <w:lang w:val="en-GB"/>
        </w:rPr>
      </w:pPr>
      <w:r>
        <w:rPr>
          <w:rFonts w:eastAsiaTheme="minorEastAsia"/>
          <w:b/>
          <w:sz w:val="24"/>
          <w:szCs w:val="24"/>
          <w:lang w:val="en-GB"/>
        </w:rPr>
        <w:t xml:space="preserve">                                                           </w:t>
      </w:r>
    </w:p>
    <w:p w:rsidR="00587E86" w:rsidRDefault="00587E86" w:rsidP="00587E86">
      <w:pPr>
        <w:ind w:left="720"/>
        <w:rPr>
          <w:rFonts w:eastAsiaTheme="minorEastAsia"/>
          <w:b/>
          <w:sz w:val="24"/>
          <w:szCs w:val="24"/>
          <w:lang w:val="en-GB"/>
        </w:rPr>
      </w:pPr>
      <w:r>
        <w:rPr>
          <w:rFonts w:eastAsiaTheme="minorEastAsia"/>
          <w:b/>
          <w:sz w:val="24"/>
          <w:szCs w:val="24"/>
          <w:lang w:val="en-GB"/>
        </w:rPr>
        <w:t xml:space="preserve">(c) T                                               (d)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GB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e>
        </m:bar>
      </m:oMath>
      <w:r>
        <w:rPr>
          <w:rFonts w:eastAsiaTheme="minorEastAsia"/>
          <w:b/>
          <w:sz w:val="24"/>
          <w:szCs w:val="24"/>
          <w:lang w:val="en-GB"/>
        </w:rPr>
        <w:t xml:space="preserve">\T </w:t>
      </w:r>
    </w:p>
    <w:p w:rsidR="00587E86" w:rsidRPr="005F46C8" w:rsidRDefault="005F46C8" w:rsidP="00587E86">
      <w:pPr>
        <w:rPr>
          <w:rFonts w:eastAsiaTheme="minorEastAsia"/>
          <w:b/>
          <w:sz w:val="24"/>
          <w:szCs w:val="24"/>
          <w:lang w:val="en-GB"/>
        </w:rPr>
      </w:pPr>
      <w:r>
        <w:rPr>
          <w:rFonts w:eastAsiaTheme="minorEastAsia"/>
          <w:b/>
          <w:sz w:val="24"/>
          <w:szCs w:val="24"/>
          <w:lang w:val="en-GB"/>
        </w:rPr>
        <w:lastRenderedPageBreak/>
        <w:t>Q.26 the</w:t>
      </w:r>
      <w:r w:rsidR="00587E86">
        <w:rPr>
          <w:rFonts w:eastAsiaTheme="minorEastAsia"/>
          <w:b/>
          <w:sz w:val="24"/>
          <w:szCs w:val="24"/>
          <w:lang w:val="en-GB"/>
        </w:rPr>
        <w:t xml:space="preserve"> two cells of 4V and 2V having internal resistance of 1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Ω</m:t>
        </m:r>
      </m:oMath>
      <w:r w:rsidR="00587E86">
        <w:rPr>
          <w:rFonts w:eastAsiaTheme="minorEastAsia"/>
          <w:b/>
          <w:sz w:val="24"/>
          <w:szCs w:val="24"/>
          <w:lang w:val="en-GB"/>
        </w:rPr>
        <w:t xml:space="preserve"> </w:t>
      </w:r>
      <w:r>
        <w:rPr>
          <w:rFonts w:eastAsiaTheme="minorEastAsia"/>
          <w:b/>
          <w:sz w:val="24"/>
          <w:szCs w:val="24"/>
          <w:lang w:val="en-GB"/>
        </w:rPr>
        <w:t>and 2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Ω</m:t>
        </m:r>
      </m:oMath>
      <w:r>
        <w:rPr>
          <w:rFonts w:eastAsiaTheme="minorEastAsia"/>
          <w:b/>
          <w:sz w:val="24"/>
          <w:szCs w:val="24"/>
          <w:lang w:val="en-GB"/>
        </w:rPr>
        <w:t xml:space="preserve"> in connected to parallel 5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Ω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 xml:space="preserve">. </m:t>
        </m:r>
      </m:oMath>
    </w:p>
    <w:p w:rsidR="005F46C8" w:rsidRPr="005F46C8" w:rsidRDefault="005F46C8" w:rsidP="00587E86">
      <w:pPr>
        <w:rPr>
          <w:rFonts w:eastAsiaTheme="minorEastAsia"/>
          <w:b/>
          <w:sz w:val="24"/>
          <w:szCs w:val="24"/>
          <w:lang w:val="en-GB"/>
        </w:rPr>
      </w:pPr>
    </w:p>
    <w:p w:rsidR="00587E86" w:rsidRDefault="00587E86" w:rsidP="00587E86">
      <w:pPr>
        <w:ind w:left="720"/>
        <w:rPr>
          <w:b/>
          <w:sz w:val="24"/>
          <w:szCs w:val="24"/>
          <w:lang w:val="en-GB"/>
        </w:rPr>
      </w:pPr>
      <w:bookmarkStart w:id="0" w:name="_GoBack"/>
      <w:bookmarkEnd w:id="0"/>
    </w:p>
    <w:p w:rsidR="001F31FE" w:rsidRDefault="001F31FE" w:rsidP="001F31FE">
      <w:pPr>
        <w:jc w:val="center"/>
        <w:rPr>
          <w:b/>
          <w:sz w:val="40"/>
          <w:szCs w:val="40"/>
          <w:lang w:val="en-GB"/>
        </w:rPr>
      </w:pPr>
    </w:p>
    <w:p w:rsidR="00B77E31" w:rsidRPr="001F31FE" w:rsidRDefault="001F31FE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</w:t>
      </w:r>
    </w:p>
    <w:sectPr w:rsidR="00B77E31" w:rsidRPr="001F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FE"/>
    <w:rsid w:val="001F31FE"/>
    <w:rsid w:val="00587E86"/>
    <w:rsid w:val="005F46C8"/>
    <w:rsid w:val="007D49B0"/>
    <w:rsid w:val="00802587"/>
    <w:rsid w:val="009A6E9E"/>
    <w:rsid w:val="00A95DB2"/>
    <w:rsid w:val="00B77E31"/>
    <w:rsid w:val="00D139B4"/>
    <w:rsid w:val="00E9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5F896-A8BB-446C-A658-FD5CBAD0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</cp:revision>
  <dcterms:created xsi:type="dcterms:W3CDTF">2024-04-13T06:58:00Z</dcterms:created>
  <dcterms:modified xsi:type="dcterms:W3CDTF">2024-04-14T08:10:00Z</dcterms:modified>
</cp:coreProperties>
</file>