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31E76" w14:textId="73324017" w:rsidR="00671299" w:rsidRDefault="0047022A" w:rsidP="0047022A">
      <w:pPr>
        <w:jc w:val="center"/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DA74FD"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  <w:t>Angular Tutorials</w:t>
      </w:r>
    </w:p>
    <w:p w14:paraId="69D1AEBC" w14:textId="3B63EBF3" w:rsidR="00DA74FD" w:rsidRPr="00144756" w:rsidRDefault="00DA74FD" w:rsidP="00DA74FD">
      <w:pPr>
        <w:rPr>
          <w:rFonts w:ascii="Cambria" w:hAnsi="Cambria"/>
          <w:color w:val="FF0000"/>
          <w:sz w:val="36"/>
          <w:szCs w:val="36"/>
        </w:rPr>
      </w:pPr>
      <w:r w:rsidRPr="00144756">
        <w:rPr>
          <w:rFonts w:ascii="Cambria" w:hAnsi="Cambria"/>
          <w:color w:val="FF0000"/>
          <w:sz w:val="36"/>
          <w:szCs w:val="36"/>
        </w:rPr>
        <w:t>What is Angular?</w:t>
      </w:r>
    </w:p>
    <w:p w14:paraId="035F8E37" w14:textId="3AF9D910" w:rsidR="00DA74FD" w:rsidRPr="00144756" w:rsidRDefault="00DA74FD" w:rsidP="00DA74FD">
      <w:pPr>
        <w:rPr>
          <w:rFonts w:ascii="Cambria" w:hAnsi="Cambria"/>
          <w:color w:val="4472C4" w:themeColor="accent1"/>
          <w:sz w:val="28"/>
          <w:szCs w:val="28"/>
        </w:rPr>
      </w:pPr>
      <w:r w:rsidRPr="00144756">
        <w:rPr>
          <w:rFonts w:ascii="Cambria" w:hAnsi="Cambria"/>
          <w:color w:val="4472C4" w:themeColor="accent1"/>
          <w:sz w:val="28"/>
          <w:szCs w:val="28"/>
        </w:rPr>
        <w:t xml:space="preserve">Angular is </w:t>
      </w:r>
      <w:r w:rsidR="00144756" w:rsidRPr="00144756">
        <w:rPr>
          <w:rFonts w:ascii="Cambria" w:hAnsi="Cambria"/>
          <w:color w:val="4472C4" w:themeColor="accent1"/>
          <w:sz w:val="28"/>
          <w:szCs w:val="28"/>
        </w:rPr>
        <w:t>a JavaScript</w:t>
      </w:r>
      <w:r w:rsidRPr="00144756">
        <w:rPr>
          <w:rFonts w:ascii="Cambria" w:hAnsi="Cambria"/>
          <w:color w:val="4472C4" w:themeColor="accent1"/>
          <w:sz w:val="28"/>
          <w:szCs w:val="28"/>
        </w:rPr>
        <w:t xml:space="preserve"> Framework which allows you to create reactive Single-Page-Applications [SPAs].</w:t>
      </w:r>
    </w:p>
    <w:p w14:paraId="1E090631" w14:textId="12809BEC" w:rsidR="00144756" w:rsidRPr="00144756" w:rsidRDefault="00144756" w:rsidP="00DA74FD">
      <w:pPr>
        <w:rPr>
          <w:rFonts w:ascii="Cambria" w:hAnsi="Cambria"/>
          <w:color w:val="4472C4" w:themeColor="accent1"/>
          <w:sz w:val="36"/>
          <w:szCs w:val="36"/>
        </w:rPr>
      </w:pPr>
      <w:r w:rsidRPr="00144756">
        <w:rPr>
          <w:rFonts w:ascii="Cambria" w:hAnsi="Cambria"/>
          <w:color w:val="FF0000"/>
          <w:sz w:val="36"/>
          <w:szCs w:val="36"/>
        </w:rPr>
        <w:t>Angular Versions.</w:t>
      </w:r>
    </w:p>
    <w:p w14:paraId="47C955FA" w14:textId="4A479A41" w:rsidR="00144756" w:rsidRPr="00DA74FD" w:rsidRDefault="00144756" w:rsidP="00DA74FD">
      <w:pPr>
        <w:rPr>
          <w:rFonts w:ascii="Cambria" w:hAnsi="Cambria"/>
          <w:color w:val="4472C4" w:themeColor="accent1"/>
          <w:sz w:val="32"/>
          <w:szCs w:val="32"/>
        </w:rPr>
      </w:pPr>
      <w:r w:rsidRPr="00144756">
        <w:rPr>
          <w:rFonts w:ascii="Cambria" w:hAnsi="Cambria"/>
          <w:noProof/>
          <w:color w:val="4472C4" w:themeColor="accent1"/>
          <w:sz w:val="32"/>
          <w:szCs w:val="32"/>
        </w:rPr>
        <w:drawing>
          <wp:inline distT="0" distB="0" distL="0" distR="0" wp14:anchorId="37F597FD" wp14:editId="687A6822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6D5" w14:textId="77777777" w:rsidR="00144756" w:rsidRDefault="0014475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 xml:space="preserve">6.Project </w:t>
      </w:r>
      <w:proofErr w:type="gramStart"/>
      <w:r>
        <w:rPr>
          <w:rFonts w:ascii="Cambria" w:hAnsi="Cambria"/>
          <w:color w:val="FF0000"/>
          <w:sz w:val="36"/>
          <w:szCs w:val="36"/>
        </w:rPr>
        <w:t>Setup  &amp;</w:t>
      </w:r>
      <w:proofErr w:type="gramEnd"/>
      <w:r>
        <w:rPr>
          <w:rFonts w:ascii="Cambria" w:hAnsi="Cambria"/>
          <w:color w:val="FF0000"/>
          <w:sz w:val="36"/>
          <w:szCs w:val="36"/>
        </w:rPr>
        <w:t xml:space="preserve">  First App:</w:t>
      </w:r>
    </w:p>
    <w:p w14:paraId="4B1CF5A9" w14:textId="31ACC6CB" w:rsidR="00144756" w:rsidRDefault="00144756">
      <w:pP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144756">
        <w:rPr>
          <w:rFonts w:ascii="Cambria" w:hAnsi="Cambria"/>
          <w:b/>
          <w:bCs/>
          <w:color w:val="1F3864" w:themeColor="accent1" w:themeShade="80"/>
          <w:sz w:val="28"/>
          <w:szCs w:val="28"/>
          <w:u w:val="single"/>
        </w:rPr>
        <w:t>https://angular.io/cli</w:t>
      </w:r>
      <w:r w:rsidRPr="00144756"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  <w:t xml:space="preserve"> </w:t>
      </w:r>
      <w: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  <w:t xml:space="preserve">  </w:t>
      </w:r>
    </w:p>
    <w:p w14:paraId="4C5335FB" w14:textId="63F50826" w:rsidR="002E7329" w:rsidRPr="002E7329" w:rsidRDefault="002E7329">
      <w:pPr>
        <w:rPr>
          <w:rFonts w:ascii="Cambria" w:hAnsi="Cambria"/>
          <w:b/>
          <w:bCs/>
          <w:color w:val="1F3864" w:themeColor="accent1" w:themeShade="80"/>
          <w:sz w:val="28"/>
          <w:szCs w:val="28"/>
          <w:u w:val="single"/>
        </w:rPr>
      </w:pPr>
      <w:r w:rsidRPr="002E7329">
        <w:rPr>
          <w:rFonts w:ascii="Cambria" w:hAnsi="Cambria"/>
          <w:b/>
          <w:bCs/>
          <w:color w:val="1F3864" w:themeColor="accent1" w:themeShade="80"/>
          <w:sz w:val="28"/>
          <w:szCs w:val="28"/>
          <w:u w:val="single"/>
        </w:rPr>
        <w:t>https://nodejs.org/en/download/</w:t>
      </w:r>
    </w:p>
    <w:p w14:paraId="6E9D12D2" w14:textId="312AECAF" w:rsidR="002E7329" w:rsidRDefault="0014475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(CLI=Command Line Interface)</w:t>
      </w:r>
    </w:p>
    <w:p w14:paraId="56C6C9B8" w14:textId="3C4EC809" w:rsidR="002E7329" w:rsidRDefault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GO TO CMD Make it as administrative and run below commands in your machine</w:t>
      </w:r>
    </w:p>
    <w:p w14:paraId="37367E2A" w14:textId="49F6201D" w:rsidR="002E7329" w:rsidRDefault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To install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:(Windows)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install -g @angular/cli@latest</w:t>
      </w:r>
    </w:p>
    <w:p w14:paraId="440CCCD7" w14:textId="210687FE" w:rsidR="002E7329" w:rsidRDefault="002E7329" w:rsidP="002E7329">
      <w:pPr>
        <w:ind w:left="1440" w:firstLine="720"/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(MAC)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sudo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install -g @angular/cli@latest</w:t>
      </w:r>
    </w:p>
    <w:p w14:paraId="129BDDBD" w14:textId="2D3847CE" w:rsidR="002E7329" w:rsidRDefault="002E7329" w:rsidP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Go to Angular folder: cd My-</w:t>
      </w:r>
      <w:r w:rsidR="005F5B25">
        <w:rPr>
          <w:rFonts w:ascii="Cambria" w:hAnsi="Cambria"/>
          <w:color w:val="4472C4" w:themeColor="accent1"/>
          <w:sz w:val="28"/>
          <w:szCs w:val="28"/>
        </w:rPr>
        <w:t>S</w:t>
      </w:r>
      <w:r>
        <w:rPr>
          <w:rFonts w:ascii="Cambria" w:hAnsi="Cambria"/>
          <w:color w:val="4472C4" w:themeColor="accent1"/>
          <w:sz w:val="28"/>
          <w:szCs w:val="28"/>
        </w:rPr>
        <w:t>ystem</w:t>
      </w:r>
      <w:r w:rsidR="005F5B25">
        <w:rPr>
          <w:rFonts w:ascii="Cambria" w:hAnsi="Cambria"/>
          <w:color w:val="4472C4" w:themeColor="accent1"/>
          <w:sz w:val="28"/>
          <w:szCs w:val="28"/>
        </w:rPr>
        <w:t xml:space="preserve">, cd </w:t>
      </w:r>
      <w:proofErr w:type="spellStart"/>
      <w:r w:rsidR="005F5B25">
        <w:rPr>
          <w:rFonts w:ascii="Cambria" w:hAnsi="Cambria"/>
          <w:color w:val="4472C4" w:themeColor="accent1"/>
          <w:sz w:val="28"/>
          <w:szCs w:val="28"/>
        </w:rPr>
        <w:t>AngularProjects</w:t>
      </w:r>
      <w:proofErr w:type="spellEnd"/>
    </w:p>
    <w:p w14:paraId="632773DD" w14:textId="259C91FB" w:rsidR="005F5B25" w:rsidRDefault="005F5B25" w:rsidP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Creating a project: ng new my-angular-app</w:t>
      </w:r>
    </w:p>
    <w:p w14:paraId="22E5CF61" w14:textId="4534EB0F" w:rsidR="005F5B25" w:rsidRDefault="005F5B25" w:rsidP="002E7329">
      <w:pP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5F5B25">
        <w:rPr>
          <w:rFonts w:ascii="Cambria" w:hAnsi="Cambria"/>
          <w:b/>
          <w:bCs/>
          <w:noProof/>
          <w:color w:val="1F3864" w:themeColor="accent1" w:themeShade="80"/>
          <w:sz w:val="48"/>
          <w:szCs w:val="48"/>
          <w:u w:val="single"/>
        </w:rPr>
        <w:lastRenderedPageBreak/>
        <w:drawing>
          <wp:inline distT="0" distB="0" distL="0" distR="0" wp14:anchorId="7259A60D" wp14:editId="21FFA14D">
            <wp:extent cx="5943600" cy="307467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1E5" w14:textId="173A97CB" w:rsidR="004229E1" w:rsidRDefault="004229E1" w:rsidP="004229E1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Important folders In Angular Projects:</w:t>
      </w:r>
    </w:p>
    <w:p w14:paraId="3DDE06CF" w14:textId="20880956" w:rsidR="004229E1" w:rsidRDefault="004229E1" w:rsidP="004229E1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*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package.json</w:t>
      </w:r>
      <w:proofErr w:type="spellEnd"/>
      <w:proofErr w:type="gramEnd"/>
      <w:r>
        <w:rPr>
          <w:rFonts w:ascii="Cambria" w:hAnsi="Cambria"/>
          <w:color w:val="4472C4" w:themeColor="accent1"/>
          <w:sz w:val="28"/>
          <w:szCs w:val="28"/>
        </w:rPr>
        <w:t>: you can see Angular versions</w:t>
      </w:r>
    </w:p>
    <w:p w14:paraId="1DDAE1B7" w14:textId="52D78A55" w:rsidR="004229E1" w:rsidRDefault="004229E1" w:rsidP="004229E1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*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src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&gt;app&gt;</w:t>
      </w:r>
    </w:p>
    <w:p w14:paraId="31E2B712" w14:textId="6195FF5C" w:rsidR="00AB4B55" w:rsidRDefault="00AB4B55" w:rsidP="004229E1">
      <w:pPr>
        <w:rPr>
          <w:rFonts w:ascii="Cambria" w:hAnsi="Cambria"/>
          <w:color w:val="4472C4" w:themeColor="accent1"/>
          <w:sz w:val="28"/>
          <w:szCs w:val="28"/>
        </w:rPr>
      </w:pPr>
    </w:p>
    <w:p w14:paraId="527253BF" w14:textId="0E815DD3" w:rsidR="00AB4B55" w:rsidRDefault="00AB4B55" w:rsidP="004229E1">
      <w:pPr>
        <w:rPr>
          <w:rFonts w:ascii="Cambria" w:hAnsi="Cambria"/>
          <w:color w:val="4472C4" w:themeColor="accent1"/>
          <w:sz w:val="28"/>
          <w:szCs w:val="28"/>
        </w:rPr>
      </w:pPr>
      <w:r w:rsidRPr="00AB4B55">
        <w:rPr>
          <w:rFonts w:ascii="Cambria" w:hAnsi="Cambria"/>
          <w:noProof/>
          <w:color w:val="4472C4" w:themeColor="accent1"/>
          <w:sz w:val="28"/>
          <w:szCs w:val="28"/>
        </w:rPr>
        <w:drawing>
          <wp:inline distT="0" distB="0" distL="0" distR="0" wp14:anchorId="224F3C77" wp14:editId="711695AD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1F72" w14:textId="77777777" w:rsidR="00600B60" w:rsidRDefault="00600B60" w:rsidP="00600B60">
      <w:pPr>
        <w:rPr>
          <w:rFonts w:ascii="Cambria" w:hAnsi="Cambria"/>
          <w:color w:val="4472C4" w:themeColor="accent1"/>
          <w:sz w:val="28"/>
          <w:szCs w:val="28"/>
        </w:rPr>
      </w:pPr>
      <w:r w:rsidRPr="00600B60">
        <w:rPr>
          <w:rFonts w:ascii="Cambria" w:hAnsi="Cambria"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635B951C" wp14:editId="3B8022DF">
            <wp:extent cx="594360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2F57" w14:textId="77777777" w:rsidR="00600B60" w:rsidRDefault="00600B60" w:rsidP="00600B60">
      <w:pPr>
        <w:rPr>
          <w:rFonts w:ascii="Cambria" w:hAnsi="Cambria"/>
          <w:color w:val="4472C4" w:themeColor="accent1"/>
          <w:sz w:val="28"/>
          <w:szCs w:val="28"/>
        </w:rPr>
      </w:pPr>
    </w:p>
    <w:p w14:paraId="52AA4476" w14:textId="77777777" w:rsidR="00600B60" w:rsidRDefault="00600B60" w:rsidP="00600B60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What is TypeScript?</w:t>
      </w:r>
    </w:p>
    <w:p w14:paraId="3F510892" w14:textId="7A5EF33F" w:rsidR="00144756" w:rsidRPr="00600B60" w:rsidRDefault="00A074AE" w:rsidP="00600B60">
      <w:pPr>
        <w:rPr>
          <w:rFonts w:ascii="Cambria" w:hAnsi="Cambria"/>
          <w:color w:val="4472C4" w:themeColor="accent1"/>
          <w:sz w:val="28"/>
          <w:szCs w:val="28"/>
        </w:rPr>
      </w:pPr>
      <w:r w:rsidRPr="00A074AE">
        <w:rPr>
          <w:rFonts w:ascii="Cambria" w:hAnsi="Cambria"/>
          <w:b/>
          <w:bCs/>
          <w:noProof/>
          <w:color w:val="1F3864" w:themeColor="accent1" w:themeShade="80"/>
          <w:sz w:val="48"/>
          <w:szCs w:val="48"/>
          <w:u w:val="single"/>
        </w:rPr>
        <w:drawing>
          <wp:inline distT="0" distB="0" distL="0" distR="0" wp14:anchorId="1779857C" wp14:editId="5D8157B0">
            <wp:extent cx="5943600" cy="3320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89C" w14:textId="77777777" w:rsidR="00A074AE" w:rsidRDefault="00A074AE" w:rsidP="00DA74FD">
      <w:pPr>
        <w:rPr>
          <w:rFonts w:ascii="Cambria" w:hAnsi="Cambria"/>
          <w:color w:val="FF0000"/>
          <w:sz w:val="36"/>
          <w:szCs w:val="36"/>
        </w:rPr>
      </w:pPr>
    </w:p>
    <w:p w14:paraId="0EB28F5B" w14:textId="4CD338F0" w:rsidR="00DA74FD" w:rsidRDefault="00A074AE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A Basic Project setup using Bootstrap for Styling:</w:t>
      </w:r>
    </w:p>
    <w:p w14:paraId="1DD9EFDA" w14:textId="42708102" w:rsidR="00A074AE" w:rsidRDefault="00A074AE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Open in terminal run the command to install Bootstrap to project:</w:t>
      </w:r>
    </w:p>
    <w:p w14:paraId="71120B0E" w14:textId="511CB8EC" w:rsidR="00A074AE" w:rsidRDefault="00A074AE" w:rsidP="00DA74FD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install --save bootstrap@</w:t>
      </w:r>
      <w:r w:rsidR="00DA78E9">
        <w:rPr>
          <w:rFonts w:ascii="Cambria" w:hAnsi="Cambria"/>
          <w:color w:val="4472C4" w:themeColor="accent1"/>
          <w:sz w:val="28"/>
          <w:szCs w:val="28"/>
        </w:rPr>
        <w:t>5 (@5 is the version of bootstrap installed locally).</w:t>
      </w:r>
    </w:p>
    <w:p w14:paraId="55EF115F" w14:textId="6AE563EB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Setting up Bootstrap CSS to project in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Angular.json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</w:t>
      </w:r>
    </w:p>
    <w:p w14:paraId="7D371ACA" w14:textId="48E3A826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Open&gt;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Angular.json</w:t>
      </w:r>
      <w:proofErr w:type="spellEnd"/>
    </w:p>
    <w:p w14:paraId="38C2FD66" w14:textId="77777777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Goto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&gt; architect {} section &gt; “styles”: [ </w:t>
      </w:r>
    </w:p>
    <w:p w14:paraId="677DF995" w14:textId="04A8B7F5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“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node_modules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/bootstrap/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dist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css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/bootstrap.min.css”,</w:t>
      </w:r>
    </w:p>
    <w:p w14:paraId="57A5DEBC" w14:textId="22BB32D6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“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src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styles.scss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” (default style)</w:t>
      </w:r>
    </w:p>
    <w:p w14:paraId="10B32A16" w14:textId="44625254" w:rsidR="006F413A" w:rsidRPr="006F413A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],</w:t>
      </w:r>
    </w:p>
    <w:p w14:paraId="20D06536" w14:textId="0AFD2D2C" w:rsidR="00DA78E9" w:rsidRDefault="00DA78E9" w:rsidP="00DA74FD">
      <w:pP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DA78E9">
        <w:rPr>
          <w:rFonts w:ascii="Cambria" w:hAnsi="Cambria"/>
          <w:b/>
          <w:bCs/>
          <w:noProof/>
          <w:color w:val="1F3864" w:themeColor="accent1" w:themeShade="80"/>
          <w:sz w:val="48"/>
          <w:szCs w:val="48"/>
          <w:u w:val="single"/>
        </w:rPr>
        <w:drawing>
          <wp:inline distT="0" distB="0" distL="0" distR="0" wp14:anchorId="2374F20E" wp14:editId="7BB342C0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75B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1C72FF9C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523CA140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38CB642C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2DBA9D7E" w14:textId="6DCEB87C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15.How Angular get loaded &amp; started?</w:t>
      </w:r>
    </w:p>
    <w:p w14:paraId="2E885858" w14:textId="6A02C2A4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The index.html file is the main html 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file,  we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 can see &lt;app-root&gt; that mentioned in app-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component.ts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 selector , redirecting the index to app component.</w:t>
      </w:r>
    </w:p>
    <w:p w14:paraId="7AE8CBCA" w14:textId="24AB5D81" w:rsidR="006F413A" w:rsidRDefault="006F413A" w:rsidP="006F413A">
      <w:pPr>
        <w:rPr>
          <w:rFonts w:ascii="Cambria" w:hAnsi="Cambria"/>
          <w:color w:val="4472C4" w:themeColor="accent1"/>
          <w:sz w:val="28"/>
          <w:szCs w:val="28"/>
        </w:rPr>
      </w:pPr>
      <w:r w:rsidRPr="006F413A">
        <w:rPr>
          <w:rFonts w:ascii="Cambria" w:hAnsi="Cambria"/>
          <w:noProof/>
          <w:color w:val="4472C4" w:themeColor="accent1"/>
          <w:sz w:val="28"/>
          <w:szCs w:val="28"/>
        </w:rPr>
        <w:drawing>
          <wp:inline distT="0" distB="0" distL="0" distR="0" wp14:anchorId="5D2EE75E" wp14:editId="24E16E15">
            <wp:extent cx="5943600" cy="3001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CC0E" w14:textId="1B408ABB" w:rsidR="006F413A" w:rsidRDefault="008E5D5E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 xml:space="preserve">16.Components are </w:t>
      </w:r>
      <w:proofErr w:type="spellStart"/>
      <w:proofErr w:type="gramStart"/>
      <w:r>
        <w:rPr>
          <w:rFonts w:ascii="Cambria" w:hAnsi="Cambria"/>
          <w:color w:val="FF0000"/>
          <w:sz w:val="36"/>
          <w:szCs w:val="36"/>
        </w:rPr>
        <w:t>Important</w:t>
      </w:r>
      <w:r w:rsidR="009A0319">
        <w:rPr>
          <w:rFonts w:ascii="Cambria" w:hAnsi="Cambria"/>
          <w:color w:val="FF0000"/>
          <w:sz w:val="36"/>
          <w:szCs w:val="36"/>
        </w:rPr>
        <w:t>,Creating</w:t>
      </w:r>
      <w:proofErr w:type="spellEnd"/>
      <w:proofErr w:type="gramEnd"/>
      <w:r w:rsidR="009A0319">
        <w:rPr>
          <w:rFonts w:ascii="Cambria" w:hAnsi="Cambria"/>
          <w:color w:val="FF0000"/>
          <w:sz w:val="36"/>
          <w:szCs w:val="36"/>
        </w:rPr>
        <w:t xml:space="preserve"> a Component</w:t>
      </w:r>
    </w:p>
    <w:p w14:paraId="1616F1F7" w14:textId="00E56A7F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Command: ng g c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componentname</w:t>
      </w:r>
      <w:proofErr w:type="spellEnd"/>
      <w:r w:rsidR="00A30FAD">
        <w:rPr>
          <w:rFonts w:ascii="Cambria" w:hAnsi="Cambria"/>
          <w:color w:val="4472C4" w:themeColor="accent1"/>
          <w:sz w:val="28"/>
          <w:szCs w:val="28"/>
        </w:rPr>
        <w:t xml:space="preserve"> (ng generate component </w:t>
      </w:r>
      <w:proofErr w:type="spellStart"/>
      <w:r w:rsidR="00A30FAD">
        <w:rPr>
          <w:rFonts w:ascii="Cambria" w:hAnsi="Cambria"/>
          <w:color w:val="4472C4" w:themeColor="accent1"/>
          <w:sz w:val="28"/>
          <w:szCs w:val="28"/>
        </w:rPr>
        <w:t>componentname</w:t>
      </w:r>
      <w:proofErr w:type="spellEnd"/>
      <w:r w:rsidR="00A30FAD">
        <w:rPr>
          <w:rFonts w:ascii="Cambria" w:hAnsi="Cambria"/>
          <w:color w:val="4472C4" w:themeColor="accent1"/>
          <w:sz w:val="28"/>
          <w:szCs w:val="28"/>
        </w:rPr>
        <w:t>)</w:t>
      </w:r>
    </w:p>
    <w:p w14:paraId="26EB27FD" w14:textId="519D5B05" w:rsidR="00A30FAD" w:rsidRDefault="00A30FAD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57315123" w14:textId="1362AEA7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For creating the own component file:</w:t>
      </w:r>
    </w:p>
    <w:p w14:paraId="4BD2E5F4" w14:textId="47BDB802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Create a folder ‘server’</w:t>
      </w:r>
    </w:p>
    <w:p w14:paraId="5448F426" w14:textId="464B40F3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Create html file: server.component.html</w:t>
      </w:r>
    </w:p>
    <w:p w14:paraId="500777D4" w14:textId="65BB1482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Create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file: 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server.component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>.ts</w:t>
      </w:r>
      <w:proofErr w:type="spellEnd"/>
    </w:p>
    <w:p w14:paraId="550EB35D" w14:textId="0EF2275C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In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 under component section </w:t>
      </w:r>
    </w:p>
    <w:p w14:paraId="3840307B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Component(</w:t>
      </w:r>
      <w:proofErr w:type="gram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90B6BA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selector: 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'app-server'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BEC174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'./server.component.html'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106EB5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styleUrls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server.component.scss</w:t>
      </w:r>
      <w:proofErr w:type="spellEnd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D74016D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ADC9B88" w14:textId="470DD7D6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63A93082" w14:textId="77777777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2DCB9827" w14:textId="44C41007" w:rsidR="009A0319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After that adding this component in 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app.module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>.ts</w:t>
      </w:r>
      <w:proofErr w:type="spellEnd"/>
    </w:p>
    <w:p w14:paraId="30A7B123" w14:textId="3D4CB5F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ServerComponent</w:t>
      </w:r>
      <w:proofErr w:type="spellEnd"/>
      <w:proofErr w:type="gram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8120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'./server/</w:t>
      </w:r>
      <w:proofErr w:type="spellStart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server.component</w:t>
      </w:r>
      <w:proofErr w:type="spellEnd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97E4D3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NgModule(</w:t>
      </w:r>
      <w:proofErr w:type="gram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32357D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  declarations: [</w:t>
      </w:r>
    </w:p>
    <w:p w14:paraId="553AD726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AppComponent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5CA55F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AngularFirstComponent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40FBCF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ServerComponent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092D49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WarningAlertComponent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1B1161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SuccessAlertComponent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767122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PropertyBindingComponent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DEF659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StringInterpolationComponent</w:t>
      </w:r>
      <w:proofErr w:type="spellEnd"/>
    </w:p>
    <w:p w14:paraId="649D9BBB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4D58B95" w14:textId="752748DF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To checkout this element declares in app.component.html as </w:t>
      </w:r>
    </w:p>
    <w:p w14:paraId="571AC42D" w14:textId="441A05EE" w:rsidR="009F3DA6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&lt;app-server&gt;&lt;/app-server&gt;</w:t>
      </w:r>
    </w:p>
    <w:p w14:paraId="37ED5E37" w14:textId="0DCD6877" w:rsidR="009F3DA6" w:rsidRDefault="009F3DA6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Working with component templates:</w:t>
      </w:r>
    </w:p>
    <w:p w14:paraId="1C2D5FD8" w14:textId="5C31281B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If we have two components like </w:t>
      </w:r>
    </w:p>
    <w:p w14:paraId="64DC6BEC" w14:textId="768C23B8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&lt;app-server&gt; &amp; &lt;app-servers&gt;</w:t>
      </w:r>
    </w:p>
    <w:p w14:paraId="23584D05" w14:textId="202055FF" w:rsidR="009F3DA6" w:rsidRP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In &lt;app-servers&gt;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file, we can change the html file in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</w:t>
      </w:r>
    </w:p>
    <w:p w14:paraId="5DCA734E" w14:textId="138FE916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 w:rsidRPr="009F3DA6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9F3D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3DA6">
        <w:rPr>
          <w:rFonts w:ascii="Consolas" w:eastAsia="Times New Roman" w:hAnsi="Consolas" w:cs="Times New Roman"/>
          <w:color w:val="CE9178"/>
          <w:sz w:val="21"/>
          <w:szCs w:val="21"/>
        </w:rPr>
        <w:t>'./server.component.html'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7DA7FB48" w14:textId="0E8D4CDD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by replacing with </w:t>
      </w:r>
    </w:p>
    <w:p w14:paraId="79433F41" w14:textId="623F80B7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template: ‘&lt;app-server&gt;&lt;/app-server&gt;&lt;app-server&gt;&lt;/app-server&gt;’</w:t>
      </w:r>
    </w:p>
    <w:p w14:paraId="3939C8CB" w14:textId="5E0F44DD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we can control any html file in a component we can configure by template.</w:t>
      </w:r>
    </w:p>
    <w:p w14:paraId="287C9783" w14:textId="77777777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template: `</w:t>
      </w:r>
    </w:p>
    <w:p w14:paraId="346E632C" w14:textId="77777777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&lt;app-server&gt;&lt;/app-server&gt;</w:t>
      </w:r>
    </w:p>
    <w:p w14:paraId="1D22D582" w14:textId="77D18773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&lt;app-server&gt;&lt;/app-server&gt;`, (with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Javascript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quotation also we can use)</w:t>
      </w:r>
    </w:p>
    <w:p w14:paraId="3C464BED" w14:textId="6FDB9464" w:rsidR="005A2263" w:rsidRDefault="005A2263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1B379633" w14:textId="77777777" w:rsidR="005A2263" w:rsidRDefault="005A2263" w:rsidP="009F3DA6">
      <w:pPr>
        <w:rPr>
          <w:rFonts w:ascii="Cambria" w:hAnsi="Cambria"/>
          <w:color w:val="FF0000"/>
          <w:sz w:val="36"/>
          <w:szCs w:val="36"/>
        </w:rPr>
      </w:pPr>
    </w:p>
    <w:p w14:paraId="4A876327" w14:textId="77777777" w:rsidR="005A2263" w:rsidRDefault="005A2263" w:rsidP="009F3DA6">
      <w:pPr>
        <w:rPr>
          <w:rFonts w:ascii="Cambria" w:hAnsi="Cambria"/>
          <w:color w:val="FF0000"/>
          <w:sz w:val="36"/>
          <w:szCs w:val="36"/>
        </w:rPr>
      </w:pPr>
    </w:p>
    <w:p w14:paraId="69FDAD26" w14:textId="77777777" w:rsidR="00C725AC" w:rsidRDefault="005A2263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25.What is Databinding</w:t>
      </w:r>
    </w:p>
    <w:p w14:paraId="5849149B" w14:textId="64A8A366" w:rsidR="005A2263" w:rsidRPr="00C725AC" w:rsidRDefault="00325C6A" w:rsidP="009F3DA6">
      <w:pPr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B9B210" wp14:editId="3360FA93">
                <wp:simplePos x="0" y="0"/>
                <wp:positionH relativeFrom="column">
                  <wp:posOffset>4945711</wp:posOffset>
                </wp:positionH>
                <wp:positionV relativeFrom="paragraph">
                  <wp:posOffset>285336</wp:posOffset>
                </wp:positionV>
                <wp:extent cx="1525905" cy="1716929"/>
                <wp:effectExtent l="0" t="0" r="17145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17169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B19F3" w14:textId="0BE1BE53" w:rsidR="005A2263" w:rsidRDefault="005A2263" w:rsidP="005A2263">
                            <w:pPr>
                              <w:jc w:val="center"/>
                            </w:pPr>
                            <w:r>
                              <w:t>Template (HTML)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9B210" id="Rectangle 10" o:spid="_x0000_s1026" style="position:absolute;margin-left:389.45pt;margin-top:22.45pt;width:120.15pt;height:13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" fillcolor="#4472c4 [3204]" strokecolor="#1f3763 [1604]" strokeweight="1pt">
                <v:textbox>
                  <w:txbxContent>
                    <w:p w14:paraId="306B19F3" w14:textId="0BE1BE53" w:rsidR="005A2263" w:rsidRDefault="005A2263" w:rsidP="005A2263">
                      <w:pPr>
                        <w:jc w:val="center"/>
                      </w:pPr>
                      <w:r>
                        <w:t>Template (HTML)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8454E4" wp14:editId="4A819DFC">
                <wp:simplePos x="0" y="0"/>
                <wp:positionH relativeFrom="margin">
                  <wp:align>left</wp:align>
                </wp:positionH>
                <wp:positionV relativeFrom="paragraph">
                  <wp:posOffset>220704</wp:posOffset>
                </wp:positionV>
                <wp:extent cx="1550035" cy="1781093"/>
                <wp:effectExtent l="0" t="0" r="12065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035" cy="17810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3BE82" w14:textId="2C523E98" w:rsidR="005A2263" w:rsidRDefault="005A2263" w:rsidP="005A2263">
                            <w:pPr>
                              <w:jc w:val="center"/>
                            </w:pPr>
                            <w:r>
                              <w:t>Typescript code</w:t>
                            </w:r>
                          </w:p>
                          <w:p w14:paraId="6A3829AE" w14:textId="47F63F5B" w:rsidR="005A2263" w:rsidRDefault="005A2263" w:rsidP="005A2263">
                            <w:pPr>
                              <w:jc w:val="center"/>
                            </w:pPr>
                            <w:r>
                              <w:t>(Business Logic)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54E4" id="Rectangle 9" o:spid="_x0000_s1027" style="position:absolute;margin-left:0;margin-top:17.4pt;width:122.05pt;height:140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" fillcolor="#4472c4 [3204]" strokecolor="#1f3763 [1604]" strokeweight="1pt">
                <v:textbox>
                  <w:txbxContent>
                    <w:p w14:paraId="4F83BE82" w14:textId="2C523E98" w:rsidR="005A2263" w:rsidRDefault="005A2263" w:rsidP="005A2263">
                      <w:pPr>
                        <w:jc w:val="center"/>
                      </w:pPr>
                      <w:r>
                        <w:t>Typescript code</w:t>
                      </w:r>
                    </w:p>
                    <w:p w14:paraId="6A3829AE" w14:textId="47F63F5B" w:rsidR="005A2263" w:rsidRDefault="005A2263" w:rsidP="005A2263">
                      <w:pPr>
                        <w:jc w:val="center"/>
                      </w:pPr>
                      <w:r>
                        <w:t>(Business Logic)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  <w:t xml:space="preserve">      </w:t>
      </w:r>
      <w:r w:rsidR="00C725AC" w:rsidRPr="00C725AC">
        <w:rPr>
          <w:rFonts w:ascii="Cambria" w:hAnsi="Cambria"/>
          <w:color w:val="385623" w:themeColor="accent6" w:themeShade="80"/>
          <w:sz w:val="28"/>
          <w:szCs w:val="28"/>
        </w:rPr>
        <w:t>Output Data</w:t>
      </w:r>
    </w:p>
    <w:p w14:paraId="02F1FA85" w14:textId="0E488BDD" w:rsidR="00C725AC" w:rsidRDefault="00C725AC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2A527D" wp14:editId="653695AA">
                <wp:simplePos x="0" y="0"/>
                <wp:positionH relativeFrom="column">
                  <wp:posOffset>2400797</wp:posOffset>
                </wp:positionH>
                <wp:positionV relativeFrom="paragraph">
                  <wp:posOffset>44781</wp:posOffset>
                </wp:positionV>
                <wp:extent cx="1439186" cy="246491"/>
                <wp:effectExtent l="0" t="19050" r="46990" b="3937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246491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E0029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189.05pt;margin-top:3.55pt;width:113.3pt;height:1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" adj="19750" fillcolor="#c45911 [2405]" strokecolor="#1f3763 [1604]" strokeweight="1pt"/>
            </w:pict>
          </mc:Fallback>
        </mc:AlternateContent>
      </w:r>
    </w:p>
    <w:p w14:paraId="6FEAD7CF" w14:textId="77777777" w:rsidR="00325C6A" w:rsidRDefault="00325C6A" w:rsidP="00325C6A">
      <w:pPr>
        <w:ind w:left="2160" w:firstLine="720"/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 xml:space="preserve">String Interpolation </w:t>
      </w:r>
      <w:proofErr w:type="gramStart"/>
      <w:r>
        <w:rPr>
          <w:rFonts w:ascii="Cambria" w:hAnsi="Cambria"/>
          <w:color w:val="833C0B" w:themeColor="accent2" w:themeShade="80"/>
          <w:sz w:val="28"/>
          <w:szCs w:val="28"/>
        </w:rPr>
        <w:t>( {</w:t>
      </w:r>
      <w:proofErr w:type="gramEnd"/>
      <w:r>
        <w:rPr>
          <w:rFonts w:ascii="Cambria" w:hAnsi="Cambria"/>
          <w:color w:val="833C0B" w:themeColor="accent2" w:themeShade="80"/>
          <w:sz w:val="28"/>
          <w:szCs w:val="28"/>
        </w:rPr>
        <w:t xml:space="preserve"> { data }} )</w:t>
      </w:r>
    </w:p>
    <w:p w14:paraId="1F66202E" w14:textId="77777777" w:rsidR="00325C6A" w:rsidRDefault="00325C6A" w:rsidP="00325C6A">
      <w:pPr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  <w:t xml:space="preserve">Property Binding </w:t>
      </w:r>
      <w:proofErr w:type="gramStart"/>
      <w:r>
        <w:rPr>
          <w:rFonts w:ascii="Cambria" w:hAnsi="Cambria"/>
          <w:color w:val="833C0B" w:themeColor="accent2" w:themeShade="80"/>
          <w:sz w:val="28"/>
          <w:szCs w:val="28"/>
        </w:rPr>
        <w:t>( [</w:t>
      </w:r>
      <w:proofErr w:type="gramEnd"/>
      <w:r>
        <w:rPr>
          <w:rFonts w:ascii="Cambria" w:hAnsi="Cambria"/>
          <w:color w:val="833C0B" w:themeColor="accent2" w:themeShade="80"/>
          <w:sz w:val="28"/>
          <w:szCs w:val="28"/>
        </w:rPr>
        <w:t>property] = “data”  }</w:t>
      </w:r>
    </w:p>
    <w:p w14:paraId="6CBDC583" w14:textId="236730BA" w:rsidR="005A2263" w:rsidRDefault="00C725AC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C50272" wp14:editId="79385D3C">
                <wp:simplePos x="0" y="0"/>
                <wp:positionH relativeFrom="column">
                  <wp:posOffset>2425148</wp:posOffset>
                </wp:positionH>
                <wp:positionV relativeFrom="paragraph">
                  <wp:posOffset>275977</wp:posOffset>
                </wp:positionV>
                <wp:extent cx="1343770" cy="222636"/>
                <wp:effectExtent l="19050" t="19050" r="27940" b="4445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0" cy="22263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86343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" o:spid="_x0000_s1026" type="#_x0000_t66" style="position:absolute;margin-left:190.95pt;margin-top:21.75pt;width:105.8pt;height:1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" adj="1789" fillcolor="#c45911 [2405]" strokecolor="#1f3763 [1604]" strokeweight="1pt"/>
            </w:pict>
          </mc:Fallback>
        </mc:AlternateContent>
      </w:r>
    </w:p>
    <w:p w14:paraId="43DDED2F" w14:textId="33E0F9F1" w:rsidR="005A2263" w:rsidRDefault="005A2263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663888DB" w14:textId="34916C41" w:rsidR="00C725AC" w:rsidRDefault="00C725AC" w:rsidP="009F3DA6">
      <w:pPr>
        <w:rPr>
          <w:rFonts w:ascii="Cambria" w:hAnsi="Cambria"/>
          <w:color w:val="385623" w:themeColor="accent6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 w:rsidRPr="00325C6A">
        <w:rPr>
          <w:rFonts w:ascii="Cambria" w:hAnsi="Cambria"/>
          <w:color w:val="385623" w:themeColor="accent6" w:themeShade="80"/>
          <w:sz w:val="28"/>
          <w:szCs w:val="28"/>
        </w:rPr>
        <w:t>React to (user) Events</w:t>
      </w:r>
    </w:p>
    <w:p w14:paraId="49F2B82E" w14:textId="25E36EE9" w:rsidR="00325C6A" w:rsidRDefault="00325C6A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 xml:space="preserve">Event Binding </w:t>
      </w:r>
      <w:proofErr w:type="gramStart"/>
      <w:r>
        <w:rPr>
          <w:rFonts w:ascii="Cambria" w:hAnsi="Cambria"/>
          <w:color w:val="833C0B" w:themeColor="accent2" w:themeShade="80"/>
          <w:sz w:val="28"/>
          <w:szCs w:val="28"/>
        </w:rPr>
        <w:t>( (</w:t>
      </w:r>
      <w:proofErr w:type="gramEnd"/>
      <w:r>
        <w:rPr>
          <w:rFonts w:ascii="Cambria" w:hAnsi="Cambria"/>
          <w:color w:val="833C0B" w:themeColor="accent2" w:themeShade="80"/>
          <w:sz w:val="28"/>
          <w:szCs w:val="28"/>
        </w:rPr>
        <w:t>event)=”expressions”)</w:t>
      </w:r>
    </w:p>
    <w:p w14:paraId="2122B145" w14:textId="16254A97" w:rsidR="00325C6A" w:rsidRDefault="00325C6A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>Combination of Both: Two-Way-Binding ([(</w:t>
      </w:r>
      <w:proofErr w:type="spellStart"/>
      <w:r>
        <w:rPr>
          <w:rFonts w:ascii="Cambria" w:hAnsi="Cambria"/>
          <w:color w:val="833C0B" w:themeColor="accent2" w:themeShade="80"/>
          <w:sz w:val="28"/>
          <w:szCs w:val="28"/>
        </w:rPr>
        <w:t>ngModel</w:t>
      </w:r>
      <w:proofErr w:type="spellEnd"/>
      <w:r>
        <w:rPr>
          <w:rFonts w:ascii="Cambria" w:hAnsi="Cambria"/>
          <w:color w:val="833C0B" w:themeColor="accent2" w:themeShade="80"/>
          <w:sz w:val="28"/>
          <w:szCs w:val="28"/>
        </w:rPr>
        <w:t>)] = “data”)</w:t>
      </w:r>
    </w:p>
    <w:p w14:paraId="1B3E41BC" w14:textId="5EEAC740" w:rsidR="00C725AC" w:rsidRDefault="00C725AC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Understanding Databinding: The communication between the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code to html.</w:t>
      </w:r>
    </w:p>
    <w:p w14:paraId="58E17288" w14:textId="5A46E575" w:rsidR="005A2263" w:rsidRDefault="00C725AC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  <w:r w:rsidRPr="005A2263">
        <w:rPr>
          <w:rFonts w:ascii="Cambria" w:hAnsi="Cambria"/>
          <w:color w:val="833C0B" w:themeColor="accent2" w:themeShade="80"/>
          <w:sz w:val="28"/>
          <w:szCs w:val="28"/>
        </w:rPr>
        <w:t xml:space="preserve"> </w:t>
      </w:r>
      <w:r>
        <w:rPr>
          <w:rFonts w:ascii="Cambria" w:hAnsi="Cambria"/>
          <w:color w:val="833C0B" w:themeColor="accent2" w:themeShade="80"/>
          <w:sz w:val="28"/>
          <w:szCs w:val="28"/>
        </w:rPr>
        <w:t xml:space="preserve"> </w:t>
      </w:r>
      <w:r w:rsidRPr="005A2263">
        <w:rPr>
          <w:rFonts w:ascii="Cambria" w:hAnsi="Cambria"/>
          <w:color w:val="833C0B" w:themeColor="accent2" w:themeShade="80"/>
          <w:sz w:val="28"/>
          <w:szCs w:val="28"/>
        </w:rPr>
        <w:t>Databinding = Communication</w:t>
      </w:r>
    </w:p>
    <w:p w14:paraId="6CDDADF1" w14:textId="0F66DABC" w:rsidR="005147BE" w:rsidRDefault="005147BE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</w:p>
    <w:p w14:paraId="77E20C3A" w14:textId="16203540" w:rsidR="005147BE" w:rsidRDefault="005147BE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26.String Interpolation:</w:t>
      </w:r>
      <w:r w:rsidR="005E2694">
        <w:rPr>
          <w:rFonts w:ascii="Cambria" w:hAnsi="Cambria"/>
          <w:color w:val="FF0000"/>
          <w:sz w:val="36"/>
          <w:szCs w:val="36"/>
        </w:rPr>
        <w:t xml:space="preserve"> {{}}</w:t>
      </w:r>
    </w:p>
    <w:p w14:paraId="2E5F2389" w14:textId="66BD62E9" w:rsidR="005147BE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Adding data Dynamically, without writing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hardcoated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.</w:t>
      </w:r>
    </w:p>
    <w:p w14:paraId="4B34664E" w14:textId="40516261" w:rsidR="002B4F78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Eg:HTML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</w:t>
      </w:r>
    </w:p>
    <w:p w14:paraId="0B951740" w14:textId="128F8AF8" w:rsidR="005147BE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 Server </w:t>
      </w:r>
      <w:r w:rsidR="002B4F78">
        <w:rPr>
          <w:rFonts w:ascii="Cambria" w:hAnsi="Cambria"/>
          <w:color w:val="4472C4" w:themeColor="accent1"/>
          <w:sz w:val="28"/>
          <w:szCs w:val="28"/>
        </w:rPr>
        <w:t xml:space="preserve">or </w:t>
      </w:r>
      <w:r>
        <w:rPr>
          <w:rFonts w:ascii="Cambria" w:hAnsi="Cambria"/>
          <w:color w:val="4472C4" w:themeColor="accent1"/>
          <w:sz w:val="28"/>
          <w:szCs w:val="28"/>
        </w:rPr>
        <w:t xml:space="preserve">{{‘Server’}} with </w:t>
      </w:r>
      <w:r w:rsidR="002B4F78">
        <w:rPr>
          <w:rFonts w:ascii="Cambria" w:hAnsi="Cambria"/>
          <w:color w:val="4472C4" w:themeColor="accent1"/>
          <w:sz w:val="28"/>
          <w:szCs w:val="28"/>
        </w:rPr>
        <w:t xml:space="preserve">Id </w:t>
      </w:r>
      <w:proofErr w:type="gramStart"/>
      <w:r w:rsidR="002B4F78">
        <w:rPr>
          <w:rFonts w:ascii="Cambria" w:hAnsi="Cambria"/>
          <w:color w:val="4472C4" w:themeColor="accent1"/>
          <w:sz w:val="28"/>
          <w:szCs w:val="28"/>
        </w:rPr>
        <w:t>{</w:t>
      </w:r>
      <w:r>
        <w:rPr>
          <w:rFonts w:ascii="Cambria" w:hAnsi="Cambria"/>
          <w:color w:val="4472C4" w:themeColor="accent1"/>
          <w:sz w:val="28"/>
          <w:szCs w:val="28"/>
        </w:rPr>
        <w:t xml:space="preserve">{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serverId</w:t>
      </w:r>
      <w:proofErr w:type="spellEnd"/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 }} and status is {{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}};</w:t>
      </w:r>
    </w:p>
    <w:p w14:paraId="6BEC0A88" w14:textId="2BB2567C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Server </w:t>
      </w:r>
      <w:r>
        <w:rPr>
          <w:rFonts w:ascii="Cambria" w:hAnsi="Cambria"/>
          <w:color w:val="4472C4" w:themeColor="accent1"/>
          <w:sz w:val="28"/>
          <w:szCs w:val="28"/>
        </w:rPr>
        <w:t>or</w:t>
      </w:r>
      <w:r>
        <w:rPr>
          <w:rFonts w:ascii="Cambria" w:hAnsi="Cambria"/>
          <w:color w:val="4472C4" w:themeColor="accent1"/>
          <w:sz w:val="28"/>
          <w:szCs w:val="28"/>
        </w:rPr>
        <w:t xml:space="preserve"> {{‘Server’}} with 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Id  {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{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serverId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}} and status is {{</w:t>
      </w:r>
      <w:r w:rsidRPr="002B4F78">
        <w:rPr>
          <w:rFonts w:ascii="Cambria" w:hAnsi="Cambria"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getServerStatus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() </w:t>
      </w:r>
      <w:r>
        <w:rPr>
          <w:rFonts w:ascii="Cambria" w:hAnsi="Cambria"/>
          <w:color w:val="4472C4" w:themeColor="accent1"/>
          <w:sz w:val="28"/>
          <w:szCs w:val="28"/>
        </w:rPr>
        <w:t>}};</w:t>
      </w:r>
    </w:p>
    <w:p w14:paraId="7D90D45F" w14:textId="77777777" w:rsidR="002B4F78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TS: 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serverId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 number =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10;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  </w:t>
      </w:r>
    </w:p>
    <w:p w14:paraId="71F4DB54" w14:textId="5C3BCF69" w:rsidR="005147BE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 string = “offline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”;</w:t>
      </w:r>
      <w:proofErr w:type="gramEnd"/>
    </w:p>
    <w:p w14:paraId="3102666D" w14:textId="328A7B84" w:rsidR="005A2263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Calling from a method also we can do the same</w:t>
      </w:r>
    </w:p>
    <w:p w14:paraId="0FD0BD3D" w14:textId="6C967BF0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getServerStatus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(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>) {</w:t>
      </w:r>
    </w:p>
    <w:p w14:paraId="653BBA5B" w14:textId="3F6928DC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ab/>
        <w:t xml:space="preserve">return 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this.serverStatus</w:t>
      </w:r>
      <w:proofErr w:type="spellEnd"/>
      <w:proofErr w:type="gramEnd"/>
      <w:r>
        <w:rPr>
          <w:rFonts w:ascii="Cambria" w:hAnsi="Cambria"/>
          <w:color w:val="4472C4" w:themeColor="accent1"/>
          <w:sz w:val="28"/>
          <w:szCs w:val="28"/>
        </w:rPr>
        <w:t>;</w:t>
      </w:r>
    </w:p>
    <w:p w14:paraId="0E67EF3A" w14:textId="39FCCB55" w:rsidR="005A2263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}</w:t>
      </w:r>
    </w:p>
    <w:p w14:paraId="321150C6" w14:textId="6B75F088" w:rsidR="002B4F78" w:rsidRDefault="002B4F78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2</w:t>
      </w:r>
      <w:r>
        <w:rPr>
          <w:rFonts w:ascii="Cambria" w:hAnsi="Cambria"/>
          <w:color w:val="FF0000"/>
          <w:sz w:val="36"/>
          <w:szCs w:val="36"/>
        </w:rPr>
        <w:t>7.Property Binding:</w:t>
      </w:r>
      <w:r w:rsidR="005E2694">
        <w:rPr>
          <w:rFonts w:ascii="Cambria" w:hAnsi="Cambria"/>
          <w:color w:val="FF0000"/>
          <w:sz w:val="36"/>
          <w:szCs w:val="36"/>
        </w:rPr>
        <w:t xml:space="preserve"> [property]=””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2ED2" w14:paraId="716C7047" w14:textId="77777777" w:rsidTr="00812ED2">
        <w:tc>
          <w:tcPr>
            <w:tcW w:w="4675" w:type="dxa"/>
          </w:tcPr>
          <w:p w14:paraId="4345C25B" w14:textId="4AEEB5A0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HTML</w:t>
            </w:r>
          </w:p>
        </w:tc>
        <w:tc>
          <w:tcPr>
            <w:tcW w:w="4675" w:type="dxa"/>
          </w:tcPr>
          <w:p w14:paraId="663DF1A7" w14:textId="08DAF176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TS</w:t>
            </w:r>
          </w:p>
        </w:tc>
      </w:tr>
      <w:tr w:rsidR="00812ED2" w14:paraId="17096684" w14:textId="77777777" w:rsidTr="005E2694">
        <w:trPr>
          <w:trHeight w:val="2276"/>
        </w:trPr>
        <w:tc>
          <w:tcPr>
            <w:tcW w:w="4675" w:type="dxa"/>
          </w:tcPr>
          <w:p w14:paraId="681C411C" w14:textId="6822149A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&lt;button </w:t>
            </w:r>
            <w:r w:rsidR="005E2694"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[disabled]= </w:t>
            </w:r>
            <w:proofErr w:type="spellStart"/>
            <w:r w:rsidR="005E2694"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&gt;Add Server&lt;/button&gt;</w:t>
            </w:r>
          </w:p>
        </w:tc>
        <w:tc>
          <w:tcPr>
            <w:tcW w:w="4675" w:type="dxa"/>
          </w:tcPr>
          <w:p w14:paraId="45914C09" w14:textId="77777777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false;</w:t>
            </w:r>
            <w:proofErr w:type="gramEnd"/>
          </w:p>
          <w:p w14:paraId="7FF603E4" w14:textId="77777777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constructor(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 {</w:t>
            </w:r>
          </w:p>
          <w:p w14:paraId="5C88F6C2" w14:textId="77777777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setTimeout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() =&gt; {</w:t>
            </w:r>
          </w:p>
          <w:p w14:paraId="0479B4F6" w14:textId="1D38B781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this.allowNewServer</w:t>
            </w:r>
            <w:proofErr w:type="spellEnd"/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= true;</w:t>
            </w:r>
          </w:p>
          <w:p w14:paraId="6BAC745B" w14:textId="23E4A3DC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}, 2000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);</w:t>
            </w:r>
            <w:proofErr w:type="gramEnd"/>
          </w:p>
          <w:p w14:paraId="1EFACFFA" w14:textId="275B111E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</w:t>
            </w:r>
          </w:p>
        </w:tc>
      </w:tr>
    </w:tbl>
    <w:p w14:paraId="3EF60A7F" w14:textId="77777777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5D64C650" w14:textId="77777777" w:rsidR="005A2263" w:rsidRDefault="005A2263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0AD1CC6C" w14:textId="1C8F358E" w:rsidR="009F3DA6" w:rsidRPr="009F3DA6" w:rsidRDefault="005E2694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FF0000"/>
          <w:sz w:val="36"/>
          <w:szCs w:val="36"/>
        </w:rPr>
        <w:t>2</w:t>
      </w:r>
      <w:r>
        <w:rPr>
          <w:rFonts w:ascii="Cambria" w:hAnsi="Cambria"/>
          <w:color w:val="FF0000"/>
          <w:sz w:val="36"/>
          <w:szCs w:val="36"/>
        </w:rPr>
        <w:t>8</w:t>
      </w:r>
      <w:r>
        <w:rPr>
          <w:rFonts w:ascii="Cambria" w:hAnsi="Cambria"/>
          <w:color w:val="FF0000"/>
          <w:sz w:val="36"/>
          <w:szCs w:val="36"/>
        </w:rPr>
        <w:t>.Property</w:t>
      </w:r>
      <w:r>
        <w:rPr>
          <w:rFonts w:ascii="Cambria" w:hAnsi="Cambria"/>
          <w:color w:val="FF0000"/>
          <w:sz w:val="36"/>
          <w:szCs w:val="36"/>
        </w:rPr>
        <w:t xml:space="preserve"> Binding Vs String Interpolation: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E2694" w14:paraId="5206F5F4" w14:textId="77777777" w:rsidTr="00FB1DD2">
        <w:tc>
          <w:tcPr>
            <w:tcW w:w="4675" w:type="dxa"/>
          </w:tcPr>
          <w:p w14:paraId="560E150F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HTML</w:t>
            </w:r>
          </w:p>
        </w:tc>
        <w:tc>
          <w:tcPr>
            <w:tcW w:w="4675" w:type="dxa"/>
          </w:tcPr>
          <w:p w14:paraId="754ACF7D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TS</w:t>
            </w:r>
          </w:p>
        </w:tc>
      </w:tr>
      <w:tr w:rsidR="005E2694" w14:paraId="73EFF245" w14:textId="77777777" w:rsidTr="00FB1DD2">
        <w:trPr>
          <w:trHeight w:val="2276"/>
        </w:trPr>
        <w:tc>
          <w:tcPr>
            <w:tcW w:w="4675" w:type="dxa"/>
          </w:tcPr>
          <w:p w14:paraId="23B60F63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&lt;button [disabled]= 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&gt;Add Server&lt;/button&gt;</w:t>
            </w:r>
          </w:p>
          <w:p w14:paraId="2F28A4D6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</w:p>
          <w:p w14:paraId="7016821B" w14:textId="35C7DD92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&lt;p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&gt;{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{ 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}}&lt;/p&gt;</w:t>
            </w:r>
          </w:p>
        </w:tc>
        <w:tc>
          <w:tcPr>
            <w:tcW w:w="4675" w:type="dxa"/>
          </w:tcPr>
          <w:p w14:paraId="2A8A384D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false;</w:t>
            </w:r>
            <w:proofErr w:type="gramEnd"/>
          </w:p>
          <w:p w14:paraId="139EAA6E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constructor(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 {</w:t>
            </w:r>
          </w:p>
          <w:p w14:paraId="48FD0A3D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setTimeout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() =&gt; {</w:t>
            </w:r>
          </w:p>
          <w:p w14:paraId="2E7E9C8E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this.allowNewServer</w:t>
            </w:r>
            <w:proofErr w:type="spellEnd"/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= true;</w:t>
            </w:r>
          </w:p>
          <w:p w14:paraId="4A48B79F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}, 2000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);</w:t>
            </w:r>
            <w:proofErr w:type="gramEnd"/>
          </w:p>
          <w:p w14:paraId="62B925E7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</w:t>
            </w:r>
          </w:p>
        </w:tc>
      </w:tr>
    </w:tbl>
    <w:p w14:paraId="356246FD" w14:textId="77777777" w:rsidR="009F3DA6" w:rsidRPr="0038120B" w:rsidRDefault="009F3DA6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0E73A570" w14:textId="77777777" w:rsidR="008E5D5E" w:rsidRPr="00DA74FD" w:rsidRDefault="008E5D5E" w:rsidP="00DA74FD">
      <w:pP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</w:p>
    <w:sectPr w:rsidR="008E5D5E" w:rsidRPr="00DA7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96D25"/>
    <w:multiLevelType w:val="hybridMultilevel"/>
    <w:tmpl w:val="EE3400EE"/>
    <w:lvl w:ilvl="0" w:tplc="B344C43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E0B2D"/>
    <w:multiLevelType w:val="hybridMultilevel"/>
    <w:tmpl w:val="CD1E7A1A"/>
    <w:lvl w:ilvl="0" w:tplc="45C294C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301641">
    <w:abstractNumId w:val="1"/>
  </w:num>
  <w:num w:numId="2" w16cid:durableId="2076122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4F"/>
    <w:rsid w:val="00144756"/>
    <w:rsid w:val="0024114F"/>
    <w:rsid w:val="002A6CE7"/>
    <w:rsid w:val="002B4F78"/>
    <w:rsid w:val="002E7329"/>
    <w:rsid w:val="00325C6A"/>
    <w:rsid w:val="00372D49"/>
    <w:rsid w:val="0038120B"/>
    <w:rsid w:val="004229E1"/>
    <w:rsid w:val="00452FEF"/>
    <w:rsid w:val="0047022A"/>
    <w:rsid w:val="005147BE"/>
    <w:rsid w:val="005A2263"/>
    <w:rsid w:val="005E2694"/>
    <w:rsid w:val="005F5B25"/>
    <w:rsid w:val="00600B60"/>
    <w:rsid w:val="00671299"/>
    <w:rsid w:val="006F413A"/>
    <w:rsid w:val="007E6BE7"/>
    <w:rsid w:val="00812ED2"/>
    <w:rsid w:val="008E5D5E"/>
    <w:rsid w:val="009A0319"/>
    <w:rsid w:val="009F3DA6"/>
    <w:rsid w:val="00A074AE"/>
    <w:rsid w:val="00A30FAD"/>
    <w:rsid w:val="00AB4B55"/>
    <w:rsid w:val="00C725AC"/>
    <w:rsid w:val="00DA74FD"/>
    <w:rsid w:val="00DA78E9"/>
    <w:rsid w:val="00FD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72684"/>
  <w15:chartTrackingRefBased/>
  <w15:docId w15:val="{63D6BD44-0CC8-4204-A7BE-9F80A28C6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9E1"/>
    <w:pPr>
      <w:ind w:left="720"/>
      <w:contextualSpacing/>
    </w:pPr>
  </w:style>
  <w:style w:type="table" w:styleId="TableGrid">
    <w:name w:val="Table Grid"/>
    <w:basedOn w:val="TableNormal"/>
    <w:uiPriority w:val="39"/>
    <w:rsid w:val="002B4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8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Pavadala</dc:creator>
  <cp:keywords/>
  <dc:description/>
  <cp:lastModifiedBy>Santhosh Pavadala</cp:lastModifiedBy>
  <cp:revision>12</cp:revision>
  <dcterms:created xsi:type="dcterms:W3CDTF">2022-10-19T05:20:00Z</dcterms:created>
  <dcterms:modified xsi:type="dcterms:W3CDTF">2023-01-10T07:04:00Z</dcterms:modified>
</cp:coreProperties>
</file>