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11" w:rsidRDefault="00492D11" w:rsidP="00C015A9"/>
    <w:p w:rsidR="00C015A9" w:rsidRDefault="00C015A9" w:rsidP="00C015A9"/>
    <w:p w:rsidR="00C015A9" w:rsidRPr="0018582C" w:rsidRDefault="00C015A9" w:rsidP="00C015A9">
      <w:pPr>
        <w:jc w:val="center"/>
        <w:rPr>
          <w:b/>
          <w:sz w:val="32"/>
          <w:u w:val="single"/>
        </w:rPr>
      </w:pPr>
      <w:r w:rsidRPr="0018582C">
        <w:rPr>
          <w:b/>
          <w:sz w:val="32"/>
          <w:u w:val="single"/>
        </w:rPr>
        <w:t>MCA I</w:t>
      </w:r>
      <w:r w:rsidR="009F5B1C" w:rsidRPr="0018582C">
        <w:rPr>
          <w:b/>
          <w:sz w:val="32"/>
          <w:u w:val="single"/>
        </w:rPr>
        <w:t xml:space="preserve"> </w:t>
      </w:r>
      <w:r w:rsidRPr="0018582C">
        <w:rPr>
          <w:b/>
          <w:sz w:val="32"/>
          <w:u w:val="single"/>
        </w:rPr>
        <w:t xml:space="preserve">SEMESTER II INTERNAL </w:t>
      </w:r>
      <w:proofErr w:type="gramStart"/>
      <w:r w:rsidRPr="0018582C">
        <w:rPr>
          <w:b/>
          <w:sz w:val="32"/>
          <w:u w:val="single"/>
        </w:rPr>
        <w:t xml:space="preserve">TEST </w:t>
      </w:r>
      <w:r w:rsidR="0018582C" w:rsidRPr="0018582C">
        <w:rPr>
          <w:b/>
          <w:sz w:val="32"/>
          <w:u w:val="single"/>
        </w:rPr>
        <w:t xml:space="preserve"> REVISED</w:t>
      </w:r>
      <w:proofErr w:type="gramEnd"/>
      <w:r w:rsidR="0018582C" w:rsidRPr="0018582C">
        <w:rPr>
          <w:b/>
          <w:sz w:val="32"/>
          <w:u w:val="single"/>
        </w:rPr>
        <w:t xml:space="preserve"> </w:t>
      </w:r>
      <w:r w:rsidRPr="0018582C">
        <w:rPr>
          <w:b/>
          <w:sz w:val="32"/>
          <w:u w:val="single"/>
        </w:rPr>
        <w:t>SCHEDULE</w:t>
      </w:r>
    </w:p>
    <w:tbl>
      <w:tblPr>
        <w:tblStyle w:val="TableGrid"/>
        <w:tblpPr w:leftFromText="180" w:rightFromText="180" w:vertAnchor="page" w:horzAnchor="margin" w:tblpXSpec="center" w:tblpY="4121"/>
        <w:tblW w:w="0" w:type="auto"/>
        <w:tblLook w:val="04A0" w:firstRow="1" w:lastRow="0" w:firstColumn="1" w:lastColumn="0" w:noHBand="0" w:noVBand="1"/>
      </w:tblPr>
      <w:tblGrid>
        <w:gridCol w:w="3403"/>
        <w:gridCol w:w="3260"/>
      </w:tblGrid>
      <w:tr w:rsidR="0018582C" w:rsidTr="0018582C">
        <w:trPr>
          <w:trHeight w:val="371"/>
        </w:trPr>
        <w:tc>
          <w:tcPr>
            <w:tcW w:w="3403" w:type="dxa"/>
          </w:tcPr>
          <w:p w:rsidR="0018582C" w:rsidRPr="0018582C" w:rsidRDefault="0018582C" w:rsidP="00C015A9">
            <w:pPr>
              <w:jc w:val="center"/>
              <w:rPr>
                <w:b/>
                <w:sz w:val="28"/>
              </w:rPr>
            </w:pPr>
            <w:r w:rsidRPr="0018582C">
              <w:rPr>
                <w:b/>
                <w:sz w:val="28"/>
              </w:rPr>
              <w:t>I SEM SUBECTS</w:t>
            </w:r>
          </w:p>
        </w:tc>
        <w:tc>
          <w:tcPr>
            <w:tcW w:w="3260" w:type="dxa"/>
          </w:tcPr>
          <w:p w:rsidR="0018582C" w:rsidRPr="0018582C" w:rsidRDefault="0018582C" w:rsidP="00C015A9">
            <w:pPr>
              <w:jc w:val="center"/>
              <w:rPr>
                <w:b/>
                <w:sz w:val="28"/>
              </w:rPr>
            </w:pPr>
            <w:r w:rsidRPr="0018582C">
              <w:rPr>
                <w:b/>
                <w:sz w:val="28"/>
              </w:rPr>
              <w:t>DATE OF EXAMINATION</w:t>
            </w:r>
          </w:p>
        </w:tc>
      </w:tr>
      <w:tr w:rsidR="0018582C" w:rsidTr="0018582C">
        <w:trPr>
          <w:trHeight w:val="371"/>
        </w:trPr>
        <w:tc>
          <w:tcPr>
            <w:tcW w:w="3403" w:type="dxa"/>
          </w:tcPr>
          <w:p w:rsidR="0018582C" w:rsidRPr="0018582C" w:rsidRDefault="0018582C" w:rsidP="00C015A9">
            <w:pPr>
              <w:jc w:val="center"/>
              <w:rPr>
                <w:sz w:val="24"/>
              </w:rPr>
            </w:pPr>
            <w:r w:rsidRPr="0018582C">
              <w:rPr>
                <w:sz w:val="24"/>
              </w:rPr>
              <w:t>OPERATING SYSTEM</w:t>
            </w:r>
          </w:p>
        </w:tc>
        <w:tc>
          <w:tcPr>
            <w:tcW w:w="3260" w:type="dxa"/>
          </w:tcPr>
          <w:p w:rsidR="0018582C" w:rsidRDefault="0018582C" w:rsidP="00C015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21-05-2021</w:t>
            </w:r>
          </w:p>
        </w:tc>
      </w:tr>
      <w:tr w:rsidR="0018582C" w:rsidTr="0018582C">
        <w:trPr>
          <w:trHeight w:val="371"/>
        </w:trPr>
        <w:tc>
          <w:tcPr>
            <w:tcW w:w="3403" w:type="dxa"/>
          </w:tcPr>
          <w:p w:rsidR="0018582C" w:rsidRPr="0018582C" w:rsidRDefault="0018582C" w:rsidP="00C015A9">
            <w:pPr>
              <w:jc w:val="center"/>
              <w:rPr>
                <w:sz w:val="24"/>
              </w:rPr>
            </w:pPr>
            <w:r w:rsidRPr="0018582C">
              <w:rPr>
                <w:sz w:val="24"/>
              </w:rPr>
              <w:t>OOPS THORUGH JAVA</w:t>
            </w:r>
          </w:p>
        </w:tc>
        <w:tc>
          <w:tcPr>
            <w:tcW w:w="3260" w:type="dxa"/>
          </w:tcPr>
          <w:p w:rsidR="0018582C" w:rsidRDefault="0018582C" w:rsidP="00C015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24-05-2021</w:t>
            </w:r>
          </w:p>
        </w:tc>
      </w:tr>
      <w:tr w:rsidR="0018582C" w:rsidTr="0018582C">
        <w:trPr>
          <w:trHeight w:val="371"/>
        </w:trPr>
        <w:tc>
          <w:tcPr>
            <w:tcW w:w="3403" w:type="dxa"/>
          </w:tcPr>
          <w:p w:rsidR="0018582C" w:rsidRPr="0018582C" w:rsidRDefault="0018582C" w:rsidP="00C015A9">
            <w:pPr>
              <w:jc w:val="center"/>
              <w:rPr>
                <w:sz w:val="24"/>
              </w:rPr>
            </w:pPr>
            <w:r w:rsidRPr="0018582C">
              <w:rPr>
                <w:sz w:val="24"/>
              </w:rPr>
              <w:t>COMPUTER ORGANIZATION</w:t>
            </w:r>
          </w:p>
        </w:tc>
        <w:tc>
          <w:tcPr>
            <w:tcW w:w="3260" w:type="dxa"/>
          </w:tcPr>
          <w:p w:rsidR="0018582C" w:rsidRDefault="0018582C" w:rsidP="00C015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28-05-2021</w:t>
            </w:r>
          </w:p>
        </w:tc>
      </w:tr>
    </w:tbl>
    <w:p w:rsidR="00C015A9" w:rsidRPr="00C015A9" w:rsidRDefault="00C015A9" w:rsidP="00C015A9">
      <w:pPr>
        <w:rPr>
          <w:sz w:val="28"/>
        </w:rPr>
      </w:pPr>
      <w:bookmarkStart w:id="0" w:name="_GoBack"/>
      <w:bookmarkEnd w:id="0"/>
    </w:p>
    <w:sectPr w:rsidR="00C015A9" w:rsidRPr="00C015A9" w:rsidSect="00C015A9">
      <w:headerReference w:type="default" r:id="rId7"/>
      <w:pgSz w:w="11906" w:h="16838"/>
      <w:pgMar w:top="70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6D" w:rsidRDefault="004B6B6D" w:rsidP="00C015A9">
      <w:pPr>
        <w:spacing w:after="0" w:line="240" w:lineRule="auto"/>
      </w:pPr>
      <w:r>
        <w:separator/>
      </w:r>
    </w:p>
  </w:endnote>
  <w:endnote w:type="continuationSeparator" w:id="0">
    <w:p w:rsidR="004B6B6D" w:rsidRDefault="004B6B6D" w:rsidP="00C0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6D" w:rsidRDefault="004B6B6D" w:rsidP="00C015A9">
      <w:pPr>
        <w:spacing w:after="0" w:line="240" w:lineRule="auto"/>
      </w:pPr>
      <w:r>
        <w:separator/>
      </w:r>
    </w:p>
  </w:footnote>
  <w:footnote w:type="continuationSeparator" w:id="0">
    <w:p w:rsidR="004B6B6D" w:rsidRDefault="004B6B6D" w:rsidP="00C0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5A9" w:rsidRPr="00395EA8" w:rsidRDefault="00C015A9" w:rsidP="00C015A9">
    <w:pPr>
      <w:pStyle w:val="BodyText"/>
      <w:spacing w:line="306" w:lineRule="exact"/>
      <w:ind w:left="-426" w:right="12"/>
      <w:jc w:val="center"/>
      <w:rPr>
        <w:sz w:val="36"/>
      </w:rPr>
    </w:pPr>
    <w:r w:rsidRPr="00395EA8">
      <w:rPr>
        <w:sz w:val="36"/>
      </w:rPr>
      <w:t>KMM</w:t>
    </w:r>
    <w:r w:rsidRPr="00395EA8">
      <w:rPr>
        <w:spacing w:val="-7"/>
        <w:sz w:val="36"/>
      </w:rPr>
      <w:t xml:space="preserve"> </w:t>
    </w:r>
    <w:r w:rsidRPr="00395EA8">
      <w:rPr>
        <w:sz w:val="36"/>
      </w:rPr>
      <w:t>INSTITUTE</w:t>
    </w:r>
    <w:r w:rsidRPr="00395EA8">
      <w:rPr>
        <w:spacing w:val="-5"/>
        <w:sz w:val="36"/>
      </w:rPr>
      <w:t xml:space="preserve"> </w:t>
    </w:r>
    <w:r w:rsidRPr="00395EA8">
      <w:rPr>
        <w:sz w:val="36"/>
      </w:rPr>
      <w:t>OF</w:t>
    </w:r>
    <w:r w:rsidRPr="00395EA8">
      <w:rPr>
        <w:spacing w:val="-3"/>
        <w:sz w:val="36"/>
      </w:rPr>
      <w:t xml:space="preserve"> </w:t>
    </w:r>
    <w:r w:rsidRPr="00395EA8">
      <w:rPr>
        <w:sz w:val="36"/>
      </w:rPr>
      <w:t>POSTGRADUATE</w:t>
    </w:r>
    <w:r w:rsidRPr="00395EA8">
      <w:rPr>
        <w:spacing w:val="-5"/>
        <w:sz w:val="36"/>
      </w:rPr>
      <w:t xml:space="preserve"> </w:t>
    </w:r>
    <w:r w:rsidRPr="00395EA8">
      <w:rPr>
        <w:sz w:val="36"/>
      </w:rPr>
      <w:t>STUDIES</w:t>
    </w:r>
    <w:proofErr w:type="gramStart"/>
    <w:r w:rsidRPr="00395EA8">
      <w:rPr>
        <w:sz w:val="36"/>
      </w:rPr>
      <w:t>::</w:t>
    </w:r>
    <w:proofErr w:type="gramEnd"/>
    <w:r w:rsidRPr="00395EA8">
      <w:rPr>
        <w:spacing w:val="-6"/>
        <w:sz w:val="36"/>
      </w:rPr>
      <w:t xml:space="preserve"> </w:t>
    </w:r>
    <w:r w:rsidRPr="00395EA8">
      <w:rPr>
        <w:sz w:val="36"/>
      </w:rPr>
      <w:t>TIRUPATI</w:t>
    </w:r>
  </w:p>
  <w:p w:rsidR="00C015A9" w:rsidRPr="00395EA8" w:rsidRDefault="00C015A9" w:rsidP="00C015A9">
    <w:pPr>
      <w:spacing w:before="1"/>
      <w:ind w:left="12" w:right="10"/>
      <w:jc w:val="center"/>
      <w:rPr>
        <w:b/>
        <w:sz w:val="32"/>
        <w:szCs w:val="24"/>
      </w:rPr>
    </w:pPr>
    <w:r w:rsidRPr="00395EA8">
      <w:rPr>
        <w:b/>
        <w:sz w:val="32"/>
        <w:szCs w:val="24"/>
      </w:rPr>
      <w:t>DEPARTMENT</w:t>
    </w:r>
    <w:r w:rsidRPr="00395EA8">
      <w:rPr>
        <w:b/>
        <w:spacing w:val="-3"/>
        <w:sz w:val="32"/>
        <w:szCs w:val="24"/>
      </w:rPr>
      <w:t xml:space="preserve"> </w:t>
    </w:r>
    <w:r w:rsidRPr="00395EA8">
      <w:rPr>
        <w:b/>
        <w:sz w:val="32"/>
        <w:szCs w:val="24"/>
      </w:rPr>
      <w:t>OF</w:t>
    </w:r>
    <w:r w:rsidRPr="00395EA8">
      <w:rPr>
        <w:b/>
        <w:spacing w:val="49"/>
        <w:sz w:val="32"/>
        <w:szCs w:val="24"/>
      </w:rPr>
      <w:t xml:space="preserve"> </w:t>
    </w:r>
    <w:r w:rsidRPr="00395EA8">
      <w:rPr>
        <w:b/>
        <w:sz w:val="32"/>
        <w:szCs w:val="24"/>
      </w:rPr>
      <w:t>MCA</w:t>
    </w:r>
  </w:p>
  <w:p w:rsidR="00C015A9" w:rsidRPr="00C015A9" w:rsidRDefault="00C015A9" w:rsidP="00C015A9">
    <w:pPr>
      <w:pStyle w:val="BodyText"/>
      <w:spacing w:line="341" w:lineRule="exact"/>
      <w:ind w:left="12" w:right="12"/>
      <w:jc w:val="center"/>
      <w:rPr>
        <w:sz w:val="32"/>
      </w:rPr>
    </w:pPr>
    <w:r w:rsidRPr="00C015A9">
      <w:rPr>
        <w:sz w:val="32"/>
      </w:rPr>
      <w:t>AFFILIATED</w:t>
    </w:r>
    <w:r w:rsidRPr="00C015A9">
      <w:rPr>
        <w:spacing w:val="-4"/>
        <w:sz w:val="32"/>
      </w:rPr>
      <w:t xml:space="preserve"> </w:t>
    </w:r>
    <w:r w:rsidRPr="00C015A9">
      <w:rPr>
        <w:sz w:val="32"/>
      </w:rPr>
      <w:t>TO</w:t>
    </w:r>
    <w:r w:rsidRPr="00C015A9">
      <w:rPr>
        <w:spacing w:val="-4"/>
        <w:sz w:val="32"/>
      </w:rPr>
      <w:t xml:space="preserve"> </w:t>
    </w:r>
    <w:r w:rsidRPr="00C015A9">
      <w:rPr>
        <w:sz w:val="32"/>
      </w:rPr>
      <w:t>S.V.</w:t>
    </w:r>
    <w:r w:rsidRPr="00C015A9">
      <w:rPr>
        <w:spacing w:val="-3"/>
        <w:sz w:val="32"/>
      </w:rPr>
      <w:t xml:space="preserve"> </w:t>
    </w:r>
    <w:r w:rsidRPr="00C015A9">
      <w:rPr>
        <w:sz w:val="32"/>
      </w:rPr>
      <w:t>UNIVERSITY,</w:t>
    </w:r>
    <w:r w:rsidRPr="00C015A9">
      <w:rPr>
        <w:spacing w:val="-3"/>
        <w:sz w:val="32"/>
      </w:rPr>
      <w:t xml:space="preserve"> </w:t>
    </w:r>
    <w:r w:rsidRPr="00C015A9">
      <w:rPr>
        <w:sz w:val="32"/>
      </w:rPr>
      <w:t>TIRUPATI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A9"/>
    <w:rsid w:val="0018582C"/>
    <w:rsid w:val="003C5A1C"/>
    <w:rsid w:val="00492D11"/>
    <w:rsid w:val="004B6B6D"/>
    <w:rsid w:val="009F5B1C"/>
    <w:rsid w:val="00B65275"/>
    <w:rsid w:val="00C0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15A9"/>
    <w:pPr>
      <w:autoSpaceDE w:val="0"/>
      <w:autoSpaceDN w:val="0"/>
      <w:spacing w:after="0" w:line="240" w:lineRule="auto"/>
    </w:pPr>
    <w:rPr>
      <w:rFonts w:ascii="Calibri" w:eastAsia="Calibri" w:hAnsi="Calibri" w:cs="Calibri"/>
      <w:b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rsid w:val="00C015A9"/>
    <w:rPr>
      <w:rFonts w:ascii="Calibri" w:eastAsia="Calibri" w:hAnsi="Calibri" w:cs="Calibri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A9"/>
  </w:style>
  <w:style w:type="paragraph" w:styleId="Footer">
    <w:name w:val="footer"/>
    <w:basedOn w:val="Normal"/>
    <w:link w:val="FooterChar"/>
    <w:uiPriority w:val="99"/>
    <w:unhideWhenUsed/>
    <w:rsid w:val="00C0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A9"/>
  </w:style>
  <w:style w:type="paragraph" w:styleId="BalloonText">
    <w:name w:val="Balloon Text"/>
    <w:basedOn w:val="Normal"/>
    <w:link w:val="BalloonTextChar"/>
    <w:uiPriority w:val="99"/>
    <w:semiHidden/>
    <w:unhideWhenUsed/>
    <w:rsid w:val="00C0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15A9"/>
    <w:pPr>
      <w:autoSpaceDE w:val="0"/>
      <w:autoSpaceDN w:val="0"/>
      <w:spacing w:after="0" w:line="240" w:lineRule="auto"/>
    </w:pPr>
    <w:rPr>
      <w:rFonts w:ascii="Calibri" w:eastAsia="Calibri" w:hAnsi="Calibri" w:cs="Calibri"/>
      <w:b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rsid w:val="00C015A9"/>
    <w:rPr>
      <w:rFonts w:ascii="Calibri" w:eastAsia="Calibri" w:hAnsi="Calibri" w:cs="Calibri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A9"/>
  </w:style>
  <w:style w:type="paragraph" w:styleId="Footer">
    <w:name w:val="footer"/>
    <w:basedOn w:val="Normal"/>
    <w:link w:val="FooterChar"/>
    <w:uiPriority w:val="99"/>
    <w:unhideWhenUsed/>
    <w:rsid w:val="00C0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A9"/>
  </w:style>
  <w:style w:type="paragraph" w:styleId="BalloonText">
    <w:name w:val="Balloon Text"/>
    <w:basedOn w:val="Normal"/>
    <w:link w:val="BalloonTextChar"/>
    <w:uiPriority w:val="99"/>
    <w:semiHidden/>
    <w:unhideWhenUsed/>
    <w:rsid w:val="00C0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2021-05-03T05:40:00Z</dcterms:created>
  <dcterms:modified xsi:type="dcterms:W3CDTF">2021-05-18T12:11:00Z</dcterms:modified>
</cp:coreProperties>
</file>