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A9A79" w14:textId="2C4EC7C1" w:rsidR="00BE0C85" w:rsidRPr="00AB32D4" w:rsidRDefault="006228B6" w:rsidP="005A785B">
      <w:pPr>
        <w:pStyle w:val="IntenseQuote"/>
        <w:ind w:left="0"/>
        <w:rPr>
          <w:rFonts w:ascii="Century Gothic" w:hAnsi="Century Gothic"/>
        </w:rPr>
      </w:pPr>
      <w:r>
        <w:rPr>
          <w:rFonts w:ascii="Century Gothic" w:hAnsi="Century Gothic"/>
        </w:rPr>
        <w:t>HIV</w:t>
      </w:r>
      <w:r w:rsidR="005A785B" w:rsidRPr="00AB32D4">
        <w:rPr>
          <w:rFonts w:ascii="Century Gothic" w:hAnsi="Century Gothic"/>
        </w:rPr>
        <w:t xml:space="preserve"> Dataset</w:t>
      </w:r>
    </w:p>
    <w:p w14:paraId="290D47D3" w14:textId="7D893BB2" w:rsidR="005A785B" w:rsidRPr="00AB32D4" w:rsidRDefault="005A785B" w:rsidP="005A785B">
      <w:pPr>
        <w:rPr>
          <w:rFonts w:ascii="Century Gothic" w:hAnsi="Century Gothic"/>
        </w:rPr>
      </w:pPr>
    </w:p>
    <w:p w14:paraId="14C417E6" w14:textId="5D24E8E0" w:rsidR="005A785B" w:rsidRPr="00AB32D4" w:rsidRDefault="005A785B" w:rsidP="005A785B">
      <w:pPr>
        <w:rPr>
          <w:rStyle w:val="IntenseEmphasis"/>
          <w:rFonts w:ascii="Century Gothic" w:hAnsi="Century Gothic"/>
        </w:rPr>
      </w:pPr>
      <w:r w:rsidRPr="00AB32D4">
        <w:rPr>
          <w:rStyle w:val="IntenseEmphasis"/>
          <w:rFonts w:ascii="Century Gothic" w:hAnsi="Century Gothic"/>
        </w:rPr>
        <w:t>Context:</w:t>
      </w:r>
    </w:p>
    <w:p w14:paraId="0227501D" w14:textId="7E2D53EE" w:rsidR="00683700" w:rsidRPr="00AB32D4" w:rsidRDefault="00683700" w:rsidP="00B35C1C">
      <w:pPr>
        <w:jc w:val="both"/>
        <w:rPr>
          <w:rFonts w:ascii="Century Gothic" w:hAnsi="Century Gothic" w:cs="Open Sans"/>
          <w:shd w:val="clear" w:color="auto" w:fill="FFFFFF"/>
        </w:rPr>
      </w:pPr>
      <w:r w:rsidRPr="00AB32D4">
        <w:rPr>
          <w:rStyle w:val="IntenseEmphasis"/>
          <w:rFonts w:ascii="Century Gothic" w:hAnsi="Century Gothic" w:cs="Open Sans"/>
          <w:i w:val="0"/>
          <w:color w:val="auto"/>
        </w:rPr>
        <w:t xml:space="preserve">The </w:t>
      </w:r>
      <w:r w:rsidR="00B35C1C" w:rsidRPr="00AB32D4">
        <w:rPr>
          <w:rStyle w:val="IntenseEmphasis"/>
          <w:rFonts w:ascii="Century Gothic" w:hAnsi="Century Gothic" w:cs="Open Sans"/>
          <w:i w:val="0"/>
          <w:color w:val="auto"/>
        </w:rPr>
        <w:t>P</w:t>
      </w:r>
      <w:r w:rsidRPr="00AB32D4">
        <w:rPr>
          <w:rStyle w:val="IntenseEmphasis"/>
          <w:rFonts w:ascii="Century Gothic" w:hAnsi="Century Gothic" w:cs="Open Sans"/>
          <w:i w:val="0"/>
          <w:color w:val="auto"/>
        </w:rPr>
        <w:t xml:space="preserve">ublication regions include the India, </w:t>
      </w:r>
      <w:r w:rsidR="006228B6">
        <w:rPr>
          <w:rStyle w:val="IntenseEmphasis"/>
          <w:rFonts w:ascii="Century Gothic" w:hAnsi="Century Gothic" w:cs="Open Sans"/>
          <w:i w:val="0"/>
          <w:color w:val="auto"/>
        </w:rPr>
        <w:t>Indonesia, Vietnam, Afghanistan</w:t>
      </w:r>
      <w:r w:rsidRPr="00AB32D4">
        <w:rPr>
          <w:rStyle w:val="IntenseEmphasis"/>
          <w:rFonts w:ascii="Century Gothic" w:hAnsi="Century Gothic" w:cs="Open Sans"/>
          <w:i w:val="0"/>
          <w:color w:val="auto"/>
        </w:rPr>
        <w:t>, Bangladesh</w:t>
      </w:r>
      <w:r w:rsidR="00B35C1C" w:rsidRPr="00AB32D4">
        <w:rPr>
          <w:rStyle w:val="IntenseEmphasis"/>
          <w:rFonts w:ascii="Century Gothic" w:hAnsi="Century Gothic" w:cs="Open Sans"/>
          <w:i w:val="0"/>
          <w:color w:val="auto"/>
        </w:rPr>
        <w:t xml:space="preserve"> </w:t>
      </w:r>
      <w:r w:rsidR="006228B6">
        <w:rPr>
          <w:rStyle w:val="IntenseEmphasis"/>
          <w:rFonts w:ascii="Century Gothic" w:hAnsi="Century Gothic" w:cs="Open Sans"/>
          <w:i w:val="0"/>
          <w:color w:val="auto"/>
        </w:rPr>
        <w:t xml:space="preserve">- </w:t>
      </w:r>
      <w:r w:rsidR="00B35C1C" w:rsidRPr="00AB32D4">
        <w:rPr>
          <w:rStyle w:val="IntenseEmphasis"/>
          <w:rFonts w:ascii="Century Gothic" w:hAnsi="Century Gothic" w:cs="Open Sans"/>
          <w:i w:val="0"/>
          <w:color w:val="auto"/>
        </w:rPr>
        <w:t>1</w:t>
      </w:r>
      <w:r w:rsidR="006228B6">
        <w:rPr>
          <w:rStyle w:val="IntenseEmphasis"/>
          <w:rFonts w:ascii="Century Gothic" w:hAnsi="Century Gothic" w:cs="Open Sans"/>
          <w:i w:val="0"/>
          <w:color w:val="auto"/>
        </w:rPr>
        <w:t>3</w:t>
      </w:r>
      <w:r w:rsidR="00B35C1C" w:rsidRPr="00AB32D4">
        <w:rPr>
          <w:rStyle w:val="IntenseEmphasis"/>
          <w:rFonts w:ascii="Century Gothic" w:hAnsi="Century Gothic" w:cs="Open Sans"/>
          <w:i w:val="0"/>
          <w:color w:val="auto"/>
        </w:rPr>
        <w:t xml:space="preserve"> Websit</w:t>
      </w:r>
      <w:r w:rsidR="006228B6">
        <w:rPr>
          <w:rStyle w:val="IntenseEmphasis"/>
          <w:rFonts w:ascii="Century Gothic" w:hAnsi="Century Gothic" w:cs="Open Sans"/>
          <w:i w:val="0"/>
          <w:color w:val="auto"/>
        </w:rPr>
        <w:t>es</w:t>
      </w:r>
      <w:r w:rsidRPr="00AB32D4">
        <w:rPr>
          <w:rStyle w:val="IntenseEmphasis"/>
          <w:rFonts w:ascii="Century Gothic" w:hAnsi="Century Gothic" w:cs="Open Sans"/>
          <w:i w:val="0"/>
          <w:color w:val="auto"/>
        </w:rPr>
        <w:t xml:space="preserve">. </w:t>
      </w:r>
      <w:r w:rsidR="005A785B" w:rsidRPr="00AB32D4">
        <w:rPr>
          <w:rStyle w:val="IntenseEmphasis"/>
          <w:rFonts w:ascii="Century Gothic" w:hAnsi="Century Gothic" w:cs="Open Sans"/>
          <w:i w:val="0"/>
          <w:color w:val="auto"/>
        </w:rPr>
        <w:t>The data was scraped using BeautifulSoup, Selenium and Newspaper3K</w:t>
      </w:r>
      <w:r w:rsidR="00B35C1C" w:rsidRPr="00AB32D4">
        <w:rPr>
          <w:rStyle w:val="IntenseEmphasis"/>
          <w:rFonts w:ascii="Century Gothic" w:hAnsi="Century Gothic" w:cs="Open Sans"/>
          <w:i w:val="0"/>
          <w:color w:val="auto"/>
        </w:rPr>
        <w:t xml:space="preserve">. Initially, </w:t>
      </w:r>
      <w:r w:rsidR="00B35C1C" w:rsidRPr="00AB32D4">
        <w:rPr>
          <w:rFonts w:ascii="Century Gothic" w:hAnsi="Century Gothic" w:cs="Open Sans"/>
          <w:shd w:val="clear" w:color="auto" w:fill="FFFFFF"/>
        </w:rPr>
        <w:t xml:space="preserve">I've </w:t>
      </w:r>
      <w:r w:rsidR="00AB32D4" w:rsidRPr="00AB32D4">
        <w:rPr>
          <w:rFonts w:ascii="Century Gothic" w:hAnsi="Century Gothic" w:cs="Open Sans"/>
          <w:shd w:val="clear" w:color="auto" w:fill="FFFFFF"/>
        </w:rPr>
        <w:t>stored each website article</w:t>
      </w:r>
      <w:r w:rsidR="00B35C1C" w:rsidRPr="00AB32D4">
        <w:rPr>
          <w:rFonts w:ascii="Century Gothic" w:hAnsi="Century Gothic" w:cs="Open Sans"/>
          <w:shd w:val="clear" w:color="auto" w:fill="FFFFFF"/>
        </w:rPr>
        <w:t xml:space="preserve"> into separate CSVs here and </w:t>
      </w:r>
      <w:r w:rsidR="00AB32D4" w:rsidRPr="00AB32D4">
        <w:rPr>
          <w:rFonts w:ascii="Century Gothic" w:hAnsi="Century Gothic" w:cs="Open Sans"/>
          <w:shd w:val="clear" w:color="auto" w:fill="FFFFFF"/>
        </w:rPr>
        <w:t>At</w:t>
      </w:r>
      <w:r w:rsidR="00B35C1C" w:rsidRPr="00AB32D4">
        <w:rPr>
          <w:rFonts w:ascii="Century Gothic" w:hAnsi="Century Gothic" w:cs="Open Sans"/>
          <w:shd w:val="clear" w:color="auto" w:fill="FFFFFF"/>
        </w:rPr>
        <w:t xml:space="preserve"> Final I concatenated </w:t>
      </w:r>
      <w:r w:rsidR="00B35C1C" w:rsidRPr="00AB32D4">
        <w:rPr>
          <w:rStyle w:val="IntenseEmphasis"/>
          <w:rFonts w:ascii="Century Gothic" w:hAnsi="Century Gothic" w:cs="Open Sans"/>
          <w:i w:val="0"/>
          <w:color w:val="auto"/>
        </w:rPr>
        <w:t>all CSV</w:t>
      </w:r>
      <w:r w:rsidR="0075014E" w:rsidRPr="00AB32D4">
        <w:rPr>
          <w:rStyle w:val="IntenseEmphasis"/>
          <w:rFonts w:ascii="Century Gothic" w:hAnsi="Century Gothic" w:cs="Open Sans"/>
          <w:i w:val="0"/>
          <w:color w:val="auto"/>
        </w:rPr>
        <w:t>s</w:t>
      </w:r>
      <w:r w:rsidR="00B35C1C" w:rsidRPr="00AB32D4">
        <w:rPr>
          <w:rStyle w:val="IntenseEmphasis"/>
          <w:rFonts w:ascii="Century Gothic" w:hAnsi="Century Gothic" w:cs="Open Sans"/>
          <w:i w:val="0"/>
          <w:color w:val="auto"/>
        </w:rPr>
        <w:t xml:space="preserve"> into one </w:t>
      </w:r>
      <w:r w:rsidR="005A785B" w:rsidRPr="00AB32D4">
        <w:rPr>
          <w:rStyle w:val="IntenseEmphasis"/>
          <w:rFonts w:ascii="Century Gothic" w:hAnsi="Century Gothic" w:cs="Open Sans"/>
          <w:i w:val="0"/>
          <w:color w:val="auto"/>
        </w:rPr>
        <w:t xml:space="preserve">file. </w:t>
      </w:r>
      <w:r w:rsidRPr="00AB32D4">
        <w:rPr>
          <w:rFonts w:ascii="Century Gothic" w:hAnsi="Century Gothic" w:cs="Open Sans"/>
          <w:shd w:val="clear" w:color="auto" w:fill="FFFFFF"/>
        </w:rPr>
        <w:t>Data sources that were missing a label were simply assigned a label of "Nan".</w:t>
      </w:r>
    </w:p>
    <w:p w14:paraId="5A9DC078" w14:textId="06EA6E8A" w:rsidR="00683700" w:rsidRPr="00AB32D4" w:rsidRDefault="00683700" w:rsidP="00B35C1C">
      <w:pPr>
        <w:jc w:val="both"/>
        <w:rPr>
          <w:rFonts w:ascii="Century Gothic" w:hAnsi="Century Gothic" w:cs="Open Sans"/>
          <w:shd w:val="clear" w:color="auto" w:fill="FFFFFF"/>
        </w:rPr>
      </w:pPr>
      <w:r w:rsidRPr="00AB32D4">
        <w:rPr>
          <w:rFonts w:ascii="Century Gothic" w:hAnsi="Century Gothic" w:cs="Open Sans"/>
          <w:shd w:val="clear" w:color="auto" w:fill="FFFFFF"/>
        </w:rPr>
        <w:t>The dataset is consisting of 10 columns</w:t>
      </w:r>
    </w:p>
    <w:p w14:paraId="2EB1DCD1" w14:textId="77777777" w:rsidR="00683700" w:rsidRPr="00AB32D4" w:rsidRDefault="00683700" w:rsidP="00B35C1C">
      <w:pPr>
        <w:pStyle w:val="ListParagraph"/>
        <w:numPr>
          <w:ilvl w:val="0"/>
          <w:numId w:val="1"/>
        </w:numPr>
        <w:jc w:val="both"/>
        <w:rPr>
          <w:rFonts w:ascii="Century Gothic" w:hAnsi="Century Gothic" w:cs="Open Sans"/>
          <w:shd w:val="clear" w:color="auto" w:fill="FFFFFF"/>
        </w:rPr>
      </w:pPr>
      <w:r w:rsidRPr="00AB32D4">
        <w:rPr>
          <w:rFonts w:ascii="Century Gothic" w:hAnsi="Century Gothic" w:cs="Open Sans"/>
          <w:shd w:val="clear" w:color="auto" w:fill="FFFFFF"/>
        </w:rPr>
        <w:t>Headlines</w:t>
      </w:r>
    </w:p>
    <w:p w14:paraId="21BAE1B3" w14:textId="77777777" w:rsidR="00683700" w:rsidRPr="00AB32D4" w:rsidRDefault="00683700" w:rsidP="00B35C1C">
      <w:pPr>
        <w:pStyle w:val="ListParagraph"/>
        <w:numPr>
          <w:ilvl w:val="0"/>
          <w:numId w:val="1"/>
        </w:numPr>
        <w:jc w:val="both"/>
        <w:rPr>
          <w:rFonts w:ascii="Century Gothic" w:hAnsi="Century Gothic" w:cs="Open Sans"/>
          <w:shd w:val="clear" w:color="auto" w:fill="FFFFFF"/>
        </w:rPr>
      </w:pPr>
      <w:r w:rsidRPr="00AB32D4">
        <w:rPr>
          <w:rFonts w:ascii="Century Gothic" w:hAnsi="Century Gothic" w:cs="Open Sans"/>
          <w:shd w:val="clear" w:color="auto" w:fill="FFFFFF"/>
        </w:rPr>
        <w:t>Description</w:t>
      </w:r>
    </w:p>
    <w:p w14:paraId="0B3CC441" w14:textId="77777777" w:rsidR="00683700" w:rsidRPr="00AB32D4" w:rsidRDefault="00683700" w:rsidP="00B35C1C">
      <w:pPr>
        <w:pStyle w:val="ListParagraph"/>
        <w:numPr>
          <w:ilvl w:val="0"/>
          <w:numId w:val="1"/>
        </w:numPr>
        <w:jc w:val="both"/>
        <w:rPr>
          <w:rFonts w:ascii="Century Gothic" w:hAnsi="Century Gothic" w:cs="Open Sans"/>
          <w:shd w:val="clear" w:color="auto" w:fill="FFFFFF"/>
        </w:rPr>
      </w:pPr>
      <w:r w:rsidRPr="00AB32D4">
        <w:rPr>
          <w:rFonts w:ascii="Century Gothic" w:hAnsi="Century Gothic" w:cs="Open Sans"/>
          <w:shd w:val="clear" w:color="auto" w:fill="FFFFFF"/>
        </w:rPr>
        <w:t>Authors</w:t>
      </w:r>
    </w:p>
    <w:p w14:paraId="75459447" w14:textId="77777777" w:rsidR="00683700" w:rsidRPr="00AB32D4" w:rsidRDefault="00683700" w:rsidP="00B35C1C">
      <w:pPr>
        <w:pStyle w:val="ListParagraph"/>
        <w:numPr>
          <w:ilvl w:val="0"/>
          <w:numId w:val="1"/>
        </w:numPr>
        <w:jc w:val="both"/>
        <w:rPr>
          <w:rFonts w:ascii="Century Gothic" w:hAnsi="Century Gothic" w:cs="Open Sans"/>
          <w:shd w:val="clear" w:color="auto" w:fill="FFFFFF"/>
        </w:rPr>
      </w:pPr>
      <w:r w:rsidRPr="00AB32D4">
        <w:rPr>
          <w:rFonts w:ascii="Century Gothic" w:hAnsi="Century Gothic" w:cs="Open Sans"/>
          <w:shd w:val="clear" w:color="auto" w:fill="FFFFFF"/>
        </w:rPr>
        <w:t>Published Dates</w:t>
      </w:r>
    </w:p>
    <w:p w14:paraId="528D7480" w14:textId="77777777" w:rsidR="00683700" w:rsidRPr="00AB32D4" w:rsidRDefault="00683700" w:rsidP="00B35C1C">
      <w:pPr>
        <w:pStyle w:val="ListParagraph"/>
        <w:numPr>
          <w:ilvl w:val="0"/>
          <w:numId w:val="1"/>
        </w:numPr>
        <w:jc w:val="both"/>
        <w:rPr>
          <w:rFonts w:ascii="Century Gothic" w:hAnsi="Century Gothic" w:cs="Open Sans"/>
          <w:shd w:val="clear" w:color="auto" w:fill="FFFFFF"/>
        </w:rPr>
      </w:pPr>
      <w:r w:rsidRPr="00AB32D4">
        <w:rPr>
          <w:rFonts w:ascii="Century Gothic" w:hAnsi="Century Gothic" w:cs="Open Sans"/>
          <w:shd w:val="clear" w:color="auto" w:fill="FFFFFF"/>
        </w:rPr>
        <w:t>Publication</w:t>
      </w:r>
    </w:p>
    <w:p w14:paraId="4B7FF789" w14:textId="77777777" w:rsidR="00683700" w:rsidRPr="00AB32D4" w:rsidRDefault="00683700" w:rsidP="00B35C1C">
      <w:pPr>
        <w:pStyle w:val="ListParagraph"/>
        <w:numPr>
          <w:ilvl w:val="0"/>
          <w:numId w:val="1"/>
        </w:numPr>
        <w:jc w:val="both"/>
        <w:rPr>
          <w:rFonts w:ascii="Century Gothic" w:hAnsi="Century Gothic" w:cs="Open Sans"/>
          <w:shd w:val="clear" w:color="auto" w:fill="FFFFFF"/>
        </w:rPr>
      </w:pPr>
      <w:r w:rsidRPr="00AB32D4">
        <w:rPr>
          <w:rFonts w:ascii="Century Gothic" w:hAnsi="Century Gothic" w:cs="Open Sans"/>
          <w:shd w:val="clear" w:color="auto" w:fill="FFFFFF"/>
        </w:rPr>
        <w:t>Category</w:t>
      </w:r>
    </w:p>
    <w:p w14:paraId="1CFE5F0A" w14:textId="77777777" w:rsidR="00683700" w:rsidRPr="00AB32D4" w:rsidRDefault="00683700" w:rsidP="00B35C1C">
      <w:pPr>
        <w:pStyle w:val="ListParagraph"/>
        <w:numPr>
          <w:ilvl w:val="0"/>
          <w:numId w:val="1"/>
        </w:numPr>
        <w:jc w:val="both"/>
        <w:rPr>
          <w:rFonts w:ascii="Century Gothic" w:hAnsi="Century Gothic" w:cs="Open Sans"/>
          <w:shd w:val="clear" w:color="auto" w:fill="FFFFFF"/>
        </w:rPr>
      </w:pPr>
      <w:r w:rsidRPr="00AB32D4">
        <w:rPr>
          <w:rFonts w:ascii="Century Gothic" w:hAnsi="Century Gothic" w:cs="Open Sans"/>
          <w:shd w:val="clear" w:color="auto" w:fill="FFFFFF"/>
        </w:rPr>
        <w:t>Article</w:t>
      </w:r>
    </w:p>
    <w:p w14:paraId="2A7D3E2C" w14:textId="77777777" w:rsidR="00683700" w:rsidRPr="00AB32D4" w:rsidRDefault="00683700" w:rsidP="00B35C1C">
      <w:pPr>
        <w:pStyle w:val="ListParagraph"/>
        <w:numPr>
          <w:ilvl w:val="0"/>
          <w:numId w:val="1"/>
        </w:numPr>
        <w:jc w:val="both"/>
        <w:rPr>
          <w:rFonts w:ascii="Century Gothic" w:hAnsi="Century Gothic" w:cs="Open Sans"/>
          <w:shd w:val="clear" w:color="auto" w:fill="FFFFFF"/>
        </w:rPr>
      </w:pPr>
      <w:r w:rsidRPr="00AB32D4">
        <w:rPr>
          <w:rFonts w:ascii="Century Gothic" w:hAnsi="Century Gothic" w:cs="Open Sans"/>
          <w:shd w:val="clear" w:color="auto" w:fill="FFFFFF"/>
        </w:rPr>
        <w:t>Keywords</w:t>
      </w:r>
    </w:p>
    <w:p w14:paraId="169463F1" w14:textId="77777777" w:rsidR="00683700" w:rsidRPr="00AB32D4" w:rsidRDefault="00683700" w:rsidP="00B35C1C">
      <w:pPr>
        <w:pStyle w:val="ListParagraph"/>
        <w:numPr>
          <w:ilvl w:val="0"/>
          <w:numId w:val="1"/>
        </w:numPr>
        <w:jc w:val="both"/>
        <w:rPr>
          <w:rFonts w:ascii="Century Gothic" w:hAnsi="Century Gothic" w:cs="Open Sans"/>
          <w:shd w:val="clear" w:color="auto" w:fill="FFFFFF"/>
        </w:rPr>
      </w:pPr>
      <w:r w:rsidRPr="00AB32D4">
        <w:rPr>
          <w:rFonts w:ascii="Century Gothic" w:hAnsi="Century Gothic" w:cs="Open Sans"/>
          <w:shd w:val="clear" w:color="auto" w:fill="FFFFFF"/>
        </w:rPr>
        <w:t>Summary</w:t>
      </w:r>
    </w:p>
    <w:p w14:paraId="6369E5E2" w14:textId="73D7F2FC" w:rsidR="00683700" w:rsidRPr="00AB32D4" w:rsidRDefault="00683700" w:rsidP="00B35C1C">
      <w:pPr>
        <w:pStyle w:val="ListParagraph"/>
        <w:numPr>
          <w:ilvl w:val="0"/>
          <w:numId w:val="1"/>
        </w:numPr>
        <w:jc w:val="both"/>
        <w:rPr>
          <w:rFonts w:ascii="Century Gothic" w:hAnsi="Century Gothic" w:cs="Open Sans"/>
          <w:shd w:val="clear" w:color="auto" w:fill="FFFFFF"/>
        </w:rPr>
      </w:pPr>
      <w:r w:rsidRPr="00AB32D4">
        <w:rPr>
          <w:rFonts w:ascii="Century Gothic" w:hAnsi="Century Gothic" w:cs="Open Sans"/>
          <w:shd w:val="clear" w:color="auto" w:fill="FFFFFF"/>
        </w:rPr>
        <w:t>URL</w:t>
      </w:r>
    </w:p>
    <w:p w14:paraId="4428FD1D" w14:textId="2BAA887E" w:rsidR="00683700" w:rsidRPr="00AB32D4" w:rsidRDefault="00683700" w:rsidP="00B35C1C">
      <w:pPr>
        <w:jc w:val="both"/>
        <w:rPr>
          <w:rFonts w:ascii="Century Gothic" w:hAnsi="Century Gothic" w:cs="Open Sans"/>
          <w:shd w:val="clear" w:color="auto" w:fill="FFFFFF"/>
        </w:rPr>
      </w:pPr>
      <w:r w:rsidRPr="00AB32D4">
        <w:rPr>
          <w:rFonts w:ascii="Century Gothic" w:hAnsi="Century Gothic" w:cs="Open Sans"/>
          <w:shd w:val="clear" w:color="auto" w:fill="FFFFFF"/>
        </w:rPr>
        <w:t xml:space="preserve">and represents </w:t>
      </w:r>
      <w:r w:rsidR="006228B6">
        <w:rPr>
          <w:rFonts w:ascii="Century Gothic" w:hAnsi="Century Gothic" w:cs="Open Sans"/>
          <w:shd w:val="clear" w:color="auto" w:fill="FFFFFF"/>
        </w:rPr>
        <w:t>2295</w:t>
      </w:r>
      <w:r w:rsidRPr="00AB32D4">
        <w:rPr>
          <w:rFonts w:ascii="Century Gothic" w:hAnsi="Century Gothic" w:cs="Open Sans"/>
          <w:shd w:val="clear" w:color="auto" w:fill="FFFFFF"/>
        </w:rPr>
        <w:t xml:space="preserve"> </w:t>
      </w:r>
      <w:r w:rsidR="006228B6">
        <w:rPr>
          <w:rStyle w:val="IntenseEmphasis"/>
          <w:rFonts w:ascii="Century Gothic" w:hAnsi="Century Gothic" w:cs="Open Sans"/>
          <w:i w:val="0"/>
          <w:color w:val="auto"/>
        </w:rPr>
        <w:t>HIV</w:t>
      </w:r>
      <w:r w:rsidRPr="00AB32D4">
        <w:rPr>
          <w:rStyle w:val="IntenseEmphasis"/>
          <w:rFonts w:ascii="Century Gothic" w:hAnsi="Century Gothic" w:cs="Open Sans"/>
          <w:i w:val="0"/>
          <w:color w:val="auto"/>
        </w:rPr>
        <w:t xml:space="preserve"> </w:t>
      </w:r>
      <w:r w:rsidRPr="00AB32D4">
        <w:rPr>
          <w:rFonts w:ascii="Century Gothic" w:hAnsi="Century Gothic" w:cs="Open Sans"/>
          <w:shd w:val="clear" w:color="auto" w:fill="FFFFFF"/>
        </w:rPr>
        <w:t xml:space="preserve">posts in </w:t>
      </w:r>
      <w:r w:rsidR="00B35C1C" w:rsidRPr="00AB32D4">
        <w:rPr>
          <w:rFonts w:ascii="Century Gothic" w:hAnsi="Century Gothic" w:cs="Open Sans"/>
          <w:shd w:val="clear" w:color="auto" w:fill="FFFFFF"/>
        </w:rPr>
        <w:t xml:space="preserve">total. The data primarily falls between the years of </w:t>
      </w:r>
      <w:r w:rsidR="00E50170" w:rsidRPr="00AB32D4">
        <w:rPr>
          <w:rFonts w:ascii="Century Gothic" w:hAnsi="Century Gothic" w:cs="Open Sans"/>
          <w:shd w:val="clear" w:color="auto" w:fill="FFFFFF"/>
        </w:rPr>
        <w:t>2000</w:t>
      </w:r>
      <w:r w:rsidR="00B35C1C" w:rsidRPr="00AB32D4">
        <w:rPr>
          <w:rFonts w:ascii="Century Gothic" w:hAnsi="Century Gothic" w:cs="Open Sans"/>
          <w:shd w:val="clear" w:color="auto" w:fill="FFFFFF"/>
        </w:rPr>
        <w:t xml:space="preserve"> and </w:t>
      </w:r>
      <w:r w:rsidR="00E50170" w:rsidRPr="00AB32D4">
        <w:rPr>
          <w:rFonts w:ascii="Century Gothic" w:hAnsi="Century Gothic" w:cs="Open Sans"/>
          <w:shd w:val="clear" w:color="auto" w:fill="FFFFFF"/>
        </w:rPr>
        <w:t>2019</w:t>
      </w:r>
      <w:r w:rsidR="00B35C1C" w:rsidRPr="00AB32D4">
        <w:rPr>
          <w:rFonts w:ascii="Century Gothic" w:hAnsi="Century Gothic" w:cs="Open Sans"/>
          <w:shd w:val="clear" w:color="auto" w:fill="FFFFFF"/>
        </w:rPr>
        <w:t xml:space="preserve">, there is </w:t>
      </w:r>
      <w:r w:rsidR="008F27B0">
        <w:rPr>
          <w:rFonts w:ascii="Century Gothic" w:hAnsi="Century Gothic" w:cs="Open Sans"/>
          <w:shd w:val="clear" w:color="auto" w:fill="FFFFFF"/>
        </w:rPr>
        <w:t xml:space="preserve">possibly </w:t>
      </w:r>
      <w:r w:rsidR="00B35C1C" w:rsidRPr="00AB32D4">
        <w:rPr>
          <w:rFonts w:ascii="Century Gothic" w:hAnsi="Century Gothic" w:cs="Open Sans"/>
          <w:shd w:val="clear" w:color="auto" w:fill="FFFFFF"/>
        </w:rPr>
        <w:t xml:space="preserve">insignificant number of articles from </w:t>
      </w:r>
      <w:r w:rsidR="008F27B0">
        <w:rPr>
          <w:rFonts w:ascii="Century Gothic" w:hAnsi="Century Gothic" w:cs="Open Sans"/>
          <w:shd w:val="clear" w:color="auto" w:fill="FFFFFF"/>
        </w:rPr>
        <w:t>2000.</w:t>
      </w:r>
    </w:p>
    <w:p w14:paraId="17811CF3" w14:textId="4F404EEC" w:rsidR="006228B6" w:rsidRDefault="00B35C1C" w:rsidP="00B35C1C">
      <w:pPr>
        <w:jc w:val="both"/>
        <w:rPr>
          <w:rStyle w:val="IntenseEmphasis"/>
          <w:rFonts w:ascii="Century Gothic" w:hAnsi="Century Gothic"/>
        </w:rPr>
      </w:pPr>
      <w:r w:rsidRPr="00AB32D4">
        <w:rPr>
          <w:rStyle w:val="IntenseEmphasis"/>
          <w:rFonts w:ascii="Century Gothic" w:hAnsi="Century Gothic"/>
        </w:rPr>
        <w:t>Content:</w:t>
      </w:r>
    </w:p>
    <w:p w14:paraId="0ABB7CDE" w14:textId="123DD6EA" w:rsidR="006228B6" w:rsidRDefault="006228B6" w:rsidP="00B35C1C">
      <w:pPr>
        <w:jc w:val="both"/>
        <w:rPr>
          <w:rStyle w:val="IntenseEmphasis"/>
          <w:rFonts w:ascii="Century Gothic" w:hAnsi="Century Gothic" w:cs="Open Sans"/>
          <w:i w:val="0"/>
          <w:color w:val="auto"/>
        </w:rPr>
      </w:pPr>
      <w:bookmarkStart w:id="0" w:name="_Hlk8973860"/>
      <w:r>
        <w:rPr>
          <w:rStyle w:val="IntenseEmphasis"/>
          <w:rFonts w:ascii="Century Gothic" w:hAnsi="Century Gothic" w:cs="Open Sans"/>
          <w:i w:val="0"/>
          <w:color w:val="auto"/>
        </w:rPr>
        <w:t xml:space="preserve">I have </w:t>
      </w:r>
      <w:r w:rsidR="008B630C">
        <w:rPr>
          <w:rStyle w:val="IntenseEmphasis"/>
          <w:rFonts w:ascii="Century Gothic" w:hAnsi="Century Gothic" w:cs="Open Sans"/>
          <w:i w:val="0"/>
          <w:color w:val="auto"/>
        </w:rPr>
        <w:t>chopped the dataset into</w:t>
      </w:r>
      <w:r>
        <w:rPr>
          <w:rStyle w:val="IntenseEmphasis"/>
          <w:rFonts w:ascii="Century Gothic" w:hAnsi="Century Gothic" w:cs="Open Sans"/>
          <w:i w:val="0"/>
          <w:color w:val="auto"/>
        </w:rPr>
        <w:t xml:space="preserve"> two CSVs file by concatenating where the initial dataset was (2295,10) after cleaning the dataset by removing Nan values. The resultant dataset was (580, 10)</w:t>
      </w:r>
    </w:p>
    <w:p w14:paraId="05335002" w14:textId="212851D7" w:rsidR="00B35C1C" w:rsidRDefault="00B35C1C" w:rsidP="00B35C1C">
      <w:pPr>
        <w:jc w:val="both"/>
        <w:rPr>
          <w:rStyle w:val="IntenseEmphasis"/>
          <w:rFonts w:ascii="Century Gothic" w:hAnsi="Century Gothic" w:cs="Open Sans"/>
          <w:i w:val="0"/>
          <w:color w:val="auto"/>
        </w:rPr>
      </w:pPr>
      <w:r w:rsidRPr="00AB32D4">
        <w:rPr>
          <w:rStyle w:val="IntenseEmphasis"/>
          <w:rFonts w:ascii="Century Gothic" w:hAnsi="Century Gothic" w:cs="Open Sans"/>
          <w:i w:val="0"/>
          <w:color w:val="auto"/>
        </w:rPr>
        <w:t>Final</w:t>
      </w:r>
      <w:r w:rsidR="006228B6">
        <w:rPr>
          <w:rStyle w:val="IntenseEmphasis"/>
          <w:rFonts w:ascii="Century Gothic" w:hAnsi="Century Gothic" w:cs="Open Sans"/>
          <w:i w:val="0"/>
          <w:color w:val="auto"/>
        </w:rPr>
        <w:t>_HIV</w:t>
      </w:r>
      <w:r w:rsidRPr="00AB32D4">
        <w:rPr>
          <w:rStyle w:val="IntenseEmphasis"/>
          <w:rFonts w:ascii="Century Gothic" w:hAnsi="Century Gothic" w:cs="Open Sans"/>
          <w:i w:val="0"/>
          <w:color w:val="auto"/>
        </w:rPr>
        <w:t xml:space="preserve">.csv </w:t>
      </w:r>
      <w:r w:rsidR="00881D59" w:rsidRPr="00AB32D4">
        <w:rPr>
          <w:rStyle w:val="IntenseEmphasis"/>
          <w:rFonts w:ascii="Century Gothic" w:hAnsi="Century Gothic" w:cs="Open Sans"/>
          <w:i w:val="0"/>
          <w:color w:val="auto"/>
        </w:rPr>
        <w:t>–</w:t>
      </w:r>
      <w:r w:rsidRPr="00AB32D4">
        <w:rPr>
          <w:rStyle w:val="IntenseEmphasis"/>
          <w:rFonts w:ascii="Century Gothic" w:hAnsi="Century Gothic" w:cs="Open Sans"/>
          <w:i w:val="0"/>
          <w:color w:val="auto"/>
        </w:rPr>
        <w:t xml:space="preserve"> </w:t>
      </w:r>
      <w:r w:rsidR="006228B6">
        <w:rPr>
          <w:rStyle w:val="IntenseEmphasis"/>
          <w:rFonts w:ascii="Century Gothic" w:hAnsi="Century Gothic" w:cs="Open Sans"/>
          <w:i w:val="0"/>
          <w:color w:val="auto"/>
        </w:rPr>
        <w:t>22</w:t>
      </w:r>
      <w:r w:rsidR="008F27B0">
        <w:rPr>
          <w:rStyle w:val="IntenseEmphasis"/>
          <w:rFonts w:ascii="Century Gothic" w:hAnsi="Century Gothic" w:cs="Open Sans"/>
          <w:i w:val="0"/>
          <w:color w:val="auto"/>
        </w:rPr>
        <w:t>95</w:t>
      </w:r>
      <w:r w:rsidR="00881D59" w:rsidRPr="00AB32D4">
        <w:rPr>
          <w:rStyle w:val="IntenseEmphasis"/>
          <w:rFonts w:ascii="Century Gothic" w:hAnsi="Century Gothic" w:cs="Open Sans"/>
          <w:i w:val="0"/>
          <w:color w:val="auto"/>
        </w:rPr>
        <w:t xml:space="preserve"> </w:t>
      </w:r>
      <w:r w:rsidRPr="00AB32D4">
        <w:rPr>
          <w:rStyle w:val="IntenseEmphasis"/>
          <w:rFonts w:ascii="Century Gothic" w:hAnsi="Century Gothic" w:cs="Open Sans"/>
          <w:i w:val="0"/>
          <w:color w:val="auto"/>
        </w:rPr>
        <w:t>news articles (Articles</w:t>
      </w:r>
      <w:r w:rsidR="00110B2C" w:rsidRPr="00AB32D4">
        <w:rPr>
          <w:rStyle w:val="IntenseEmphasis"/>
          <w:rFonts w:ascii="Century Gothic" w:hAnsi="Century Gothic" w:cs="Open Sans"/>
          <w:i w:val="0"/>
          <w:color w:val="auto"/>
        </w:rPr>
        <w:t xml:space="preserve"> </w:t>
      </w:r>
      <w:r w:rsidRPr="00AB32D4">
        <w:rPr>
          <w:rStyle w:val="IntenseEmphasis"/>
          <w:rFonts w:ascii="Century Gothic" w:hAnsi="Century Gothic" w:cs="Open Sans"/>
          <w:i w:val="0"/>
          <w:color w:val="auto"/>
        </w:rPr>
        <w:t xml:space="preserve">1- </w:t>
      </w:r>
      <w:r w:rsidR="006228B6">
        <w:rPr>
          <w:rStyle w:val="IntenseEmphasis"/>
          <w:rFonts w:ascii="Century Gothic" w:hAnsi="Century Gothic" w:cs="Open Sans"/>
          <w:i w:val="0"/>
          <w:color w:val="auto"/>
        </w:rPr>
        <w:t>2295</w:t>
      </w:r>
      <w:r w:rsidRPr="00AB32D4">
        <w:rPr>
          <w:rStyle w:val="IntenseEmphasis"/>
          <w:rFonts w:ascii="Century Gothic" w:hAnsi="Century Gothic" w:cs="Open Sans"/>
          <w:i w:val="0"/>
          <w:color w:val="auto"/>
        </w:rPr>
        <w:t>)</w:t>
      </w:r>
    </w:p>
    <w:p w14:paraId="22D87AFA" w14:textId="3067C661" w:rsidR="006228B6" w:rsidRDefault="006228B6" w:rsidP="00B35C1C">
      <w:pPr>
        <w:jc w:val="both"/>
        <w:rPr>
          <w:rStyle w:val="IntenseEmphasis"/>
          <w:rFonts w:ascii="Century Gothic" w:hAnsi="Century Gothic" w:cs="Open Sans"/>
          <w:i w:val="0"/>
          <w:color w:val="auto"/>
        </w:rPr>
      </w:pPr>
      <w:r>
        <w:rPr>
          <w:rStyle w:val="IntenseEmphasis"/>
          <w:rFonts w:ascii="Century Gothic" w:hAnsi="Century Gothic" w:cs="Open Sans"/>
          <w:i w:val="0"/>
          <w:color w:val="auto"/>
        </w:rPr>
        <w:t>Final_HIV_without_Nan.csv – 580 news articles (Articles 1-580)</w:t>
      </w:r>
    </w:p>
    <w:bookmarkEnd w:id="0"/>
    <w:p w14:paraId="3E334421" w14:textId="77777777" w:rsidR="006228B6" w:rsidRPr="00AB32D4" w:rsidRDefault="006228B6" w:rsidP="00B35C1C">
      <w:pPr>
        <w:jc w:val="both"/>
        <w:rPr>
          <w:rStyle w:val="IntenseEmphasis"/>
          <w:rFonts w:ascii="Century Gothic" w:hAnsi="Century Gothic" w:cs="Open Sans"/>
          <w:i w:val="0"/>
          <w:color w:val="auto"/>
        </w:rPr>
      </w:pPr>
    </w:p>
    <w:p w14:paraId="6C06C3B2" w14:textId="792B3847" w:rsidR="005A785B" w:rsidRPr="00AB32D4" w:rsidRDefault="005A785B" w:rsidP="00B35C1C">
      <w:pPr>
        <w:jc w:val="both"/>
        <w:rPr>
          <w:rStyle w:val="IntenseEmphasis"/>
          <w:rFonts w:ascii="Century Gothic" w:hAnsi="Century Gothic" w:cs="Open Sans"/>
          <w:i w:val="0"/>
          <w:color w:val="auto"/>
        </w:rPr>
      </w:pPr>
      <w:bookmarkStart w:id="1" w:name="_GoBack"/>
      <w:bookmarkEnd w:id="1"/>
    </w:p>
    <w:sectPr w:rsidR="005A785B" w:rsidRPr="00AB3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F4ED6"/>
    <w:multiLevelType w:val="hybridMultilevel"/>
    <w:tmpl w:val="6026E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85B"/>
    <w:rsid w:val="00110B2C"/>
    <w:rsid w:val="001A1E4F"/>
    <w:rsid w:val="002407C6"/>
    <w:rsid w:val="005A785B"/>
    <w:rsid w:val="006228B6"/>
    <w:rsid w:val="00652064"/>
    <w:rsid w:val="00683700"/>
    <w:rsid w:val="0075014E"/>
    <w:rsid w:val="00881D59"/>
    <w:rsid w:val="008B630C"/>
    <w:rsid w:val="008F27B0"/>
    <w:rsid w:val="00AB32D4"/>
    <w:rsid w:val="00B35C1C"/>
    <w:rsid w:val="00C14300"/>
    <w:rsid w:val="00D5551E"/>
    <w:rsid w:val="00E013F2"/>
    <w:rsid w:val="00E5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3643"/>
  <w15:chartTrackingRefBased/>
  <w15:docId w15:val="{2777640A-4887-4DC4-B8E5-81DBE45E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A78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85B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5A785B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683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</dc:creator>
  <cp:keywords/>
  <dc:description/>
  <cp:lastModifiedBy>GM</cp:lastModifiedBy>
  <cp:revision>3</cp:revision>
  <dcterms:created xsi:type="dcterms:W3CDTF">2019-05-14T05:33:00Z</dcterms:created>
  <dcterms:modified xsi:type="dcterms:W3CDTF">2019-05-17T02:55:00Z</dcterms:modified>
</cp:coreProperties>
</file>