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EDA56" w14:textId="77777777" w:rsidR="006C5167" w:rsidRDefault="006C5167">
      <w:pPr>
        <w:widowControl w:val="0"/>
        <w:spacing w:after="0" w:line="200" w:lineRule="auto"/>
        <w:rPr>
          <w:sz w:val="24"/>
          <w:szCs w:val="24"/>
        </w:rPr>
      </w:pPr>
    </w:p>
    <w:p w14:paraId="298B1166" w14:textId="77777777" w:rsidR="006C5167" w:rsidRDefault="006C5167">
      <w:pPr>
        <w:widowControl w:val="0"/>
        <w:spacing w:after="0" w:line="200" w:lineRule="auto"/>
        <w:rPr>
          <w:sz w:val="24"/>
          <w:szCs w:val="24"/>
        </w:rPr>
      </w:pPr>
    </w:p>
    <w:p w14:paraId="57274F25" w14:textId="77777777" w:rsidR="006C5167" w:rsidRDefault="006C5167">
      <w:pPr>
        <w:widowControl w:val="0"/>
        <w:spacing w:after="0" w:line="200" w:lineRule="auto"/>
        <w:rPr>
          <w:sz w:val="24"/>
          <w:szCs w:val="24"/>
        </w:rPr>
      </w:pPr>
    </w:p>
    <w:p w14:paraId="1A141729" w14:textId="77777777" w:rsidR="006C5167" w:rsidRDefault="006C5167">
      <w:pPr>
        <w:widowControl w:val="0"/>
        <w:spacing w:after="0" w:line="200" w:lineRule="auto"/>
        <w:rPr>
          <w:sz w:val="24"/>
          <w:szCs w:val="24"/>
        </w:rPr>
      </w:pPr>
    </w:p>
    <w:p w14:paraId="0FC935C5" w14:textId="77777777" w:rsidR="006C5167" w:rsidRDefault="006C5167">
      <w:pPr>
        <w:widowControl w:val="0"/>
        <w:spacing w:after="0" w:line="200" w:lineRule="auto"/>
        <w:rPr>
          <w:sz w:val="24"/>
          <w:szCs w:val="24"/>
        </w:rPr>
      </w:pPr>
    </w:p>
    <w:p w14:paraId="3520910C" w14:textId="77777777" w:rsidR="006C5167" w:rsidRDefault="006C5167">
      <w:pPr>
        <w:widowControl w:val="0"/>
        <w:spacing w:after="0" w:line="395" w:lineRule="auto"/>
        <w:rPr>
          <w:sz w:val="24"/>
          <w:szCs w:val="24"/>
        </w:rPr>
      </w:pPr>
    </w:p>
    <w:p w14:paraId="3D6941F7" w14:textId="77777777" w:rsidR="006C5167" w:rsidRDefault="00AA0C5A">
      <w:pPr>
        <w:widowControl w:val="0"/>
        <w:spacing w:after="0" w:line="480" w:lineRule="auto"/>
        <w:rPr>
          <w:b/>
          <w:sz w:val="72"/>
          <w:szCs w:val="72"/>
        </w:rPr>
      </w:pPr>
      <w:r>
        <w:rPr>
          <w:b/>
          <w:sz w:val="72"/>
          <w:szCs w:val="72"/>
        </w:rPr>
        <w:t xml:space="preserve">               Test Strategy</w:t>
      </w:r>
    </w:p>
    <w:p w14:paraId="0A147AF3" w14:textId="7A656939" w:rsidR="006C5167" w:rsidRDefault="006C5167">
      <w:pPr>
        <w:widowControl w:val="0"/>
        <w:spacing w:after="0" w:line="480" w:lineRule="auto"/>
        <w:jc w:val="center"/>
        <w:rPr>
          <w:sz w:val="24"/>
          <w:szCs w:val="24"/>
        </w:rPr>
      </w:pPr>
    </w:p>
    <w:p w14:paraId="4EBD6410" w14:textId="77777777" w:rsidR="006C5167" w:rsidRDefault="006C5167">
      <w:pPr>
        <w:widowControl w:val="0"/>
        <w:spacing w:after="0" w:line="200" w:lineRule="auto"/>
        <w:jc w:val="center"/>
        <w:rPr>
          <w:sz w:val="24"/>
          <w:szCs w:val="24"/>
        </w:rPr>
      </w:pPr>
    </w:p>
    <w:p w14:paraId="52B4A4F6" w14:textId="77777777" w:rsidR="006C5167" w:rsidRDefault="006C5167">
      <w:pPr>
        <w:widowControl w:val="0"/>
        <w:spacing w:after="0" w:line="200" w:lineRule="auto"/>
        <w:jc w:val="center"/>
        <w:rPr>
          <w:sz w:val="24"/>
          <w:szCs w:val="24"/>
        </w:rPr>
      </w:pPr>
    </w:p>
    <w:p w14:paraId="77294176" w14:textId="77777777" w:rsidR="006C5167" w:rsidRDefault="006C5167">
      <w:pPr>
        <w:widowControl w:val="0"/>
        <w:spacing w:after="0" w:line="200" w:lineRule="auto"/>
        <w:jc w:val="center"/>
        <w:rPr>
          <w:sz w:val="24"/>
          <w:szCs w:val="24"/>
        </w:rPr>
      </w:pPr>
    </w:p>
    <w:p w14:paraId="04C152BE" w14:textId="77777777" w:rsidR="006C5167" w:rsidRDefault="006C5167">
      <w:pPr>
        <w:widowControl w:val="0"/>
        <w:spacing w:after="0" w:line="395" w:lineRule="auto"/>
        <w:jc w:val="center"/>
        <w:rPr>
          <w:sz w:val="24"/>
          <w:szCs w:val="24"/>
        </w:rPr>
      </w:pPr>
    </w:p>
    <w:p w14:paraId="078FF4B4" w14:textId="77777777" w:rsidR="006C5167" w:rsidRDefault="006C5167">
      <w:pPr>
        <w:widowControl w:val="0"/>
        <w:spacing w:after="0" w:line="200" w:lineRule="auto"/>
        <w:rPr>
          <w:sz w:val="24"/>
          <w:szCs w:val="24"/>
        </w:rPr>
      </w:pPr>
    </w:p>
    <w:p w14:paraId="38AB6147" w14:textId="77777777" w:rsidR="006C5167" w:rsidRDefault="006C5167">
      <w:pPr>
        <w:widowControl w:val="0"/>
        <w:spacing w:after="0" w:line="200" w:lineRule="auto"/>
        <w:rPr>
          <w:sz w:val="24"/>
          <w:szCs w:val="24"/>
        </w:rPr>
      </w:pPr>
    </w:p>
    <w:p w14:paraId="21BFAA00" w14:textId="77777777" w:rsidR="006C5167" w:rsidRDefault="006C5167">
      <w:pPr>
        <w:widowControl w:val="0"/>
        <w:spacing w:after="0" w:line="200" w:lineRule="auto"/>
        <w:rPr>
          <w:sz w:val="24"/>
          <w:szCs w:val="24"/>
        </w:rPr>
      </w:pPr>
    </w:p>
    <w:p w14:paraId="50E9873C" w14:textId="77777777" w:rsidR="006C5167" w:rsidRDefault="006C5167">
      <w:pPr>
        <w:widowControl w:val="0"/>
        <w:spacing w:after="0" w:line="324" w:lineRule="auto"/>
        <w:rPr>
          <w:sz w:val="24"/>
          <w:szCs w:val="24"/>
        </w:rPr>
      </w:pPr>
    </w:p>
    <w:p w14:paraId="29F5DC58" w14:textId="77777777" w:rsidR="006C5167" w:rsidRDefault="00AA0C5A">
      <w:pPr>
        <w:widowControl w:val="0"/>
        <w:spacing w:after="0" w:line="278" w:lineRule="auto"/>
        <w:ind w:right="3680"/>
        <w:rPr>
          <w:sz w:val="19"/>
          <w:szCs w:val="19"/>
        </w:rPr>
      </w:pPr>
      <w:r>
        <w:rPr>
          <w:sz w:val="19"/>
          <w:szCs w:val="19"/>
        </w:rPr>
        <w:t>Version -6.5.201</w:t>
      </w:r>
    </w:p>
    <w:p w14:paraId="5812E3C0" w14:textId="77777777" w:rsidR="006C5167" w:rsidRDefault="00AA0C5A">
      <w:pPr>
        <w:widowControl w:val="0"/>
        <w:spacing w:after="0" w:line="278" w:lineRule="auto"/>
        <w:ind w:right="3680"/>
        <w:rPr>
          <w:sz w:val="19"/>
          <w:szCs w:val="19"/>
        </w:rPr>
      </w:pPr>
      <w:r>
        <w:rPr>
          <w:sz w:val="19"/>
          <w:szCs w:val="19"/>
        </w:rPr>
        <w:t>23/06/2021</w:t>
      </w:r>
    </w:p>
    <w:p w14:paraId="67B81709" w14:textId="77777777" w:rsidR="006C5167" w:rsidRDefault="00AA0C5A">
      <w:pPr>
        <w:spacing w:after="160" w:line="259" w:lineRule="auto"/>
        <w:rPr>
          <w:b/>
          <w:sz w:val="32"/>
          <w:szCs w:val="32"/>
        </w:rPr>
      </w:pPr>
      <w:r>
        <w:br w:type="page"/>
      </w:r>
      <w:r>
        <w:rPr>
          <w:b/>
          <w:sz w:val="32"/>
          <w:szCs w:val="32"/>
        </w:rPr>
        <w:lastRenderedPageBreak/>
        <w:t xml:space="preserve">Document Control: </w:t>
      </w:r>
    </w:p>
    <w:p w14:paraId="1C58AFC1" w14:textId="77777777" w:rsidR="006C5167" w:rsidRDefault="00AA0C5A">
      <w:pPr>
        <w:spacing w:after="160" w:line="259" w:lineRule="auto"/>
        <w:rPr>
          <w:b/>
          <w:sz w:val="24"/>
          <w:szCs w:val="24"/>
        </w:rPr>
      </w:pPr>
      <w:r>
        <w:rPr>
          <w:b/>
          <w:sz w:val="24"/>
          <w:szCs w:val="24"/>
        </w:rPr>
        <w:t>Document Details:</w:t>
      </w:r>
    </w:p>
    <w:tbl>
      <w:tblPr>
        <w:tblStyle w:val="a"/>
        <w:tblW w:w="711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571"/>
      </w:tblGrid>
      <w:tr w:rsidR="006C5167" w14:paraId="4CDA8D30" w14:textId="77777777" w:rsidTr="004B5C0B">
        <w:trPr>
          <w:trHeight w:val="690"/>
        </w:trPr>
        <w:tc>
          <w:tcPr>
            <w:tcW w:w="1548" w:type="dxa"/>
            <w:shd w:val="clear" w:color="auto" w:fill="BFBFBF"/>
          </w:tcPr>
          <w:p w14:paraId="115B3FC8" w14:textId="77777777" w:rsidR="006C5167" w:rsidRDefault="00AA0C5A">
            <w:pPr>
              <w:spacing w:before="240" w:after="160"/>
              <w:rPr>
                <w:sz w:val="24"/>
                <w:szCs w:val="24"/>
              </w:rPr>
            </w:pPr>
            <w:r>
              <w:rPr>
                <w:sz w:val="24"/>
                <w:szCs w:val="24"/>
              </w:rPr>
              <w:t>Title</w:t>
            </w:r>
          </w:p>
        </w:tc>
        <w:tc>
          <w:tcPr>
            <w:tcW w:w="5571" w:type="dxa"/>
          </w:tcPr>
          <w:p w14:paraId="74AA85C3" w14:textId="43D2D3BF" w:rsidR="006C5167" w:rsidRDefault="00AA0C5A">
            <w:pPr>
              <w:spacing w:before="240" w:after="160" w:line="259" w:lineRule="auto"/>
              <w:rPr>
                <w:sz w:val="24"/>
                <w:szCs w:val="24"/>
              </w:rPr>
            </w:pPr>
            <w:r>
              <w:rPr>
                <w:sz w:val="24"/>
                <w:szCs w:val="24"/>
              </w:rPr>
              <w:t xml:space="preserve">Test Strategy document of </w:t>
            </w:r>
            <w:proofErr w:type="spellStart"/>
            <w:r w:rsidR="00B407E4">
              <w:rPr>
                <w:sz w:val="24"/>
                <w:szCs w:val="24"/>
              </w:rPr>
              <w:t>phonepe</w:t>
            </w:r>
            <w:proofErr w:type="spellEnd"/>
          </w:p>
        </w:tc>
      </w:tr>
      <w:tr w:rsidR="006C5167" w14:paraId="56271839" w14:textId="77777777" w:rsidTr="004B5C0B">
        <w:trPr>
          <w:trHeight w:val="681"/>
        </w:trPr>
        <w:tc>
          <w:tcPr>
            <w:tcW w:w="1548" w:type="dxa"/>
            <w:shd w:val="clear" w:color="auto" w:fill="BFBFBF"/>
          </w:tcPr>
          <w:p w14:paraId="7767544F" w14:textId="77777777" w:rsidR="006C5167" w:rsidRDefault="00AA0C5A">
            <w:pPr>
              <w:spacing w:before="240" w:after="160"/>
              <w:rPr>
                <w:sz w:val="24"/>
                <w:szCs w:val="24"/>
              </w:rPr>
            </w:pPr>
            <w:r>
              <w:rPr>
                <w:sz w:val="24"/>
                <w:szCs w:val="24"/>
              </w:rPr>
              <w:t>Version</w:t>
            </w:r>
          </w:p>
        </w:tc>
        <w:tc>
          <w:tcPr>
            <w:tcW w:w="5571" w:type="dxa"/>
          </w:tcPr>
          <w:p w14:paraId="521A4DCA" w14:textId="77777777" w:rsidR="006C5167" w:rsidRDefault="00AA0C5A">
            <w:pPr>
              <w:spacing w:before="240" w:after="160" w:line="259" w:lineRule="auto"/>
              <w:rPr>
                <w:sz w:val="24"/>
                <w:szCs w:val="24"/>
              </w:rPr>
            </w:pPr>
            <w:r>
              <w:rPr>
                <w:sz w:val="24"/>
                <w:szCs w:val="24"/>
              </w:rPr>
              <w:t>6.5.201</w:t>
            </w:r>
          </w:p>
        </w:tc>
      </w:tr>
      <w:tr w:rsidR="006C5167" w14:paraId="32D83CB7" w14:textId="77777777" w:rsidTr="004B5C0B">
        <w:trPr>
          <w:trHeight w:val="690"/>
        </w:trPr>
        <w:tc>
          <w:tcPr>
            <w:tcW w:w="1548" w:type="dxa"/>
            <w:shd w:val="clear" w:color="auto" w:fill="BFBFBF"/>
          </w:tcPr>
          <w:p w14:paraId="34D91461" w14:textId="77777777" w:rsidR="006C5167" w:rsidRDefault="00AA0C5A">
            <w:pPr>
              <w:spacing w:before="240" w:after="160"/>
              <w:rPr>
                <w:sz w:val="24"/>
                <w:szCs w:val="24"/>
              </w:rPr>
            </w:pPr>
            <w:r>
              <w:rPr>
                <w:sz w:val="24"/>
                <w:szCs w:val="24"/>
              </w:rPr>
              <w:t>Date</w:t>
            </w:r>
          </w:p>
        </w:tc>
        <w:tc>
          <w:tcPr>
            <w:tcW w:w="5571" w:type="dxa"/>
          </w:tcPr>
          <w:p w14:paraId="06EFA6A2" w14:textId="77777777" w:rsidR="006C5167" w:rsidRDefault="00AA0C5A">
            <w:pPr>
              <w:spacing w:before="240" w:after="160" w:line="259" w:lineRule="auto"/>
              <w:rPr>
                <w:sz w:val="24"/>
                <w:szCs w:val="24"/>
              </w:rPr>
            </w:pPr>
            <w:r>
              <w:rPr>
                <w:sz w:val="24"/>
                <w:szCs w:val="24"/>
              </w:rPr>
              <w:t>23/06/2021</w:t>
            </w:r>
          </w:p>
        </w:tc>
      </w:tr>
      <w:tr w:rsidR="006C5167" w14:paraId="5AEFB5D0" w14:textId="77777777" w:rsidTr="004B5C0B">
        <w:trPr>
          <w:trHeight w:val="681"/>
        </w:trPr>
        <w:tc>
          <w:tcPr>
            <w:tcW w:w="1548" w:type="dxa"/>
            <w:shd w:val="clear" w:color="auto" w:fill="BFBFBF"/>
          </w:tcPr>
          <w:p w14:paraId="2C9E043C" w14:textId="77777777" w:rsidR="006C5167" w:rsidRDefault="00AA0C5A">
            <w:pPr>
              <w:spacing w:before="240" w:after="160"/>
              <w:rPr>
                <w:sz w:val="24"/>
                <w:szCs w:val="24"/>
              </w:rPr>
            </w:pPr>
            <w:r>
              <w:rPr>
                <w:sz w:val="24"/>
                <w:szCs w:val="24"/>
              </w:rPr>
              <w:t>File Name</w:t>
            </w:r>
          </w:p>
        </w:tc>
        <w:tc>
          <w:tcPr>
            <w:tcW w:w="5571" w:type="dxa"/>
          </w:tcPr>
          <w:p w14:paraId="45153DC6" w14:textId="0A891F97" w:rsidR="006C5167" w:rsidRDefault="00B407E4">
            <w:pPr>
              <w:spacing w:before="240" w:after="160" w:line="259" w:lineRule="auto"/>
              <w:rPr>
                <w:sz w:val="24"/>
                <w:szCs w:val="24"/>
              </w:rPr>
            </w:pPr>
            <w:proofErr w:type="spellStart"/>
            <w:r>
              <w:rPr>
                <w:sz w:val="24"/>
                <w:szCs w:val="24"/>
                <w:u w:val="single"/>
              </w:rPr>
              <w:t>phonepe</w:t>
            </w:r>
            <w:proofErr w:type="spellEnd"/>
            <w:r w:rsidR="00AA0C5A">
              <w:rPr>
                <w:sz w:val="24"/>
                <w:szCs w:val="24"/>
                <w:u w:val="single"/>
              </w:rPr>
              <w:t>-</w:t>
            </w:r>
            <w:r w:rsidR="00AA0C5A">
              <w:rPr>
                <w:sz w:val="24"/>
                <w:szCs w:val="24"/>
              </w:rPr>
              <w:t>Test Strategy</w:t>
            </w:r>
          </w:p>
        </w:tc>
      </w:tr>
      <w:tr w:rsidR="006C5167" w14:paraId="5BCA0082" w14:textId="77777777" w:rsidTr="004B5C0B">
        <w:trPr>
          <w:trHeight w:val="997"/>
        </w:trPr>
        <w:tc>
          <w:tcPr>
            <w:tcW w:w="1548" w:type="dxa"/>
            <w:shd w:val="clear" w:color="auto" w:fill="BFBFBF"/>
          </w:tcPr>
          <w:p w14:paraId="391EC115" w14:textId="77777777" w:rsidR="006C5167" w:rsidRDefault="00AA0C5A">
            <w:pPr>
              <w:spacing w:before="240" w:after="160"/>
              <w:rPr>
                <w:sz w:val="24"/>
                <w:szCs w:val="24"/>
              </w:rPr>
            </w:pPr>
            <w:r>
              <w:rPr>
                <w:sz w:val="24"/>
                <w:szCs w:val="24"/>
              </w:rPr>
              <w:t>File Location</w:t>
            </w:r>
          </w:p>
        </w:tc>
        <w:tc>
          <w:tcPr>
            <w:tcW w:w="5571" w:type="dxa"/>
          </w:tcPr>
          <w:p w14:paraId="6BE21845" w14:textId="77777777" w:rsidR="006C5167" w:rsidRDefault="00AA0C5A">
            <w:pPr>
              <w:spacing w:before="240" w:after="160" w:line="259" w:lineRule="auto"/>
              <w:rPr>
                <w:sz w:val="24"/>
                <w:szCs w:val="24"/>
              </w:rPr>
            </w:pPr>
            <w:r>
              <w:rPr>
                <w:sz w:val="24"/>
                <w:szCs w:val="24"/>
              </w:rPr>
              <w:t>https://drive.google.com/folderview?id=1Cd-CByUsL4U21nYnRNhAOOXDmvOhp40f</w:t>
            </w:r>
          </w:p>
        </w:tc>
      </w:tr>
      <w:tr w:rsidR="004B5C0B" w14:paraId="21BF8BF0" w14:textId="77777777" w:rsidTr="004B5C0B">
        <w:trPr>
          <w:trHeight w:val="681"/>
        </w:trPr>
        <w:tc>
          <w:tcPr>
            <w:tcW w:w="1548" w:type="dxa"/>
            <w:shd w:val="clear" w:color="auto" w:fill="BFBFBF"/>
          </w:tcPr>
          <w:p w14:paraId="6F82555D" w14:textId="2969A43D" w:rsidR="004B5C0B" w:rsidRDefault="004B5C0B" w:rsidP="004B5C0B">
            <w:pPr>
              <w:spacing w:before="240" w:after="160"/>
              <w:rPr>
                <w:sz w:val="24"/>
                <w:szCs w:val="24"/>
              </w:rPr>
            </w:pPr>
            <w:r>
              <w:rPr>
                <w:sz w:val="24"/>
                <w:szCs w:val="24"/>
              </w:rPr>
              <w:t>Contributor</w:t>
            </w:r>
          </w:p>
        </w:tc>
        <w:tc>
          <w:tcPr>
            <w:tcW w:w="5571" w:type="dxa"/>
          </w:tcPr>
          <w:p w14:paraId="7611BE54" w14:textId="0E90F78E" w:rsidR="004B5C0B" w:rsidRPr="004B5C0B" w:rsidRDefault="004B5C0B" w:rsidP="004B5C0B">
            <w:pPr>
              <w:tabs>
                <w:tab w:val="left" w:pos="3060"/>
              </w:tabs>
              <w:spacing w:before="240" w:after="160" w:line="259" w:lineRule="auto"/>
              <w:rPr>
                <w:i/>
                <w:sz w:val="24"/>
                <w:szCs w:val="24"/>
              </w:rPr>
            </w:pPr>
            <w:proofErr w:type="spellStart"/>
            <w:r>
              <w:rPr>
                <w:sz w:val="24"/>
                <w:szCs w:val="24"/>
              </w:rPr>
              <w:t>AnuMeha</w:t>
            </w:r>
            <w:proofErr w:type="spellEnd"/>
            <w:r>
              <w:rPr>
                <w:sz w:val="24"/>
                <w:szCs w:val="24"/>
              </w:rPr>
              <w:t xml:space="preserve"> mam</w:t>
            </w:r>
          </w:p>
        </w:tc>
      </w:tr>
      <w:tr w:rsidR="006C5167" w14:paraId="088347AB" w14:textId="77777777" w:rsidTr="004B5C0B">
        <w:trPr>
          <w:trHeight w:val="690"/>
        </w:trPr>
        <w:tc>
          <w:tcPr>
            <w:tcW w:w="1548" w:type="dxa"/>
            <w:shd w:val="clear" w:color="auto" w:fill="BFBFBF"/>
          </w:tcPr>
          <w:p w14:paraId="4C682D8F" w14:textId="3F4107B8" w:rsidR="006C5167" w:rsidRDefault="006C5167">
            <w:pPr>
              <w:spacing w:before="240" w:after="160"/>
              <w:rPr>
                <w:sz w:val="24"/>
                <w:szCs w:val="24"/>
              </w:rPr>
            </w:pPr>
            <w:bookmarkStart w:id="0" w:name="_GoBack"/>
            <w:bookmarkEnd w:id="0"/>
          </w:p>
        </w:tc>
        <w:tc>
          <w:tcPr>
            <w:tcW w:w="5571" w:type="dxa"/>
          </w:tcPr>
          <w:p w14:paraId="53A8A9B4" w14:textId="6A75AB7F" w:rsidR="006C5167" w:rsidRDefault="006C5167">
            <w:pPr>
              <w:spacing w:before="240" w:after="160" w:line="259" w:lineRule="auto"/>
              <w:rPr>
                <w:sz w:val="24"/>
                <w:szCs w:val="24"/>
              </w:rPr>
            </w:pPr>
          </w:p>
        </w:tc>
      </w:tr>
    </w:tbl>
    <w:p w14:paraId="2F612677" w14:textId="77777777" w:rsidR="006C5167" w:rsidRDefault="00AA0C5A">
      <w:pPr>
        <w:spacing w:before="240" w:after="160" w:line="259" w:lineRule="auto"/>
        <w:rPr>
          <w:b/>
          <w:sz w:val="24"/>
          <w:szCs w:val="24"/>
        </w:rPr>
      </w:pPr>
      <w:r>
        <w:rPr>
          <w:b/>
          <w:sz w:val="24"/>
          <w:szCs w:val="24"/>
        </w:rPr>
        <w:t>Change Control:</w:t>
      </w:r>
    </w:p>
    <w:tbl>
      <w:tblPr>
        <w:tblStyle w:val="a0"/>
        <w:tblW w:w="9378" w:type="dxa"/>
        <w:tblInd w:w="198" w:type="dxa"/>
        <w:tblBorders>
          <w:top w:val="single" w:sz="4" w:space="0" w:color="000000"/>
          <w:left w:val="single" w:sz="4" w:space="0" w:color="000000"/>
          <w:bottom w:val="nil"/>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8"/>
        <w:gridCol w:w="1797"/>
        <w:gridCol w:w="2202"/>
        <w:gridCol w:w="2452"/>
        <w:gridCol w:w="1519"/>
      </w:tblGrid>
      <w:tr w:rsidR="006C5167" w14:paraId="022B2569" w14:textId="77777777">
        <w:trPr>
          <w:trHeight w:val="368"/>
        </w:trPr>
        <w:tc>
          <w:tcPr>
            <w:tcW w:w="1408" w:type="dxa"/>
            <w:tcBorders>
              <w:bottom w:val="single" w:sz="4" w:space="0" w:color="000000"/>
            </w:tcBorders>
            <w:shd w:val="clear" w:color="auto" w:fill="BFBFBF"/>
          </w:tcPr>
          <w:p w14:paraId="3D0D77AD" w14:textId="77777777" w:rsidR="006C5167" w:rsidRDefault="00AA0C5A">
            <w:pPr>
              <w:spacing w:before="240" w:after="160"/>
              <w:jc w:val="center"/>
              <w:rPr>
                <w:sz w:val="24"/>
                <w:szCs w:val="24"/>
              </w:rPr>
            </w:pPr>
            <w:r>
              <w:rPr>
                <w:sz w:val="24"/>
                <w:szCs w:val="24"/>
              </w:rPr>
              <w:t>Issue Date</w:t>
            </w:r>
          </w:p>
        </w:tc>
        <w:tc>
          <w:tcPr>
            <w:tcW w:w="1797" w:type="dxa"/>
            <w:tcBorders>
              <w:bottom w:val="single" w:sz="4" w:space="0" w:color="000000"/>
            </w:tcBorders>
            <w:shd w:val="clear" w:color="auto" w:fill="BFBFBF"/>
          </w:tcPr>
          <w:p w14:paraId="48B4F686" w14:textId="77777777" w:rsidR="006C5167" w:rsidRDefault="00AA0C5A">
            <w:pPr>
              <w:spacing w:before="240" w:after="160" w:line="259" w:lineRule="auto"/>
              <w:jc w:val="center"/>
              <w:rPr>
                <w:sz w:val="24"/>
                <w:szCs w:val="24"/>
              </w:rPr>
            </w:pPr>
            <w:r>
              <w:rPr>
                <w:sz w:val="24"/>
                <w:szCs w:val="24"/>
              </w:rPr>
              <w:t>Updated on</w:t>
            </w:r>
          </w:p>
        </w:tc>
        <w:tc>
          <w:tcPr>
            <w:tcW w:w="2202" w:type="dxa"/>
            <w:tcBorders>
              <w:bottom w:val="single" w:sz="4" w:space="0" w:color="000000"/>
            </w:tcBorders>
            <w:shd w:val="clear" w:color="auto" w:fill="BFBFBF"/>
          </w:tcPr>
          <w:p w14:paraId="616241E1" w14:textId="77777777" w:rsidR="006C5167" w:rsidRDefault="00AA0C5A">
            <w:pPr>
              <w:spacing w:before="240" w:after="160" w:line="259" w:lineRule="auto"/>
              <w:jc w:val="center"/>
              <w:rPr>
                <w:sz w:val="24"/>
                <w:szCs w:val="24"/>
              </w:rPr>
            </w:pPr>
            <w:r>
              <w:rPr>
                <w:sz w:val="24"/>
                <w:szCs w:val="24"/>
              </w:rPr>
              <w:t>Version</w:t>
            </w:r>
          </w:p>
        </w:tc>
        <w:tc>
          <w:tcPr>
            <w:tcW w:w="2452" w:type="dxa"/>
            <w:tcBorders>
              <w:bottom w:val="single" w:sz="4" w:space="0" w:color="000000"/>
            </w:tcBorders>
            <w:shd w:val="clear" w:color="auto" w:fill="BFBFBF"/>
          </w:tcPr>
          <w:p w14:paraId="11862E5B" w14:textId="77777777" w:rsidR="006C5167" w:rsidRDefault="00AA0C5A">
            <w:pPr>
              <w:spacing w:before="240" w:after="160" w:line="259" w:lineRule="auto"/>
              <w:jc w:val="center"/>
              <w:rPr>
                <w:sz w:val="24"/>
                <w:szCs w:val="24"/>
              </w:rPr>
            </w:pPr>
            <w:r>
              <w:rPr>
                <w:sz w:val="24"/>
                <w:szCs w:val="24"/>
              </w:rPr>
              <w:t>Details</w:t>
            </w:r>
          </w:p>
        </w:tc>
        <w:tc>
          <w:tcPr>
            <w:tcW w:w="1519" w:type="dxa"/>
            <w:tcBorders>
              <w:bottom w:val="single" w:sz="4" w:space="0" w:color="000000"/>
            </w:tcBorders>
            <w:shd w:val="clear" w:color="auto" w:fill="BFBFBF"/>
          </w:tcPr>
          <w:p w14:paraId="63AD15D3" w14:textId="1DDD6B59" w:rsidR="006C5167" w:rsidRDefault="006C5167" w:rsidP="004B5C0B">
            <w:pPr>
              <w:spacing w:before="240" w:after="160" w:line="259" w:lineRule="auto"/>
              <w:rPr>
                <w:sz w:val="24"/>
                <w:szCs w:val="24"/>
              </w:rPr>
            </w:pPr>
          </w:p>
        </w:tc>
      </w:tr>
      <w:tr w:rsidR="006C5167" w14:paraId="739C6C5B" w14:textId="77777777">
        <w:trPr>
          <w:trHeight w:val="376"/>
        </w:trPr>
        <w:tc>
          <w:tcPr>
            <w:tcW w:w="1408" w:type="dxa"/>
            <w:tcBorders>
              <w:bottom w:val="single" w:sz="4" w:space="0" w:color="000000"/>
            </w:tcBorders>
            <w:shd w:val="clear" w:color="auto" w:fill="FFFFFF"/>
          </w:tcPr>
          <w:p w14:paraId="4C46D3E2" w14:textId="77777777" w:rsidR="006C5167" w:rsidRDefault="00AA0C5A">
            <w:pPr>
              <w:spacing w:before="240" w:after="160"/>
              <w:rPr>
                <w:sz w:val="24"/>
                <w:szCs w:val="24"/>
              </w:rPr>
            </w:pPr>
            <w:r>
              <w:rPr>
                <w:sz w:val="24"/>
                <w:szCs w:val="24"/>
              </w:rPr>
              <w:t>15/02/2017</w:t>
            </w:r>
          </w:p>
        </w:tc>
        <w:tc>
          <w:tcPr>
            <w:tcW w:w="1797" w:type="dxa"/>
            <w:tcBorders>
              <w:bottom w:val="single" w:sz="4" w:space="0" w:color="000000"/>
            </w:tcBorders>
          </w:tcPr>
          <w:p w14:paraId="543B5B6C" w14:textId="77777777" w:rsidR="006C5167" w:rsidRDefault="00AA0C5A">
            <w:pPr>
              <w:spacing w:before="240" w:after="160" w:line="259" w:lineRule="auto"/>
              <w:rPr>
                <w:sz w:val="24"/>
                <w:szCs w:val="24"/>
              </w:rPr>
            </w:pPr>
            <w:r>
              <w:rPr>
                <w:sz w:val="24"/>
                <w:szCs w:val="24"/>
              </w:rPr>
              <w:t>12/07/2021</w:t>
            </w:r>
          </w:p>
        </w:tc>
        <w:tc>
          <w:tcPr>
            <w:tcW w:w="2202" w:type="dxa"/>
            <w:tcBorders>
              <w:bottom w:val="single" w:sz="4" w:space="0" w:color="000000"/>
            </w:tcBorders>
          </w:tcPr>
          <w:p w14:paraId="042F124F" w14:textId="77777777" w:rsidR="006C5167" w:rsidRDefault="00AA0C5A">
            <w:pPr>
              <w:spacing w:before="240" w:after="160" w:line="259" w:lineRule="auto"/>
              <w:rPr>
                <w:sz w:val="24"/>
                <w:szCs w:val="24"/>
              </w:rPr>
            </w:pPr>
            <w:r>
              <w:rPr>
                <w:sz w:val="24"/>
                <w:szCs w:val="24"/>
              </w:rPr>
              <w:t>6.5.201</w:t>
            </w:r>
          </w:p>
        </w:tc>
        <w:tc>
          <w:tcPr>
            <w:tcW w:w="2452" w:type="dxa"/>
            <w:tcBorders>
              <w:bottom w:val="single" w:sz="4" w:space="0" w:color="000000"/>
            </w:tcBorders>
          </w:tcPr>
          <w:p w14:paraId="1CDE0C89" w14:textId="77777777" w:rsidR="006C5167" w:rsidRDefault="00AA0C5A">
            <w:pPr>
              <w:spacing w:before="240" w:after="160" w:line="259" w:lineRule="auto"/>
              <w:rPr>
                <w:sz w:val="24"/>
                <w:szCs w:val="24"/>
              </w:rPr>
            </w:pPr>
            <w:r>
              <w:rPr>
                <w:sz w:val="24"/>
                <w:szCs w:val="24"/>
              </w:rPr>
              <w:t>&lt;Working Draft&gt;, &lt;Reviewed&gt;</w:t>
            </w:r>
          </w:p>
        </w:tc>
        <w:tc>
          <w:tcPr>
            <w:tcW w:w="1519" w:type="dxa"/>
            <w:tcBorders>
              <w:bottom w:val="single" w:sz="4" w:space="0" w:color="000000"/>
            </w:tcBorders>
          </w:tcPr>
          <w:p w14:paraId="0D93A137" w14:textId="526BE4D6" w:rsidR="006C5167" w:rsidRDefault="006C5167">
            <w:pPr>
              <w:spacing w:before="240" w:after="160" w:line="259" w:lineRule="auto"/>
              <w:rPr>
                <w:sz w:val="24"/>
                <w:szCs w:val="24"/>
              </w:rPr>
            </w:pPr>
          </w:p>
        </w:tc>
      </w:tr>
    </w:tbl>
    <w:p w14:paraId="52F5D3CC" w14:textId="77777777" w:rsidR="006C5167" w:rsidRDefault="00AA0C5A">
      <w:pPr>
        <w:spacing w:before="240" w:after="160" w:line="259" w:lineRule="auto"/>
        <w:rPr>
          <w:b/>
          <w:sz w:val="24"/>
          <w:szCs w:val="24"/>
        </w:rPr>
      </w:pPr>
      <w:r>
        <w:rPr>
          <w:b/>
          <w:sz w:val="24"/>
          <w:szCs w:val="24"/>
        </w:rPr>
        <w:t>Document Reference:</w:t>
      </w:r>
    </w:p>
    <w:tbl>
      <w:tblPr>
        <w:tblStyle w:val="a1"/>
        <w:tblW w:w="925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7"/>
        <w:gridCol w:w="6730"/>
      </w:tblGrid>
      <w:tr w:rsidR="006C5167" w14:paraId="1790D4AB" w14:textId="77777777">
        <w:trPr>
          <w:trHeight w:val="771"/>
        </w:trPr>
        <w:tc>
          <w:tcPr>
            <w:tcW w:w="2527" w:type="dxa"/>
            <w:shd w:val="clear" w:color="auto" w:fill="BFBFBF"/>
          </w:tcPr>
          <w:p w14:paraId="3BCB12F3" w14:textId="77777777" w:rsidR="006C5167" w:rsidRDefault="00AA0C5A">
            <w:pPr>
              <w:spacing w:before="240" w:after="160"/>
              <w:jc w:val="center"/>
              <w:rPr>
                <w:sz w:val="24"/>
                <w:szCs w:val="24"/>
              </w:rPr>
            </w:pPr>
            <w:r>
              <w:rPr>
                <w:sz w:val="24"/>
                <w:szCs w:val="24"/>
              </w:rPr>
              <w:t>Document Name</w:t>
            </w:r>
          </w:p>
        </w:tc>
        <w:tc>
          <w:tcPr>
            <w:tcW w:w="6730" w:type="dxa"/>
            <w:shd w:val="clear" w:color="auto" w:fill="BFBFBF"/>
          </w:tcPr>
          <w:p w14:paraId="78A2C5F2" w14:textId="77777777" w:rsidR="006C5167" w:rsidRDefault="00AA0C5A">
            <w:pPr>
              <w:spacing w:before="240" w:after="160" w:line="259" w:lineRule="auto"/>
              <w:jc w:val="center"/>
              <w:rPr>
                <w:sz w:val="24"/>
                <w:szCs w:val="24"/>
              </w:rPr>
            </w:pPr>
            <w:r>
              <w:rPr>
                <w:sz w:val="24"/>
                <w:szCs w:val="24"/>
              </w:rPr>
              <w:t>File Location</w:t>
            </w:r>
          </w:p>
        </w:tc>
      </w:tr>
      <w:tr w:rsidR="006C5167" w14:paraId="5CB75DDC" w14:textId="77777777">
        <w:trPr>
          <w:trHeight w:val="998"/>
        </w:trPr>
        <w:tc>
          <w:tcPr>
            <w:tcW w:w="2527" w:type="dxa"/>
            <w:shd w:val="clear" w:color="auto" w:fill="FFFFFF"/>
          </w:tcPr>
          <w:p w14:paraId="2A3B726C" w14:textId="35FF0116" w:rsidR="006C5167" w:rsidRDefault="00B407E4">
            <w:pPr>
              <w:spacing w:before="240" w:after="160"/>
              <w:rPr>
                <w:sz w:val="24"/>
                <w:szCs w:val="24"/>
              </w:rPr>
            </w:pPr>
            <w:proofErr w:type="spellStart"/>
            <w:r>
              <w:rPr>
                <w:sz w:val="24"/>
                <w:szCs w:val="24"/>
              </w:rPr>
              <w:t>phonepe</w:t>
            </w:r>
            <w:proofErr w:type="spellEnd"/>
            <w:r w:rsidR="00AA0C5A">
              <w:rPr>
                <w:sz w:val="24"/>
                <w:szCs w:val="24"/>
              </w:rPr>
              <w:t>-Requirement traceability matrix</w:t>
            </w:r>
          </w:p>
        </w:tc>
        <w:tc>
          <w:tcPr>
            <w:tcW w:w="6730" w:type="dxa"/>
          </w:tcPr>
          <w:p w14:paraId="45A16BF5" w14:textId="77777777" w:rsidR="006C5167" w:rsidRDefault="00AA0C5A">
            <w:pPr>
              <w:spacing w:before="240" w:after="160" w:line="259" w:lineRule="auto"/>
              <w:rPr>
                <w:sz w:val="24"/>
                <w:szCs w:val="24"/>
              </w:rPr>
            </w:pPr>
            <w:r>
              <w:rPr>
                <w:sz w:val="24"/>
                <w:szCs w:val="24"/>
              </w:rPr>
              <w:t>https://drive.google.com/folderview?id=1Cd-CByUsL4U21nYnRNhAOOXDmvOhp40f</w:t>
            </w:r>
          </w:p>
        </w:tc>
      </w:tr>
      <w:tr w:rsidR="006C5167" w14:paraId="2C9FFA28" w14:textId="77777777">
        <w:trPr>
          <w:trHeight w:val="740"/>
        </w:trPr>
        <w:tc>
          <w:tcPr>
            <w:tcW w:w="2527" w:type="dxa"/>
            <w:shd w:val="clear" w:color="auto" w:fill="FFFFFF"/>
          </w:tcPr>
          <w:p w14:paraId="0198A22F" w14:textId="77777777" w:rsidR="006C5167" w:rsidRDefault="00AA0C5A">
            <w:pPr>
              <w:spacing w:before="240" w:after="160"/>
              <w:rPr>
                <w:sz w:val="24"/>
                <w:szCs w:val="24"/>
              </w:rPr>
            </w:pPr>
            <w:r>
              <w:rPr>
                <w:sz w:val="24"/>
                <w:szCs w:val="24"/>
              </w:rPr>
              <w:t>Test case design</w:t>
            </w:r>
          </w:p>
        </w:tc>
        <w:tc>
          <w:tcPr>
            <w:tcW w:w="6730" w:type="dxa"/>
          </w:tcPr>
          <w:p w14:paraId="57928FB5" w14:textId="77777777" w:rsidR="006C5167" w:rsidRDefault="00AA0C5A">
            <w:pPr>
              <w:spacing w:before="240" w:after="160" w:line="259" w:lineRule="auto"/>
              <w:rPr>
                <w:sz w:val="24"/>
                <w:szCs w:val="24"/>
              </w:rPr>
            </w:pPr>
            <w:r>
              <w:rPr>
                <w:sz w:val="24"/>
                <w:szCs w:val="24"/>
              </w:rPr>
              <w:t>https://drive.google.com/folderview?id=1Cd-CByUsL4U21nYnRNhAOOXDmvOhp40f</w:t>
            </w:r>
          </w:p>
        </w:tc>
      </w:tr>
    </w:tbl>
    <w:p w14:paraId="104CA8F3" w14:textId="77777777" w:rsidR="006C5167" w:rsidRDefault="006C5167">
      <w:pPr>
        <w:widowControl w:val="0"/>
        <w:spacing w:after="0" w:line="240" w:lineRule="auto"/>
        <w:rPr>
          <w:sz w:val="19"/>
          <w:szCs w:val="19"/>
        </w:rPr>
      </w:pPr>
    </w:p>
    <w:p w14:paraId="67FA32A3" w14:textId="77777777" w:rsidR="006C5167" w:rsidRDefault="00AA0C5A">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Contents</w:t>
      </w:r>
    </w:p>
    <w:sdt>
      <w:sdtPr>
        <w:id w:val="670292591"/>
        <w:docPartObj>
          <w:docPartGallery w:val="Table of Contents"/>
          <w:docPartUnique/>
        </w:docPartObj>
      </w:sdtPr>
      <w:sdtEndPr/>
      <w:sdtContent>
        <w:p w14:paraId="0475988C" w14:textId="77777777" w:rsidR="006C5167" w:rsidRDefault="00AA0C5A">
          <w:pPr>
            <w:pBdr>
              <w:top w:val="nil"/>
              <w:left w:val="nil"/>
              <w:bottom w:val="nil"/>
              <w:right w:val="nil"/>
              <w:between w:val="nil"/>
            </w:pBdr>
            <w:tabs>
              <w:tab w:val="right" w:pos="9350"/>
            </w:tabs>
            <w:spacing w:after="100"/>
            <w:rPr>
              <w:color w:val="000000"/>
              <w:sz w:val="24"/>
              <w:szCs w:val="24"/>
            </w:rPr>
          </w:pPr>
          <w:r>
            <w:fldChar w:fldCharType="begin"/>
          </w:r>
          <w:r>
            <w:instrText xml:space="preserve"> TOC \h \u \z </w:instrText>
          </w:r>
          <w:r>
            <w:fldChar w:fldCharType="separate"/>
          </w:r>
          <w:hyperlink w:anchor="_gjdgxs">
            <w:r>
              <w:rPr>
                <w:color w:val="000000"/>
                <w:sz w:val="24"/>
                <w:szCs w:val="24"/>
              </w:rPr>
              <w:t>1. Scope and overview</w:t>
            </w:r>
            <w:r>
              <w:rPr>
                <w:color w:val="000000"/>
                <w:sz w:val="24"/>
                <w:szCs w:val="24"/>
              </w:rPr>
              <w:tab/>
              <w:t>4</w:t>
            </w:r>
          </w:hyperlink>
        </w:p>
        <w:p w14:paraId="2E69D39B" w14:textId="77777777" w:rsidR="006C5167" w:rsidRDefault="00202924">
          <w:pPr>
            <w:pBdr>
              <w:top w:val="nil"/>
              <w:left w:val="nil"/>
              <w:bottom w:val="nil"/>
              <w:right w:val="nil"/>
              <w:between w:val="nil"/>
            </w:pBdr>
            <w:tabs>
              <w:tab w:val="right" w:pos="9350"/>
            </w:tabs>
            <w:spacing w:after="100"/>
            <w:rPr>
              <w:color w:val="000000"/>
              <w:sz w:val="24"/>
              <w:szCs w:val="24"/>
            </w:rPr>
          </w:pPr>
          <w:hyperlink w:anchor="_30j0zll">
            <w:r w:rsidR="00AA0C5A">
              <w:rPr>
                <w:color w:val="000000"/>
                <w:sz w:val="24"/>
                <w:szCs w:val="24"/>
              </w:rPr>
              <w:t>2.Test Approach</w:t>
            </w:r>
            <w:r w:rsidR="00AA0C5A">
              <w:rPr>
                <w:color w:val="000000"/>
                <w:sz w:val="24"/>
                <w:szCs w:val="24"/>
              </w:rPr>
              <w:tab/>
              <w:t>4</w:t>
            </w:r>
          </w:hyperlink>
        </w:p>
        <w:p w14:paraId="2CE7A33F" w14:textId="77777777" w:rsidR="006C5167" w:rsidRDefault="00202924">
          <w:pPr>
            <w:pBdr>
              <w:top w:val="nil"/>
              <w:left w:val="nil"/>
              <w:bottom w:val="nil"/>
              <w:right w:val="nil"/>
              <w:between w:val="nil"/>
            </w:pBdr>
            <w:tabs>
              <w:tab w:val="right" w:pos="9350"/>
            </w:tabs>
            <w:spacing w:after="100"/>
            <w:rPr>
              <w:color w:val="000000"/>
              <w:sz w:val="24"/>
              <w:szCs w:val="24"/>
            </w:rPr>
          </w:pPr>
          <w:hyperlink w:anchor="_1fob9te">
            <w:r w:rsidR="00AA0C5A">
              <w:rPr>
                <w:color w:val="000000"/>
                <w:sz w:val="24"/>
                <w:szCs w:val="24"/>
              </w:rPr>
              <w:t>3. Test Levels</w:t>
            </w:r>
            <w:r w:rsidR="00AA0C5A">
              <w:rPr>
                <w:color w:val="000000"/>
                <w:sz w:val="24"/>
                <w:szCs w:val="24"/>
              </w:rPr>
              <w:tab/>
              <w:t>5</w:t>
            </w:r>
          </w:hyperlink>
        </w:p>
        <w:p w14:paraId="4D6E7BBB" w14:textId="77777777" w:rsidR="006C5167" w:rsidRDefault="00202924">
          <w:pPr>
            <w:pBdr>
              <w:top w:val="nil"/>
              <w:left w:val="nil"/>
              <w:bottom w:val="nil"/>
              <w:right w:val="nil"/>
              <w:between w:val="nil"/>
            </w:pBdr>
            <w:tabs>
              <w:tab w:val="right" w:pos="9350"/>
            </w:tabs>
            <w:spacing w:after="100"/>
            <w:rPr>
              <w:color w:val="000000"/>
              <w:sz w:val="24"/>
              <w:szCs w:val="24"/>
            </w:rPr>
          </w:pPr>
          <w:hyperlink w:anchor="_3znysh7">
            <w:r w:rsidR="00AA0C5A">
              <w:rPr>
                <w:color w:val="000000"/>
                <w:sz w:val="24"/>
                <w:szCs w:val="24"/>
              </w:rPr>
              <w:t>4. Test Types</w:t>
            </w:r>
            <w:r w:rsidR="00AA0C5A">
              <w:rPr>
                <w:color w:val="000000"/>
                <w:sz w:val="24"/>
                <w:szCs w:val="24"/>
              </w:rPr>
              <w:tab/>
              <w:t>5</w:t>
            </w:r>
          </w:hyperlink>
        </w:p>
        <w:p w14:paraId="228D9897" w14:textId="77777777" w:rsidR="006C5167" w:rsidRDefault="00202924">
          <w:pPr>
            <w:pBdr>
              <w:top w:val="nil"/>
              <w:left w:val="nil"/>
              <w:bottom w:val="nil"/>
              <w:right w:val="nil"/>
              <w:between w:val="nil"/>
            </w:pBdr>
            <w:tabs>
              <w:tab w:val="right" w:pos="9350"/>
            </w:tabs>
            <w:spacing w:after="100"/>
            <w:rPr>
              <w:color w:val="000000"/>
              <w:sz w:val="24"/>
              <w:szCs w:val="24"/>
            </w:rPr>
          </w:pPr>
          <w:hyperlink w:anchor="_2et92p0">
            <w:r w:rsidR="00AA0C5A">
              <w:rPr>
                <w:color w:val="000000"/>
                <w:sz w:val="24"/>
                <w:szCs w:val="24"/>
              </w:rPr>
              <w:t>5. Roles and Responsibilities</w:t>
            </w:r>
            <w:r w:rsidR="00AA0C5A">
              <w:rPr>
                <w:color w:val="000000"/>
                <w:sz w:val="24"/>
                <w:szCs w:val="24"/>
              </w:rPr>
              <w:tab/>
              <w:t>5</w:t>
            </w:r>
          </w:hyperlink>
        </w:p>
        <w:p w14:paraId="2D23A2A9" w14:textId="77777777" w:rsidR="006C5167" w:rsidRDefault="00202924">
          <w:pPr>
            <w:pBdr>
              <w:top w:val="nil"/>
              <w:left w:val="nil"/>
              <w:bottom w:val="nil"/>
              <w:right w:val="nil"/>
              <w:between w:val="nil"/>
            </w:pBdr>
            <w:tabs>
              <w:tab w:val="right" w:pos="9350"/>
            </w:tabs>
            <w:spacing w:after="100"/>
            <w:rPr>
              <w:color w:val="000000"/>
              <w:sz w:val="24"/>
              <w:szCs w:val="24"/>
            </w:rPr>
          </w:pPr>
          <w:hyperlink w:anchor="_tyjcwt">
            <w:r w:rsidR="00AA0C5A">
              <w:rPr>
                <w:color w:val="000000"/>
                <w:sz w:val="24"/>
                <w:szCs w:val="24"/>
              </w:rPr>
              <w:t>6. Environment requirements</w:t>
            </w:r>
            <w:r w:rsidR="00AA0C5A">
              <w:rPr>
                <w:color w:val="000000"/>
                <w:sz w:val="24"/>
                <w:szCs w:val="24"/>
              </w:rPr>
              <w:tab/>
              <w:t>6</w:t>
            </w:r>
          </w:hyperlink>
        </w:p>
        <w:p w14:paraId="4B240403" w14:textId="77777777" w:rsidR="006C5167" w:rsidRDefault="00202924">
          <w:pPr>
            <w:pBdr>
              <w:top w:val="nil"/>
              <w:left w:val="nil"/>
              <w:bottom w:val="nil"/>
              <w:right w:val="nil"/>
              <w:between w:val="nil"/>
            </w:pBdr>
            <w:tabs>
              <w:tab w:val="right" w:pos="9350"/>
            </w:tabs>
            <w:spacing w:after="100"/>
            <w:rPr>
              <w:color w:val="000000"/>
              <w:sz w:val="24"/>
              <w:szCs w:val="24"/>
            </w:rPr>
          </w:pPr>
          <w:hyperlink w:anchor="_3dy6vkm">
            <w:r w:rsidR="00AA0C5A">
              <w:rPr>
                <w:color w:val="000000"/>
                <w:sz w:val="24"/>
                <w:szCs w:val="24"/>
              </w:rPr>
              <w:t>7.Testing tools</w:t>
            </w:r>
            <w:r w:rsidR="00AA0C5A">
              <w:rPr>
                <w:color w:val="000000"/>
                <w:sz w:val="24"/>
                <w:szCs w:val="24"/>
              </w:rPr>
              <w:tab/>
              <w:t>6</w:t>
            </w:r>
          </w:hyperlink>
        </w:p>
        <w:p w14:paraId="3FBAC008" w14:textId="77777777" w:rsidR="006C5167" w:rsidRDefault="00202924">
          <w:pPr>
            <w:pBdr>
              <w:top w:val="nil"/>
              <w:left w:val="nil"/>
              <w:bottom w:val="nil"/>
              <w:right w:val="nil"/>
              <w:between w:val="nil"/>
            </w:pBdr>
            <w:tabs>
              <w:tab w:val="right" w:pos="9350"/>
            </w:tabs>
            <w:spacing w:after="100"/>
            <w:rPr>
              <w:color w:val="000000"/>
              <w:sz w:val="24"/>
              <w:szCs w:val="24"/>
            </w:rPr>
          </w:pPr>
          <w:hyperlink w:anchor="_1t3h5sf">
            <w:r w:rsidR="00AA0C5A">
              <w:rPr>
                <w:color w:val="000000"/>
                <w:sz w:val="24"/>
                <w:szCs w:val="24"/>
              </w:rPr>
              <w:t>8.Industry standards to follow</w:t>
            </w:r>
            <w:r w:rsidR="00AA0C5A">
              <w:rPr>
                <w:color w:val="000000"/>
                <w:sz w:val="24"/>
                <w:szCs w:val="24"/>
              </w:rPr>
              <w:tab/>
              <w:t>6</w:t>
            </w:r>
          </w:hyperlink>
        </w:p>
        <w:p w14:paraId="7A65BDAE" w14:textId="77777777" w:rsidR="006C5167" w:rsidRDefault="00202924">
          <w:pPr>
            <w:pBdr>
              <w:top w:val="nil"/>
              <w:left w:val="nil"/>
              <w:bottom w:val="nil"/>
              <w:right w:val="nil"/>
              <w:between w:val="nil"/>
            </w:pBdr>
            <w:tabs>
              <w:tab w:val="right" w:pos="9350"/>
            </w:tabs>
            <w:spacing w:after="100"/>
            <w:rPr>
              <w:color w:val="000000"/>
              <w:sz w:val="24"/>
              <w:szCs w:val="24"/>
            </w:rPr>
          </w:pPr>
          <w:hyperlink w:anchor="_4d34og8">
            <w:r w:rsidR="00AA0C5A">
              <w:rPr>
                <w:color w:val="000000"/>
                <w:sz w:val="24"/>
                <w:szCs w:val="24"/>
              </w:rPr>
              <w:t>9.Test deliverables</w:t>
            </w:r>
            <w:r w:rsidR="00AA0C5A">
              <w:rPr>
                <w:color w:val="000000"/>
                <w:sz w:val="24"/>
                <w:szCs w:val="24"/>
              </w:rPr>
              <w:tab/>
              <w:t>7</w:t>
            </w:r>
          </w:hyperlink>
        </w:p>
        <w:p w14:paraId="2C2AC70E" w14:textId="77777777" w:rsidR="006C5167" w:rsidRDefault="00202924">
          <w:pPr>
            <w:pBdr>
              <w:top w:val="nil"/>
              <w:left w:val="nil"/>
              <w:bottom w:val="nil"/>
              <w:right w:val="nil"/>
              <w:between w:val="nil"/>
            </w:pBdr>
            <w:tabs>
              <w:tab w:val="right" w:pos="9350"/>
            </w:tabs>
            <w:spacing w:after="100"/>
            <w:rPr>
              <w:color w:val="000000"/>
              <w:sz w:val="24"/>
              <w:szCs w:val="24"/>
            </w:rPr>
          </w:pPr>
          <w:hyperlink w:anchor="_2s8eyo1">
            <w:r w:rsidR="00AA0C5A">
              <w:rPr>
                <w:color w:val="000000"/>
                <w:sz w:val="24"/>
                <w:szCs w:val="24"/>
              </w:rPr>
              <w:t>10.Testing metrics</w:t>
            </w:r>
            <w:r w:rsidR="00AA0C5A">
              <w:rPr>
                <w:color w:val="000000"/>
                <w:sz w:val="24"/>
                <w:szCs w:val="24"/>
              </w:rPr>
              <w:tab/>
              <w:t>7</w:t>
            </w:r>
          </w:hyperlink>
        </w:p>
        <w:p w14:paraId="00232DE5" w14:textId="77777777" w:rsidR="006C5167" w:rsidRDefault="00202924">
          <w:pPr>
            <w:pBdr>
              <w:top w:val="nil"/>
              <w:left w:val="nil"/>
              <w:bottom w:val="nil"/>
              <w:right w:val="nil"/>
              <w:between w:val="nil"/>
            </w:pBdr>
            <w:tabs>
              <w:tab w:val="right" w:pos="9350"/>
            </w:tabs>
            <w:spacing w:after="100"/>
            <w:rPr>
              <w:color w:val="000000"/>
              <w:sz w:val="24"/>
              <w:szCs w:val="24"/>
            </w:rPr>
          </w:pPr>
          <w:hyperlink w:anchor="_17dp8vu">
            <w:r w:rsidR="00AA0C5A">
              <w:rPr>
                <w:color w:val="000000"/>
                <w:sz w:val="24"/>
                <w:szCs w:val="24"/>
              </w:rPr>
              <w:t>11.Requirement Traceability Matrix</w:t>
            </w:r>
            <w:r w:rsidR="00AA0C5A">
              <w:rPr>
                <w:color w:val="000000"/>
                <w:sz w:val="24"/>
                <w:szCs w:val="24"/>
              </w:rPr>
              <w:tab/>
              <w:t>8</w:t>
            </w:r>
          </w:hyperlink>
        </w:p>
        <w:p w14:paraId="60A45A72" w14:textId="77777777" w:rsidR="006C5167" w:rsidRDefault="00202924">
          <w:pPr>
            <w:pBdr>
              <w:top w:val="nil"/>
              <w:left w:val="nil"/>
              <w:bottom w:val="nil"/>
              <w:right w:val="nil"/>
              <w:between w:val="nil"/>
            </w:pBdr>
            <w:tabs>
              <w:tab w:val="right" w:pos="9350"/>
            </w:tabs>
            <w:spacing w:after="100"/>
            <w:rPr>
              <w:color w:val="000000"/>
              <w:sz w:val="24"/>
              <w:szCs w:val="24"/>
            </w:rPr>
          </w:pPr>
          <w:hyperlink w:anchor="_3rdcrjn">
            <w:r w:rsidR="00AA0C5A">
              <w:rPr>
                <w:color w:val="000000"/>
                <w:sz w:val="24"/>
                <w:szCs w:val="24"/>
              </w:rPr>
              <w:t>12.Risk and mitigation</w:t>
            </w:r>
            <w:r w:rsidR="00AA0C5A">
              <w:rPr>
                <w:color w:val="000000"/>
                <w:sz w:val="24"/>
                <w:szCs w:val="24"/>
              </w:rPr>
              <w:tab/>
              <w:t>9</w:t>
            </w:r>
          </w:hyperlink>
        </w:p>
        <w:p w14:paraId="1C2EA05C" w14:textId="77777777" w:rsidR="006C5167" w:rsidRDefault="00202924">
          <w:pPr>
            <w:pBdr>
              <w:top w:val="nil"/>
              <w:left w:val="nil"/>
              <w:bottom w:val="nil"/>
              <w:right w:val="nil"/>
              <w:between w:val="nil"/>
            </w:pBdr>
            <w:tabs>
              <w:tab w:val="right" w:pos="9350"/>
            </w:tabs>
            <w:spacing w:after="100"/>
            <w:rPr>
              <w:color w:val="000000"/>
              <w:sz w:val="24"/>
              <w:szCs w:val="24"/>
            </w:rPr>
          </w:pPr>
          <w:hyperlink w:anchor="_26in1rg">
            <w:r w:rsidR="00AA0C5A">
              <w:rPr>
                <w:color w:val="000000"/>
                <w:sz w:val="24"/>
                <w:szCs w:val="24"/>
              </w:rPr>
              <w:t>13.Reporting tool</w:t>
            </w:r>
            <w:r w:rsidR="00AA0C5A">
              <w:rPr>
                <w:color w:val="000000"/>
                <w:sz w:val="24"/>
                <w:szCs w:val="24"/>
              </w:rPr>
              <w:tab/>
              <w:t>10</w:t>
            </w:r>
          </w:hyperlink>
        </w:p>
        <w:p w14:paraId="43CA9C39" w14:textId="77777777" w:rsidR="006C5167" w:rsidRDefault="00202924">
          <w:pPr>
            <w:pBdr>
              <w:top w:val="nil"/>
              <w:left w:val="nil"/>
              <w:bottom w:val="nil"/>
              <w:right w:val="nil"/>
              <w:between w:val="nil"/>
            </w:pBdr>
            <w:tabs>
              <w:tab w:val="right" w:pos="9350"/>
            </w:tabs>
            <w:spacing w:after="100"/>
            <w:rPr>
              <w:color w:val="000000"/>
              <w:sz w:val="24"/>
              <w:szCs w:val="24"/>
            </w:rPr>
          </w:pPr>
          <w:hyperlink w:anchor="_lnxbz9">
            <w:r w:rsidR="00AA0C5A">
              <w:rPr>
                <w:color w:val="000000"/>
                <w:sz w:val="24"/>
                <w:szCs w:val="24"/>
              </w:rPr>
              <w:t>14 Test summary</w:t>
            </w:r>
            <w:r w:rsidR="00AA0C5A">
              <w:rPr>
                <w:color w:val="000000"/>
                <w:sz w:val="24"/>
                <w:szCs w:val="24"/>
              </w:rPr>
              <w:tab/>
              <w:t>10</w:t>
            </w:r>
          </w:hyperlink>
        </w:p>
        <w:p w14:paraId="4ED81664" w14:textId="77777777" w:rsidR="006C5167" w:rsidRDefault="00202924">
          <w:pPr>
            <w:pBdr>
              <w:top w:val="nil"/>
              <w:left w:val="nil"/>
              <w:bottom w:val="nil"/>
              <w:right w:val="nil"/>
              <w:between w:val="nil"/>
            </w:pBdr>
            <w:tabs>
              <w:tab w:val="right" w:pos="9350"/>
            </w:tabs>
            <w:spacing w:after="100"/>
            <w:rPr>
              <w:color w:val="000000"/>
            </w:rPr>
          </w:pPr>
          <w:hyperlink w:anchor="_35nkun2">
            <w:r w:rsidR="00AA0C5A">
              <w:rPr>
                <w:color w:val="000000"/>
                <w:sz w:val="24"/>
                <w:szCs w:val="24"/>
              </w:rPr>
              <w:t>15. Approvals</w:t>
            </w:r>
            <w:r w:rsidR="00AA0C5A">
              <w:rPr>
                <w:color w:val="000000"/>
                <w:sz w:val="24"/>
                <w:szCs w:val="24"/>
              </w:rPr>
              <w:tab/>
              <w:t>11</w:t>
            </w:r>
          </w:hyperlink>
        </w:p>
        <w:p w14:paraId="52DFD271" w14:textId="77777777" w:rsidR="006C5167" w:rsidRDefault="00AA0C5A">
          <w:r>
            <w:fldChar w:fldCharType="end"/>
          </w:r>
        </w:p>
      </w:sdtContent>
    </w:sdt>
    <w:p w14:paraId="6F992A44" w14:textId="77777777" w:rsidR="006C5167" w:rsidRDefault="00AA0C5A">
      <w:pPr>
        <w:spacing w:after="160" w:line="259" w:lineRule="auto"/>
        <w:rPr>
          <w:sz w:val="19"/>
          <w:szCs w:val="19"/>
        </w:rPr>
      </w:pPr>
      <w:r>
        <w:br w:type="page"/>
      </w:r>
    </w:p>
    <w:p w14:paraId="61F75E26" w14:textId="77777777" w:rsidR="006C5167" w:rsidRDefault="00AA0C5A">
      <w:pPr>
        <w:pStyle w:val="Heading1"/>
      </w:pPr>
      <w:bookmarkStart w:id="1" w:name="_gjdgxs" w:colFirst="0" w:colLast="0"/>
      <w:bookmarkEnd w:id="1"/>
      <w:r>
        <w:lastRenderedPageBreak/>
        <w:t xml:space="preserve">1. Scope and overview: </w:t>
      </w:r>
    </w:p>
    <w:p w14:paraId="69E3C3ED" w14:textId="68EF2063" w:rsidR="006C5167" w:rsidRDefault="00AA0C5A">
      <w:pPr>
        <w:pStyle w:val="Heading1"/>
        <w:rPr>
          <w:color w:val="000000"/>
          <w:sz w:val="28"/>
          <w:szCs w:val="28"/>
        </w:rPr>
      </w:pPr>
      <w:r>
        <w:rPr>
          <w:color w:val="000000"/>
          <w:sz w:val="28"/>
          <w:szCs w:val="28"/>
        </w:rPr>
        <w:t xml:space="preserve">Creating a new Application which offers </w:t>
      </w:r>
      <w:r w:rsidR="000B18C0">
        <w:rPr>
          <w:color w:val="000000"/>
          <w:sz w:val="28"/>
          <w:szCs w:val="28"/>
        </w:rPr>
        <w:t xml:space="preserve">money transfer </w:t>
      </w:r>
      <w:proofErr w:type="gramStart"/>
      <w:r>
        <w:rPr>
          <w:color w:val="000000"/>
          <w:sz w:val="28"/>
          <w:szCs w:val="28"/>
        </w:rPr>
        <w:t xml:space="preserve">and </w:t>
      </w:r>
      <w:r>
        <w:rPr>
          <w:color w:val="292929"/>
          <w:sz w:val="28"/>
          <w:szCs w:val="28"/>
          <w:highlight w:val="white"/>
        </w:rPr>
        <w:t> provi</w:t>
      </w:r>
      <w:r w:rsidR="000B18C0">
        <w:rPr>
          <w:color w:val="292929"/>
          <w:sz w:val="28"/>
          <w:szCs w:val="28"/>
          <w:highlight w:val="white"/>
        </w:rPr>
        <w:t>des</w:t>
      </w:r>
      <w:proofErr w:type="gramEnd"/>
      <w:r w:rsidR="000B18C0">
        <w:rPr>
          <w:color w:val="292929"/>
          <w:sz w:val="28"/>
          <w:szCs w:val="28"/>
          <w:highlight w:val="white"/>
        </w:rPr>
        <w:t xml:space="preserve"> investments </w:t>
      </w:r>
      <w:r>
        <w:rPr>
          <w:color w:val="292929"/>
          <w:sz w:val="28"/>
          <w:szCs w:val="28"/>
          <w:highlight w:val="white"/>
        </w:rPr>
        <w:t xml:space="preserve"> fo</w:t>
      </w:r>
      <w:r w:rsidR="000B18C0">
        <w:rPr>
          <w:color w:val="292929"/>
          <w:sz w:val="28"/>
          <w:szCs w:val="28"/>
        </w:rPr>
        <w:t>r the people who wants to invest in shares</w:t>
      </w:r>
      <w:r>
        <w:rPr>
          <w:color w:val="000000"/>
          <w:sz w:val="28"/>
          <w:szCs w:val="28"/>
        </w:rPr>
        <w:t>. In scope is Functional testing in that application.</w:t>
      </w:r>
    </w:p>
    <w:p w14:paraId="61E0390E" w14:textId="77777777" w:rsidR="006C5167" w:rsidRDefault="006C5167"/>
    <w:p w14:paraId="71F9C5BE" w14:textId="25257164" w:rsidR="006C5167" w:rsidRDefault="00AA0C5A">
      <w:pPr>
        <w:pStyle w:val="Heading1"/>
      </w:pPr>
      <w:bookmarkStart w:id="2" w:name="_30j0zll" w:colFirst="0" w:colLast="0"/>
      <w:bookmarkEnd w:id="2"/>
      <w:r>
        <w:t>2.</w:t>
      </w:r>
      <w:r w:rsidR="00512B69">
        <w:t>Time estimation</w:t>
      </w:r>
      <w:r>
        <w:t>:</w:t>
      </w:r>
    </w:p>
    <w:p w14:paraId="16240D4D" w14:textId="77777777" w:rsidR="006C5167" w:rsidRDefault="00AA0C5A">
      <w:pPr>
        <w:pStyle w:val="Heading1"/>
      </w:pPr>
      <w:r>
        <w:t xml:space="preserve"> </w:t>
      </w:r>
    </w:p>
    <w:tbl>
      <w:tblPr>
        <w:tblStyle w:val="a2"/>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6"/>
        <w:gridCol w:w="2394"/>
        <w:gridCol w:w="2394"/>
        <w:gridCol w:w="2826"/>
      </w:tblGrid>
      <w:tr w:rsidR="006C5167" w14:paraId="1C30A309" w14:textId="77777777">
        <w:tc>
          <w:tcPr>
            <w:tcW w:w="2286" w:type="dxa"/>
          </w:tcPr>
          <w:p w14:paraId="001EFF72" w14:textId="77777777" w:rsidR="006C5167" w:rsidRDefault="00AA0C5A">
            <w:pPr>
              <w:rPr>
                <w:b/>
                <w:sz w:val="28"/>
                <w:szCs w:val="28"/>
              </w:rPr>
            </w:pPr>
            <w:r>
              <w:rPr>
                <w:b/>
                <w:sz w:val="28"/>
                <w:szCs w:val="28"/>
              </w:rPr>
              <w:t>Tester</w:t>
            </w:r>
          </w:p>
        </w:tc>
        <w:tc>
          <w:tcPr>
            <w:tcW w:w="2394" w:type="dxa"/>
          </w:tcPr>
          <w:p w14:paraId="403A5BEE" w14:textId="77777777" w:rsidR="006C5167" w:rsidRDefault="00AA0C5A">
            <w:pPr>
              <w:rPr>
                <w:b/>
                <w:sz w:val="28"/>
                <w:szCs w:val="28"/>
              </w:rPr>
            </w:pPr>
            <w:r>
              <w:rPr>
                <w:b/>
                <w:sz w:val="28"/>
                <w:szCs w:val="28"/>
              </w:rPr>
              <w:t>Module</w:t>
            </w:r>
          </w:p>
        </w:tc>
        <w:tc>
          <w:tcPr>
            <w:tcW w:w="2394" w:type="dxa"/>
          </w:tcPr>
          <w:p w14:paraId="19E5970D" w14:textId="77777777" w:rsidR="006C5167" w:rsidRDefault="00AA0C5A">
            <w:pPr>
              <w:rPr>
                <w:b/>
                <w:sz w:val="28"/>
                <w:szCs w:val="28"/>
              </w:rPr>
            </w:pPr>
            <w:r>
              <w:rPr>
                <w:b/>
                <w:sz w:val="28"/>
                <w:szCs w:val="28"/>
              </w:rPr>
              <w:t>Time</w:t>
            </w:r>
          </w:p>
        </w:tc>
        <w:tc>
          <w:tcPr>
            <w:tcW w:w="2826" w:type="dxa"/>
          </w:tcPr>
          <w:p w14:paraId="17E08A91" w14:textId="77777777" w:rsidR="006C5167" w:rsidRDefault="00AA0C5A">
            <w:pPr>
              <w:rPr>
                <w:b/>
                <w:sz w:val="28"/>
                <w:szCs w:val="28"/>
              </w:rPr>
            </w:pPr>
            <w:r>
              <w:rPr>
                <w:b/>
                <w:sz w:val="28"/>
                <w:szCs w:val="28"/>
              </w:rPr>
              <w:t>Responsibility</w:t>
            </w:r>
          </w:p>
        </w:tc>
      </w:tr>
      <w:tr w:rsidR="006C5167" w14:paraId="4659E988" w14:textId="77777777">
        <w:tc>
          <w:tcPr>
            <w:tcW w:w="2286" w:type="dxa"/>
          </w:tcPr>
          <w:p w14:paraId="10EB5941" w14:textId="11E9F860" w:rsidR="006C5167" w:rsidRDefault="000B18C0">
            <w:pPr>
              <w:rPr>
                <w:sz w:val="28"/>
                <w:szCs w:val="28"/>
              </w:rPr>
            </w:pPr>
            <w:r>
              <w:rPr>
                <w:sz w:val="28"/>
                <w:szCs w:val="28"/>
              </w:rPr>
              <w:t>Santhosh</w:t>
            </w:r>
          </w:p>
        </w:tc>
        <w:tc>
          <w:tcPr>
            <w:tcW w:w="2394" w:type="dxa"/>
          </w:tcPr>
          <w:p w14:paraId="2FCBC2F1" w14:textId="50C43AB2" w:rsidR="006C5167" w:rsidRDefault="000B18C0">
            <w:pPr>
              <w:rPr>
                <w:sz w:val="28"/>
                <w:szCs w:val="28"/>
              </w:rPr>
            </w:pPr>
            <w:r>
              <w:rPr>
                <w:sz w:val="28"/>
                <w:szCs w:val="28"/>
              </w:rPr>
              <w:t>Registration</w:t>
            </w:r>
            <w:r w:rsidR="00AA0C5A">
              <w:rPr>
                <w:sz w:val="28"/>
                <w:szCs w:val="28"/>
              </w:rPr>
              <w:t>,</w:t>
            </w:r>
            <w:r w:rsidR="00B8143C">
              <w:rPr>
                <w:sz w:val="28"/>
                <w:szCs w:val="28"/>
              </w:rPr>
              <w:t xml:space="preserve"> </w:t>
            </w:r>
            <w:r w:rsidR="00AA0C5A">
              <w:rPr>
                <w:sz w:val="28"/>
                <w:szCs w:val="28"/>
              </w:rPr>
              <w:t>login</w:t>
            </w:r>
          </w:p>
        </w:tc>
        <w:tc>
          <w:tcPr>
            <w:tcW w:w="2394" w:type="dxa"/>
          </w:tcPr>
          <w:p w14:paraId="37027776" w14:textId="77777777" w:rsidR="006C5167" w:rsidRDefault="00AA0C5A">
            <w:pPr>
              <w:rPr>
                <w:sz w:val="28"/>
                <w:szCs w:val="28"/>
              </w:rPr>
            </w:pPr>
            <w:r>
              <w:rPr>
                <w:sz w:val="28"/>
                <w:szCs w:val="28"/>
              </w:rPr>
              <w:t>3hrs</w:t>
            </w:r>
          </w:p>
        </w:tc>
        <w:tc>
          <w:tcPr>
            <w:tcW w:w="2826" w:type="dxa"/>
          </w:tcPr>
          <w:p w14:paraId="74ADB086" w14:textId="77777777" w:rsidR="006C5167" w:rsidRDefault="00AA0C5A">
            <w:pPr>
              <w:rPr>
                <w:sz w:val="28"/>
                <w:szCs w:val="28"/>
              </w:rPr>
            </w:pPr>
            <w:r>
              <w:rPr>
                <w:sz w:val="28"/>
                <w:szCs w:val="28"/>
              </w:rPr>
              <w:t>Complete Functionality testing of Login</w:t>
            </w:r>
          </w:p>
        </w:tc>
      </w:tr>
      <w:tr w:rsidR="006C5167" w14:paraId="24CB346B" w14:textId="77777777">
        <w:tc>
          <w:tcPr>
            <w:tcW w:w="2286" w:type="dxa"/>
          </w:tcPr>
          <w:p w14:paraId="0260F322" w14:textId="1FCA1A98" w:rsidR="006C5167" w:rsidRDefault="000B18C0">
            <w:pPr>
              <w:rPr>
                <w:sz w:val="28"/>
                <w:szCs w:val="28"/>
              </w:rPr>
            </w:pPr>
            <w:r>
              <w:rPr>
                <w:sz w:val="28"/>
                <w:szCs w:val="28"/>
              </w:rPr>
              <w:t>Santhosh</w:t>
            </w:r>
          </w:p>
        </w:tc>
        <w:tc>
          <w:tcPr>
            <w:tcW w:w="2394" w:type="dxa"/>
          </w:tcPr>
          <w:p w14:paraId="5C5C01F8" w14:textId="6A176536" w:rsidR="006C5167" w:rsidRDefault="000B18C0">
            <w:pPr>
              <w:rPr>
                <w:sz w:val="28"/>
                <w:szCs w:val="28"/>
              </w:rPr>
            </w:pPr>
            <w:r>
              <w:rPr>
                <w:sz w:val="28"/>
                <w:szCs w:val="28"/>
              </w:rPr>
              <w:t>Security</w:t>
            </w:r>
          </w:p>
        </w:tc>
        <w:tc>
          <w:tcPr>
            <w:tcW w:w="2394" w:type="dxa"/>
          </w:tcPr>
          <w:p w14:paraId="50C45DCA" w14:textId="77777777" w:rsidR="006C5167" w:rsidRDefault="00AA0C5A">
            <w:pPr>
              <w:rPr>
                <w:sz w:val="28"/>
                <w:szCs w:val="28"/>
              </w:rPr>
            </w:pPr>
            <w:r>
              <w:rPr>
                <w:sz w:val="28"/>
                <w:szCs w:val="28"/>
              </w:rPr>
              <w:t>3hrs</w:t>
            </w:r>
          </w:p>
        </w:tc>
        <w:tc>
          <w:tcPr>
            <w:tcW w:w="2826" w:type="dxa"/>
          </w:tcPr>
          <w:p w14:paraId="184EDEEF" w14:textId="77777777" w:rsidR="006C5167" w:rsidRDefault="00AA0C5A">
            <w:pPr>
              <w:rPr>
                <w:sz w:val="28"/>
                <w:szCs w:val="28"/>
              </w:rPr>
            </w:pPr>
            <w:r>
              <w:rPr>
                <w:sz w:val="28"/>
                <w:szCs w:val="28"/>
              </w:rPr>
              <w:t>Complete Functionality testing of Manage goals</w:t>
            </w:r>
          </w:p>
        </w:tc>
      </w:tr>
      <w:tr w:rsidR="006C5167" w14:paraId="1BC8D29C" w14:textId="77777777">
        <w:tc>
          <w:tcPr>
            <w:tcW w:w="2286" w:type="dxa"/>
          </w:tcPr>
          <w:p w14:paraId="22A6AC30" w14:textId="77F3FC81" w:rsidR="006C5167" w:rsidRDefault="000B18C0">
            <w:pPr>
              <w:rPr>
                <w:sz w:val="28"/>
                <w:szCs w:val="28"/>
              </w:rPr>
            </w:pPr>
            <w:r>
              <w:rPr>
                <w:sz w:val="28"/>
                <w:szCs w:val="28"/>
              </w:rPr>
              <w:t>Santhosh</w:t>
            </w:r>
          </w:p>
        </w:tc>
        <w:tc>
          <w:tcPr>
            <w:tcW w:w="2394" w:type="dxa"/>
          </w:tcPr>
          <w:p w14:paraId="6F287391" w14:textId="6131F376" w:rsidR="006C5167" w:rsidRDefault="000B18C0">
            <w:pPr>
              <w:rPr>
                <w:sz w:val="28"/>
                <w:szCs w:val="28"/>
              </w:rPr>
            </w:pPr>
            <w:r>
              <w:rPr>
                <w:sz w:val="28"/>
                <w:szCs w:val="28"/>
              </w:rPr>
              <w:t>Payment option</w:t>
            </w:r>
          </w:p>
        </w:tc>
        <w:tc>
          <w:tcPr>
            <w:tcW w:w="2394" w:type="dxa"/>
          </w:tcPr>
          <w:p w14:paraId="7DE68279" w14:textId="77777777" w:rsidR="006C5167" w:rsidRDefault="00AA0C5A">
            <w:pPr>
              <w:rPr>
                <w:sz w:val="28"/>
                <w:szCs w:val="28"/>
              </w:rPr>
            </w:pPr>
            <w:r>
              <w:rPr>
                <w:sz w:val="28"/>
                <w:szCs w:val="28"/>
              </w:rPr>
              <w:t>3hrs</w:t>
            </w:r>
          </w:p>
        </w:tc>
        <w:tc>
          <w:tcPr>
            <w:tcW w:w="2826" w:type="dxa"/>
          </w:tcPr>
          <w:p w14:paraId="0F286574" w14:textId="77777777" w:rsidR="006C5167" w:rsidRDefault="00AA0C5A">
            <w:pPr>
              <w:rPr>
                <w:sz w:val="28"/>
                <w:szCs w:val="28"/>
              </w:rPr>
            </w:pPr>
            <w:r>
              <w:rPr>
                <w:sz w:val="28"/>
                <w:szCs w:val="28"/>
              </w:rPr>
              <w:t>Complete Functionality testing of Syllabus and Tests</w:t>
            </w:r>
          </w:p>
        </w:tc>
      </w:tr>
      <w:tr w:rsidR="006C5167" w14:paraId="68D8269A" w14:textId="77777777">
        <w:trPr>
          <w:trHeight w:val="1421"/>
        </w:trPr>
        <w:tc>
          <w:tcPr>
            <w:tcW w:w="2286" w:type="dxa"/>
          </w:tcPr>
          <w:p w14:paraId="02445862" w14:textId="4F601361" w:rsidR="006C5167" w:rsidRDefault="000B18C0">
            <w:pPr>
              <w:rPr>
                <w:sz w:val="28"/>
                <w:szCs w:val="28"/>
              </w:rPr>
            </w:pPr>
            <w:r>
              <w:rPr>
                <w:sz w:val="28"/>
                <w:szCs w:val="28"/>
              </w:rPr>
              <w:t>Santhosh</w:t>
            </w:r>
          </w:p>
        </w:tc>
        <w:tc>
          <w:tcPr>
            <w:tcW w:w="2394" w:type="dxa"/>
          </w:tcPr>
          <w:p w14:paraId="12FF5370" w14:textId="3E4C9F2C" w:rsidR="006C5167" w:rsidRDefault="000B18C0">
            <w:pPr>
              <w:rPr>
                <w:sz w:val="28"/>
                <w:szCs w:val="28"/>
              </w:rPr>
            </w:pPr>
            <w:r>
              <w:rPr>
                <w:sz w:val="28"/>
                <w:szCs w:val="28"/>
              </w:rPr>
              <w:t>Investment</w:t>
            </w:r>
          </w:p>
        </w:tc>
        <w:tc>
          <w:tcPr>
            <w:tcW w:w="2394" w:type="dxa"/>
          </w:tcPr>
          <w:p w14:paraId="6830AD21" w14:textId="77777777" w:rsidR="006C5167" w:rsidRDefault="00AA0C5A">
            <w:pPr>
              <w:rPr>
                <w:sz w:val="28"/>
                <w:szCs w:val="28"/>
              </w:rPr>
            </w:pPr>
            <w:r>
              <w:rPr>
                <w:sz w:val="28"/>
                <w:szCs w:val="28"/>
              </w:rPr>
              <w:t>3hrs</w:t>
            </w:r>
          </w:p>
        </w:tc>
        <w:tc>
          <w:tcPr>
            <w:tcW w:w="2826" w:type="dxa"/>
          </w:tcPr>
          <w:p w14:paraId="2E6EB9BC" w14:textId="77777777" w:rsidR="006C5167" w:rsidRDefault="00AA0C5A">
            <w:pPr>
              <w:rPr>
                <w:sz w:val="28"/>
                <w:szCs w:val="28"/>
              </w:rPr>
            </w:pPr>
            <w:r>
              <w:rPr>
                <w:sz w:val="28"/>
                <w:szCs w:val="28"/>
              </w:rPr>
              <w:t>Complete Functionality testing of Payment</w:t>
            </w:r>
          </w:p>
        </w:tc>
      </w:tr>
    </w:tbl>
    <w:p w14:paraId="474DE2D2" w14:textId="77777777" w:rsidR="006C5167" w:rsidRDefault="00AA0C5A">
      <w:pPr>
        <w:pStyle w:val="Heading1"/>
      </w:pPr>
      <w:bookmarkStart w:id="3" w:name="_1fob9te" w:colFirst="0" w:colLast="0"/>
      <w:bookmarkEnd w:id="3"/>
      <w:r>
        <w:lastRenderedPageBreak/>
        <w:t>3. Test Levels:</w:t>
      </w:r>
    </w:p>
    <w:p w14:paraId="12037C51" w14:textId="67DD8549" w:rsidR="006C5167" w:rsidRDefault="00AA0C5A">
      <w:pPr>
        <w:pStyle w:val="Heading1"/>
        <w:rPr>
          <w:color w:val="000000"/>
          <w:sz w:val="28"/>
          <w:szCs w:val="28"/>
        </w:rPr>
      </w:pPr>
      <w:r>
        <w:rPr>
          <w:color w:val="000000"/>
          <w:sz w:val="28"/>
          <w:szCs w:val="28"/>
        </w:rPr>
        <w:t xml:space="preserve">Levels of testing such </w:t>
      </w:r>
      <w:proofErr w:type="gramStart"/>
      <w:r>
        <w:rPr>
          <w:color w:val="000000"/>
          <w:sz w:val="28"/>
          <w:szCs w:val="28"/>
        </w:rPr>
        <w:t>as  integration</w:t>
      </w:r>
      <w:proofErr w:type="gramEnd"/>
      <w:r>
        <w:rPr>
          <w:color w:val="000000"/>
          <w:sz w:val="28"/>
          <w:szCs w:val="28"/>
        </w:rPr>
        <w:t xml:space="preserve"> testing, system testing and user acceptance testing,</w:t>
      </w:r>
      <w:r w:rsidR="00B8143C">
        <w:rPr>
          <w:color w:val="000000"/>
          <w:sz w:val="28"/>
          <w:szCs w:val="28"/>
        </w:rPr>
        <w:t xml:space="preserve"> </w:t>
      </w:r>
      <w:r>
        <w:rPr>
          <w:color w:val="000000"/>
          <w:sz w:val="28"/>
          <w:szCs w:val="28"/>
        </w:rPr>
        <w:t>smoke testing, retesting.</w:t>
      </w:r>
    </w:p>
    <w:p w14:paraId="2AC4E3BA" w14:textId="77777777" w:rsidR="006C5167" w:rsidRDefault="006C5167">
      <w:pPr>
        <w:pStyle w:val="Heading1"/>
      </w:pPr>
      <w:bookmarkStart w:id="4" w:name="_3znysh7" w:colFirst="0" w:colLast="0"/>
      <w:bookmarkEnd w:id="4"/>
    </w:p>
    <w:p w14:paraId="5E61282A" w14:textId="77777777" w:rsidR="006C5167" w:rsidRDefault="00AA0C5A">
      <w:pPr>
        <w:pStyle w:val="Heading1"/>
      </w:pPr>
      <w:r>
        <w:t xml:space="preserve">4. Test Types: </w:t>
      </w:r>
    </w:p>
    <w:p w14:paraId="504ECC0B" w14:textId="4E4F44CA" w:rsidR="006C5167" w:rsidRDefault="00AA0C5A">
      <w:pPr>
        <w:keepNext/>
        <w:keepLines/>
        <w:spacing w:before="240" w:after="0"/>
        <w:rPr>
          <w:sz w:val="28"/>
          <w:szCs w:val="28"/>
        </w:rPr>
      </w:pPr>
      <w:r>
        <w:rPr>
          <w:sz w:val="28"/>
          <w:szCs w:val="28"/>
        </w:rPr>
        <w:t xml:space="preserve">Functional testing will be performed during Manual Testing. Black box Testing tests each model with all </w:t>
      </w:r>
      <w:proofErr w:type="spellStart"/>
      <w:r>
        <w:rPr>
          <w:sz w:val="28"/>
          <w:szCs w:val="28"/>
        </w:rPr>
        <w:t>possiblity</w:t>
      </w:r>
      <w:proofErr w:type="spellEnd"/>
      <w:r>
        <w:rPr>
          <w:sz w:val="28"/>
          <w:szCs w:val="28"/>
        </w:rPr>
        <w:t xml:space="preserve"> of inputs and outputs and </w:t>
      </w:r>
      <w:proofErr w:type="gramStart"/>
      <w:r>
        <w:rPr>
          <w:sz w:val="28"/>
          <w:szCs w:val="28"/>
        </w:rPr>
        <w:t>there</w:t>
      </w:r>
      <w:proofErr w:type="gramEnd"/>
      <w:r>
        <w:rPr>
          <w:sz w:val="28"/>
          <w:szCs w:val="28"/>
        </w:rPr>
        <w:t xml:space="preserve"> result.</w:t>
      </w:r>
      <w:r w:rsidR="00B8143C">
        <w:rPr>
          <w:sz w:val="28"/>
          <w:szCs w:val="28"/>
        </w:rPr>
        <w:t xml:space="preserve"> </w:t>
      </w:r>
      <w:r>
        <w:rPr>
          <w:sz w:val="28"/>
          <w:szCs w:val="28"/>
        </w:rPr>
        <w:t>To check this actual output with expected output.</w:t>
      </w:r>
    </w:p>
    <w:p w14:paraId="79F69457" w14:textId="77777777" w:rsidR="006C5167" w:rsidRDefault="006C5167">
      <w:pPr>
        <w:pStyle w:val="Heading1"/>
        <w:rPr>
          <w:color w:val="000000"/>
          <w:sz w:val="28"/>
          <w:szCs w:val="28"/>
        </w:rPr>
      </w:pPr>
      <w:bookmarkStart w:id="5" w:name="_2et92p0" w:colFirst="0" w:colLast="0"/>
      <w:bookmarkEnd w:id="5"/>
    </w:p>
    <w:p w14:paraId="03A5BF5A" w14:textId="77777777" w:rsidR="006C5167" w:rsidRDefault="00AA0C5A">
      <w:pPr>
        <w:pStyle w:val="Heading1"/>
      </w:pPr>
      <w:r>
        <w:t>5. Roles and Responsibilities</w:t>
      </w:r>
    </w:p>
    <w:p w14:paraId="08AA88FC" w14:textId="77777777" w:rsidR="006C5167" w:rsidRDefault="006C5167"/>
    <w:tbl>
      <w:tblPr>
        <w:tblStyle w:val="a3"/>
        <w:tblW w:w="955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878"/>
      </w:tblGrid>
      <w:tr w:rsidR="006C5167" w14:paraId="6135DFE2" w14:textId="77777777">
        <w:trPr>
          <w:trHeight w:val="924"/>
        </w:trPr>
        <w:tc>
          <w:tcPr>
            <w:tcW w:w="4680" w:type="dxa"/>
          </w:tcPr>
          <w:p w14:paraId="1155E23F" w14:textId="77777777" w:rsidR="006C5167" w:rsidRDefault="00AA0C5A">
            <w:pPr>
              <w:jc w:val="center"/>
              <w:rPr>
                <w:b/>
                <w:sz w:val="28"/>
                <w:szCs w:val="28"/>
              </w:rPr>
            </w:pPr>
            <w:r>
              <w:rPr>
                <w:b/>
                <w:sz w:val="28"/>
                <w:szCs w:val="28"/>
              </w:rPr>
              <w:t>Role</w:t>
            </w:r>
          </w:p>
        </w:tc>
        <w:tc>
          <w:tcPr>
            <w:tcW w:w="4878" w:type="dxa"/>
          </w:tcPr>
          <w:p w14:paraId="26D5554B" w14:textId="77777777" w:rsidR="006C5167" w:rsidRDefault="00AA0C5A">
            <w:pPr>
              <w:jc w:val="center"/>
              <w:rPr>
                <w:b/>
                <w:sz w:val="28"/>
                <w:szCs w:val="28"/>
              </w:rPr>
            </w:pPr>
            <w:r>
              <w:rPr>
                <w:b/>
                <w:sz w:val="28"/>
                <w:szCs w:val="28"/>
              </w:rPr>
              <w:t>Responsibilities</w:t>
            </w:r>
          </w:p>
        </w:tc>
      </w:tr>
      <w:tr w:rsidR="006C5167" w14:paraId="3EE512B0" w14:textId="77777777">
        <w:trPr>
          <w:trHeight w:val="853"/>
        </w:trPr>
        <w:tc>
          <w:tcPr>
            <w:tcW w:w="4680" w:type="dxa"/>
          </w:tcPr>
          <w:p w14:paraId="6ADABF6F" w14:textId="77777777" w:rsidR="006C5167" w:rsidRDefault="00AA0C5A">
            <w:pPr>
              <w:rPr>
                <w:sz w:val="28"/>
                <w:szCs w:val="28"/>
              </w:rPr>
            </w:pPr>
            <w:r>
              <w:rPr>
                <w:sz w:val="28"/>
                <w:szCs w:val="28"/>
              </w:rPr>
              <w:t>Project Manger</w:t>
            </w:r>
          </w:p>
        </w:tc>
        <w:tc>
          <w:tcPr>
            <w:tcW w:w="4878" w:type="dxa"/>
          </w:tcPr>
          <w:p w14:paraId="64EEF976" w14:textId="384F1E6E" w:rsidR="006C5167" w:rsidRDefault="00AA0C5A">
            <w:pPr>
              <w:rPr>
                <w:sz w:val="28"/>
                <w:szCs w:val="28"/>
              </w:rPr>
            </w:pPr>
            <w:r>
              <w:rPr>
                <w:sz w:val="28"/>
                <w:szCs w:val="28"/>
              </w:rPr>
              <w:t>Anu</w:t>
            </w:r>
            <w:r w:rsidR="00B8143C">
              <w:rPr>
                <w:sz w:val="28"/>
                <w:szCs w:val="28"/>
              </w:rPr>
              <w:t xml:space="preserve"> </w:t>
            </w:r>
            <w:proofErr w:type="spellStart"/>
            <w:r>
              <w:rPr>
                <w:sz w:val="28"/>
                <w:szCs w:val="28"/>
              </w:rPr>
              <w:t>Meha</w:t>
            </w:r>
            <w:proofErr w:type="spellEnd"/>
            <w:r>
              <w:rPr>
                <w:sz w:val="28"/>
                <w:szCs w:val="28"/>
              </w:rPr>
              <w:t xml:space="preserve"> mam</w:t>
            </w:r>
          </w:p>
        </w:tc>
      </w:tr>
      <w:tr w:rsidR="006C5167" w14:paraId="2A8250FD" w14:textId="77777777">
        <w:trPr>
          <w:trHeight w:val="829"/>
        </w:trPr>
        <w:tc>
          <w:tcPr>
            <w:tcW w:w="4680" w:type="dxa"/>
          </w:tcPr>
          <w:p w14:paraId="750AB636" w14:textId="77777777" w:rsidR="006C5167" w:rsidRDefault="00AA0C5A">
            <w:pPr>
              <w:rPr>
                <w:sz w:val="28"/>
                <w:szCs w:val="28"/>
              </w:rPr>
            </w:pPr>
            <w:r>
              <w:rPr>
                <w:sz w:val="28"/>
                <w:szCs w:val="28"/>
              </w:rPr>
              <w:t>Project Lead</w:t>
            </w:r>
          </w:p>
        </w:tc>
        <w:tc>
          <w:tcPr>
            <w:tcW w:w="4878" w:type="dxa"/>
          </w:tcPr>
          <w:p w14:paraId="36FD3260" w14:textId="60BA3B0A" w:rsidR="006C5167" w:rsidRDefault="008105A4">
            <w:pPr>
              <w:rPr>
                <w:sz w:val="28"/>
                <w:szCs w:val="28"/>
              </w:rPr>
            </w:pPr>
            <w:r>
              <w:rPr>
                <w:sz w:val="28"/>
                <w:szCs w:val="28"/>
              </w:rPr>
              <w:t>Santhosh Reddy</w:t>
            </w:r>
          </w:p>
        </w:tc>
      </w:tr>
      <w:tr w:rsidR="006C5167" w14:paraId="0B5A5A60" w14:textId="77777777">
        <w:trPr>
          <w:trHeight w:val="853"/>
        </w:trPr>
        <w:tc>
          <w:tcPr>
            <w:tcW w:w="4680" w:type="dxa"/>
          </w:tcPr>
          <w:p w14:paraId="6469B1A8" w14:textId="77777777" w:rsidR="006C5167" w:rsidRDefault="00AA0C5A">
            <w:pPr>
              <w:rPr>
                <w:sz w:val="28"/>
                <w:szCs w:val="28"/>
              </w:rPr>
            </w:pPr>
            <w:r>
              <w:rPr>
                <w:sz w:val="28"/>
                <w:szCs w:val="28"/>
              </w:rPr>
              <w:t>QA</w:t>
            </w:r>
          </w:p>
        </w:tc>
        <w:tc>
          <w:tcPr>
            <w:tcW w:w="4878" w:type="dxa"/>
          </w:tcPr>
          <w:p w14:paraId="45D15944" w14:textId="63DE625B" w:rsidR="006C5167" w:rsidRDefault="008105A4">
            <w:pPr>
              <w:rPr>
                <w:sz w:val="28"/>
                <w:szCs w:val="28"/>
              </w:rPr>
            </w:pPr>
            <w:r>
              <w:rPr>
                <w:sz w:val="28"/>
                <w:szCs w:val="28"/>
              </w:rPr>
              <w:t>Santhosh Reddy</w:t>
            </w:r>
          </w:p>
        </w:tc>
      </w:tr>
    </w:tbl>
    <w:p w14:paraId="2449D218" w14:textId="77777777" w:rsidR="006C5167" w:rsidRDefault="00AA0C5A">
      <w:pPr>
        <w:pStyle w:val="Heading1"/>
      </w:pPr>
      <w:bookmarkStart w:id="6" w:name="_tyjcwt" w:colFirst="0" w:colLast="0"/>
      <w:bookmarkEnd w:id="6"/>
      <w:r>
        <w:lastRenderedPageBreak/>
        <w:t xml:space="preserve">6. Environment requirements: </w:t>
      </w:r>
    </w:p>
    <w:p w14:paraId="3F0DA58E" w14:textId="77777777" w:rsidR="006C5167" w:rsidRDefault="00AA0C5A">
      <w:pPr>
        <w:pStyle w:val="Heading1"/>
        <w:rPr>
          <w:color w:val="000000"/>
          <w:sz w:val="28"/>
          <w:szCs w:val="28"/>
        </w:rPr>
      </w:pPr>
      <w:r>
        <w:rPr>
          <w:color w:val="000000"/>
          <w:sz w:val="28"/>
          <w:szCs w:val="28"/>
        </w:rPr>
        <w:t>Hardware Requirements</w:t>
      </w:r>
    </w:p>
    <w:p w14:paraId="09951354" w14:textId="77777777" w:rsidR="006C5167" w:rsidRDefault="00AA0C5A">
      <w:pPr>
        <w:keepNext/>
        <w:keepLines/>
        <w:spacing w:before="240" w:after="0"/>
        <w:rPr>
          <w:sz w:val="28"/>
          <w:szCs w:val="28"/>
        </w:rPr>
      </w:pPr>
      <w:r>
        <w:rPr>
          <w:sz w:val="28"/>
          <w:szCs w:val="28"/>
        </w:rPr>
        <w:t xml:space="preserve">O/S                </w:t>
      </w:r>
      <w:proofErr w:type="gramStart"/>
      <w:r>
        <w:rPr>
          <w:sz w:val="28"/>
          <w:szCs w:val="28"/>
        </w:rPr>
        <w:t xml:space="preserve">  :</w:t>
      </w:r>
      <w:proofErr w:type="gramEnd"/>
      <w:r>
        <w:rPr>
          <w:sz w:val="28"/>
          <w:szCs w:val="28"/>
        </w:rPr>
        <w:t xml:space="preserve">    Windows 10. </w:t>
      </w:r>
    </w:p>
    <w:p w14:paraId="37132FB8" w14:textId="77777777" w:rsidR="006C5167" w:rsidRDefault="00AA0C5A">
      <w:pPr>
        <w:keepNext/>
        <w:keepLines/>
        <w:spacing w:before="240" w:after="0"/>
        <w:rPr>
          <w:sz w:val="28"/>
          <w:szCs w:val="28"/>
        </w:rPr>
      </w:pPr>
      <w:r>
        <w:rPr>
          <w:sz w:val="28"/>
          <w:szCs w:val="28"/>
        </w:rPr>
        <w:t xml:space="preserve">Processor    </w:t>
      </w:r>
      <w:proofErr w:type="gramStart"/>
      <w:r>
        <w:rPr>
          <w:sz w:val="28"/>
          <w:szCs w:val="28"/>
        </w:rPr>
        <w:t xml:space="preserve">  :</w:t>
      </w:r>
      <w:proofErr w:type="gramEnd"/>
      <w:r>
        <w:rPr>
          <w:sz w:val="28"/>
          <w:szCs w:val="28"/>
        </w:rPr>
        <w:t xml:space="preserve">     1 </w:t>
      </w:r>
      <w:proofErr w:type="spellStart"/>
      <w:r>
        <w:rPr>
          <w:sz w:val="28"/>
          <w:szCs w:val="28"/>
        </w:rPr>
        <w:t>GHz,intel</w:t>
      </w:r>
      <w:proofErr w:type="spellEnd"/>
      <w:r>
        <w:rPr>
          <w:sz w:val="28"/>
          <w:szCs w:val="28"/>
        </w:rPr>
        <w:t xml:space="preserve"> i3.</w:t>
      </w:r>
    </w:p>
    <w:p w14:paraId="761A7424" w14:textId="77777777" w:rsidR="006C5167" w:rsidRDefault="00AA0C5A">
      <w:pPr>
        <w:keepNext/>
        <w:keepLines/>
        <w:spacing w:before="240" w:after="0"/>
        <w:rPr>
          <w:sz w:val="28"/>
          <w:szCs w:val="28"/>
        </w:rPr>
      </w:pPr>
      <w:r>
        <w:rPr>
          <w:sz w:val="28"/>
          <w:szCs w:val="28"/>
        </w:rPr>
        <w:t xml:space="preserve">Ram              </w:t>
      </w:r>
      <w:proofErr w:type="gramStart"/>
      <w:r>
        <w:rPr>
          <w:sz w:val="28"/>
          <w:szCs w:val="28"/>
        </w:rPr>
        <w:t xml:space="preserve">  :</w:t>
      </w:r>
      <w:proofErr w:type="gramEnd"/>
      <w:r>
        <w:rPr>
          <w:sz w:val="28"/>
          <w:szCs w:val="28"/>
        </w:rPr>
        <w:t xml:space="preserve">    100 Mb.</w:t>
      </w:r>
    </w:p>
    <w:p w14:paraId="6FE68229" w14:textId="77777777" w:rsidR="006C5167" w:rsidRDefault="00AA0C5A">
      <w:pPr>
        <w:keepNext/>
        <w:keepLines/>
        <w:spacing w:before="240" w:after="0"/>
        <w:rPr>
          <w:sz w:val="28"/>
          <w:szCs w:val="28"/>
        </w:rPr>
      </w:pPr>
      <w:r>
        <w:rPr>
          <w:sz w:val="28"/>
          <w:szCs w:val="28"/>
        </w:rPr>
        <w:t xml:space="preserve">Hard Disk    </w:t>
      </w:r>
      <w:proofErr w:type="gramStart"/>
      <w:r>
        <w:rPr>
          <w:sz w:val="28"/>
          <w:szCs w:val="28"/>
        </w:rPr>
        <w:t xml:space="preserve">  :</w:t>
      </w:r>
      <w:proofErr w:type="gramEnd"/>
      <w:r>
        <w:rPr>
          <w:sz w:val="28"/>
          <w:szCs w:val="28"/>
        </w:rPr>
        <w:t xml:space="preserve">     1 Gb</w:t>
      </w:r>
    </w:p>
    <w:p w14:paraId="791C4D1C" w14:textId="77777777" w:rsidR="006C5167" w:rsidRDefault="00AA0C5A">
      <w:pPr>
        <w:keepNext/>
        <w:keepLines/>
        <w:spacing w:before="240" w:after="0"/>
        <w:rPr>
          <w:sz w:val="28"/>
          <w:szCs w:val="28"/>
        </w:rPr>
      </w:pPr>
      <w:r>
        <w:rPr>
          <w:sz w:val="28"/>
          <w:szCs w:val="28"/>
        </w:rPr>
        <w:t>Software Requirements</w:t>
      </w:r>
    </w:p>
    <w:p w14:paraId="4DC732DE" w14:textId="77777777" w:rsidR="006C5167" w:rsidRDefault="00AA0C5A">
      <w:pPr>
        <w:keepNext/>
        <w:keepLines/>
        <w:spacing w:before="240" w:after="0"/>
        <w:rPr>
          <w:sz w:val="28"/>
          <w:szCs w:val="28"/>
        </w:rPr>
      </w:pPr>
      <w:r>
        <w:rPr>
          <w:sz w:val="28"/>
          <w:szCs w:val="28"/>
        </w:rPr>
        <w:t xml:space="preserve">Browser       </w:t>
      </w:r>
      <w:proofErr w:type="gramStart"/>
      <w:r>
        <w:rPr>
          <w:sz w:val="28"/>
          <w:szCs w:val="28"/>
        </w:rPr>
        <w:t xml:space="preserve">  :</w:t>
      </w:r>
      <w:proofErr w:type="gramEnd"/>
      <w:r>
        <w:rPr>
          <w:sz w:val="28"/>
          <w:szCs w:val="28"/>
        </w:rPr>
        <w:t xml:space="preserve">   Any browser</w:t>
      </w:r>
    </w:p>
    <w:p w14:paraId="6DF746B0" w14:textId="77777777" w:rsidR="006C5167" w:rsidRDefault="006C5167">
      <w:pPr>
        <w:pStyle w:val="Heading1"/>
      </w:pPr>
      <w:bookmarkStart w:id="7" w:name="_3dy6vkm" w:colFirst="0" w:colLast="0"/>
      <w:bookmarkEnd w:id="7"/>
    </w:p>
    <w:p w14:paraId="425FB830" w14:textId="77777777" w:rsidR="006C5167" w:rsidRDefault="00AA0C5A">
      <w:pPr>
        <w:pStyle w:val="Heading1"/>
      </w:pPr>
      <w:r>
        <w:t xml:space="preserve">7. Testing tools: </w:t>
      </w:r>
    </w:p>
    <w:p w14:paraId="6D29D2CA" w14:textId="77777777" w:rsidR="006C5167" w:rsidRDefault="00AA0C5A">
      <w:pPr>
        <w:pStyle w:val="Heading1"/>
      </w:pPr>
      <w:r>
        <w:rPr>
          <w:color w:val="000000"/>
          <w:sz w:val="28"/>
          <w:szCs w:val="28"/>
        </w:rPr>
        <w:t>Not Applicable</w:t>
      </w:r>
    </w:p>
    <w:p w14:paraId="788888EA" w14:textId="77777777" w:rsidR="006C5167" w:rsidRDefault="00AA0C5A">
      <w:pPr>
        <w:pStyle w:val="Heading1"/>
      </w:pPr>
      <w:bookmarkStart w:id="8" w:name="_1t3h5sf" w:colFirst="0" w:colLast="0"/>
      <w:bookmarkEnd w:id="8"/>
      <w:r>
        <w:t xml:space="preserve">8. Industry standards to follow: </w:t>
      </w:r>
    </w:p>
    <w:p w14:paraId="28F96AD3" w14:textId="77777777" w:rsidR="006C5167" w:rsidRDefault="006C5167"/>
    <w:p w14:paraId="0383F733" w14:textId="77777777" w:rsidR="006C5167" w:rsidRDefault="00AA0C5A">
      <w:pPr>
        <w:rPr>
          <w:sz w:val="28"/>
          <w:szCs w:val="28"/>
        </w:rPr>
      </w:pPr>
      <w:r>
        <w:rPr>
          <w:sz w:val="28"/>
          <w:szCs w:val="28"/>
        </w:rPr>
        <w:t xml:space="preserve">This section describes the industry standard to produce high quality system that meets or exceeds customer expectations. </w:t>
      </w:r>
    </w:p>
    <w:p w14:paraId="78AF0B22" w14:textId="77777777" w:rsidR="006C5167" w:rsidRDefault="00AA0C5A">
      <w:pPr>
        <w:numPr>
          <w:ilvl w:val="0"/>
          <w:numId w:val="3"/>
        </w:numPr>
        <w:pBdr>
          <w:top w:val="nil"/>
          <w:left w:val="nil"/>
          <w:bottom w:val="nil"/>
          <w:right w:val="nil"/>
          <w:between w:val="nil"/>
        </w:pBdr>
        <w:spacing w:after="0" w:line="240" w:lineRule="auto"/>
        <w:rPr>
          <w:color w:val="333333"/>
          <w:sz w:val="28"/>
          <w:szCs w:val="28"/>
        </w:rPr>
      </w:pPr>
      <w:r>
        <w:rPr>
          <w:color w:val="202124"/>
          <w:sz w:val="28"/>
          <w:szCs w:val="28"/>
          <w:highlight w:val="white"/>
        </w:rPr>
        <w:t xml:space="preserve">IEEE- Standard for Software Test Documentation-This documentation should be follow during developing high quality software. </w:t>
      </w:r>
      <w:r>
        <w:rPr>
          <w:color w:val="333333"/>
          <w:sz w:val="28"/>
          <w:szCs w:val="28"/>
        </w:rPr>
        <w:t>IEEE series defines an internationally-agreed set of standards for software testing of software testing standards.</w:t>
      </w:r>
    </w:p>
    <w:p w14:paraId="6E4B0C9D" w14:textId="77777777" w:rsidR="006C5167" w:rsidRDefault="00AA0C5A">
      <w:pPr>
        <w:numPr>
          <w:ilvl w:val="0"/>
          <w:numId w:val="3"/>
        </w:numPr>
        <w:pBdr>
          <w:top w:val="nil"/>
          <w:left w:val="nil"/>
          <w:bottom w:val="nil"/>
          <w:right w:val="nil"/>
          <w:between w:val="nil"/>
        </w:pBdr>
        <w:spacing w:after="160" w:line="240" w:lineRule="auto"/>
        <w:rPr>
          <w:color w:val="333333"/>
          <w:sz w:val="28"/>
          <w:szCs w:val="28"/>
        </w:rPr>
      </w:pPr>
      <w:r>
        <w:rPr>
          <w:color w:val="333333"/>
          <w:sz w:val="28"/>
          <w:szCs w:val="28"/>
        </w:rPr>
        <w:t xml:space="preserve">The main purpose of the IEEE series is to provide such guidelines that can be used by any organization when performing any form of software testing. </w:t>
      </w:r>
      <w:r>
        <w:rPr>
          <w:color w:val="202124"/>
          <w:sz w:val="28"/>
          <w:szCs w:val="28"/>
          <w:highlight w:val="white"/>
        </w:rPr>
        <w:t>They should follow some documents that documents should provide requirements, specifications, guidelines, or characteristics that can be used consistently to ensure that materials, products, processes, and services are fit for their purpose.</w:t>
      </w:r>
    </w:p>
    <w:p w14:paraId="502FC737" w14:textId="77777777" w:rsidR="006C5167" w:rsidRDefault="006C5167">
      <w:pPr>
        <w:rPr>
          <w:sz w:val="28"/>
          <w:szCs w:val="28"/>
        </w:rPr>
      </w:pPr>
    </w:p>
    <w:p w14:paraId="53FA5D46" w14:textId="77777777" w:rsidR="006C5167" w:rsidRDefault="00AA0C5A">
      <w:pPr>
        <w:pStyle w:val="Heading1"/>
      </w:pPr>
      <w:bookmarkStart w:id="9" w:name="_4d34og8" w:colFirst="0" w:colLast="0"/>
      <w:bookmarkEnd w:id="9"/>
      <w:r>
        <w:t xml:space="preserve">9. Test deliverables: </w:t>
      </w:r>
    </w:p>
    <w:p w14:paraId="46D92D88" w14:textId="77777777" w:rsidR="006C5167" w:rsidRDefault="00AA0C5A">
      <w:pPr>
        <w:pStyle w:val="Heading1"/>
        <w:rPr>
          <w:color w:val="000000"/>
          <w:sz w:val="28"/>
          <w:szCs w:val="28"/>
        </w:rPr>
      </w:pPr>
      <w:r>
        <w:rPr>
          <w:color w:val="000000"/>
          <w:sz w:val="28"/>
          <w:szCs w:val="28"/>
        </w:rPr>
        <w:t>List of all the test deliverables</w:t>
      </w:r>
    </w:p>
    <w:p w14:paraId="14B491DA" w14:textId="77777777" w:rsidR="006C5167" w:rsidRDefault="00AA0C5A">
      <w:pPr>
        <w:rPr>
          <w:sz w:val="28"/>
          <w:szCs w:val="28"/>
        </w:rPr>
      </w:pPr>
      <w:r>
        <w:rPr>
          <w:sz w:val="28"/>
          <w:szCs w:val="28"/>
        </w:rPr>
        <w:t>1. Before Testing Phase:</w:t>
      </w:r>
    </w:p>
    <w:p w14:paraId="6E4C0AB2" w14:textId="77777777" w:rsidR="006C5167" w:rsidRDefault="00AA0C5A">
      <w:pPr>
        <w:numPr>
          <w:ilvl w:val="0"/>
          <w:numId w:val="5"/>
        </w:numPr>
        <w:pBdr>
          <w:top w:val="nil"/>
          <w:left w:val="nil"/>
          <w:bottom w:val="nil"/>
          <w:right w:val="nil"/>
          <w:between w:val="nil"/>
        </w:pBdr>
        <w:spacing w:after="0" w:line="259" w:lineRule="auto"/>
        <w:rPr>
          <w:color w:val="000000"/>
          <w:sz w:val="28"/>
          <w:szCs w:val="28"/>
        </w:rPr>
      </w:pPr>
      <w:r>
        <w:rPr>
          <w:color w:val="000000"/>
          <w:sz w:val="28"/>
          <w:szCs w:val="28"/>
        </w:rPr>
        <w:t>Test plan documents</w:t>
      </w:r>
    </w:p>
    <w:p w14:paraId="764338D6" w14:textId="77777777" w:rsidR="006C5167" w:rsidRDefault="00AA0C5A">
      <w:pPr>
        <w:numPr>
          <w:ilvl w:val="0"/>
          <w:numId w:val="5"/>
        </w:numPr>
        <w:pBdr>
          <w:top w:val="nil"/>
          <w:left w:val="nil"/>
          <w:bottom w:val="nil"/>
          <w:right w:val="nil"/>
          <w:between w:val="nil"/>
        </w:pBdr>
        <w:spacing w:after="0" w:line="259" w:lineRule="auto"/>
        <w:rPr>
          <w:color w:val="000000"/>
          <w:sz w:val="28"/>
          <w:szCs w:val="28"/>
        </w:rPr>
      </w:pPr>
      <w:r>
        <w:rPr>
          <w:color w:val="000000"/>
          <w:sz w:val="28"/>
          <w:szCs w:val="28"/>
        </w:rPr>
        <w:t>Test cases documents</w:t>
      </w:r>
    </w:p>
    <w:p w14:paraId="0BE8526C" w14:textId="77777777" w:rsidR="006C5167" w:rsidRDefault="00AA0C5A">
      <w:pPr>
        <w:numPr>
          <w:ilvl w:val="0"/>
          <w:numId w:val="5"/>
        </w:numPr>
        <w:pBdr>
          <w:top w:val="nil"/>
          <w:left w:val="nil"/>
          <w:bottom w:val="nil"/>
          <w:right w:val="nil"/>
          <w:between w:val="nil"/>
        </w:pBdr>
        <w:spacing w:after="160" w:line="259" w:lineRule="auto"/>
        <w:rPr>
          <w:color w:val="000000"/>
          <w:sz w:val="28"/>
          <w:szCs w:val="28"/>
        </w:rPr>
      </w:pPr>
      <w:r>
        <w:rPr>
          <w:color w:val="000000"/>
          <w:sz w:val="28"/>
          <w:szCs w:val="28"/>
        </w:rPr>
        <w:t>Test Design specifications</w:t>
      </w:r>
    </w:p>
    <w:p w14:paraId="6AAEA344" w14:textId="77777777" w:rsidR="006C5167" w:rsidRDefault="00AA0C5A">
      <w:pPr>
        <w:rPr>
          <w:sz w:val="28"/>
          <w:szCs w:val="28"/>
        </w:rPr>
      </w:pPr>
      <w:r>
        <w:rPr>
          <w:sz w:val="28"/>
          <w:szCs w:val="28"/>
        </w:rPr>
        <w:t>2. During the Testing:</w:t>
      </w:r>
    </w:p>
    <w:p w14:paraId="48BA6415" w14:textId="77777777" w:rsidR="006C5167" w:rsidRDefault="00AA0C5A">
      <w:pPr>
        <w:numPr>
          <w:ilvl w:val="0"/>
          <w:numId w:val="1"/>
        </w:numPr>
        <w:pBdr>
          <w:top w:val="nil"/>
          <w:left w:val="nil"/>
          <w:bottom w:val="nil"/>
          <w:right w:val="nil"/>
          <w:between w:val="nil"/>
        </w:pBdr>
        <w:spacing w:after="0" w:line="259" w:lineRule="auto"/>
        <w:rPr>
          <w:color w:val="000000"/>
          <w:sz w:val="28"/>
          <w:szCs w:val="28"/>
        </w:rPr>
      </w:pPr>
      <w:r>
        <w:rPr>
          <w:color w:val="000000"/>
          <w:sz w:val="28"/>
          <w:szCs w:val="28"/>
        </w:rPr>
        <w:t>Test scripts</w:t>
      </w:r>
    </w:p>
    <w:p w14:paraId="319E678D" w14:textId="77777777" w:rsidR="006C5167" w:rsidRDefault="00AA0C5A">
      <w:pPr>
        <w:numPr>
          <w:ilvl w:val="0"/>
          <w:numId w:val="1"/>
        </w:numPr>
        <w:pBdr>
          <w:top w:val="nil"/>
          <w:left w:val="nil"/>
          <w:bottom w:val="nil"/>
          <w:right w:val="nil"/>
          <w:between w:val="nil"/>
        </w:pBdr>
        <w:spacing w:after="0" w:line="259" w:lineRule="auto"/>
        <w:rPr>
          <w:color w:val="000000"/>
          <w:sz w:val="28"/>
          <w:szCs w:val="28"/>
        </w:rPr>
      </w:pPr>
      <w:r>
        <w:rPr>
          <w:color w:val="000000"/>
          <w:sz w:val="28"/>
          <w:szCs w:val="28"/>
        </w:rPr>
        <w:t>Error logs and Execution logs</w:t>
      </w:r>
    </w:p>
    <w:p w14:paraId="24F7519C" w14:textId="77777777" w:rsidR="006C5167" w:rsidRDefault="00AA0C5A">
      <w:pPr>
        <w:numPr>
          <w:ilvl w:val="0"/>
          <w:numId w:val="1"/>
        </w:numPr>
        <w:pBdr>
          <w:top w:val="nil"/>
          <w:left w:val="nil"/>
          <w:bottom w:val="nil"/>
          <w:right w:val="nil"/>
          <w:between w:val="nil"/>
        </w:pBdr>
        <w:spacing w:after="0" w:line="259" w:lineRule="auto"/>
        <w:rPr>
          <w:color w:val="000000"/>
          <w:sz w:val="28"/>
          <w:szCs w:val="28"/>
        </w:rPr>
      </w:pPr>
      <w:r>
        <w:rPr>
          <w:color w:val="000000"/>
          <w:sz w:val="28"/>
          <w:szCs w:val="28"/>
        </w:rPr>
        <w:t>Test Data</w:t>
      </w:r>
    </w:p>
    <w:p w14:paraId="3F0288CA" w14:textId="77777777" w:rsidR="006C5167" w:rsidRDefault="00AA0C5A">
      <w:pPr>
        <w:numPr>
          <w:ilvl w:val="0"/>
          <w:numId w:val="1"/>
        </w:numPr>
        <w:pBdr>
          <w:top w:val="nil"/>
          <w:left w:val="nil"/>
          <w:bottom w:val="nil"/>
          <w:right w:val="nil"/>
          <w:between w:val="nil"/>
        </w:pBdr>
        <w:spacing w:after="160" w:line="259" w:lineRule="auto"/>
        <w:rPr>
          <w:color w:val="000000"/>
          <w:sz w:val="28"/>
          <w:szCs w:val="28"/>
        </w:rPr>
      </w:pPr>
      <w:r>
        <w:rPr>
          <w:color w:val="000000"/>
          <w:sz w:val="28"/>
          <w:szCs w:val="28"/>
        </w:rPr>
        <w:t>Test Traceability Matrix</w:t>
      </w:r>
    </w:p>
    <w:p w14:paraId="5F469349" w14:textId="77777777" w:rsidR="006C5167" w:rsidRDefault="00AA0C5A">
      <w:pPr>
        <w:rPr>
          <w:sz w:val="28"/>
          <w:szCs w:val="28"/>
        </w:rPr>
      </w:pPr>
      <w:r>
        <w:rPr>
          <w:sz w:val="28"/>
          <w:szCs w:val="28"/>
        </w:rPr>
        <w:t>3. After Testing:</w:t>
      </w:r>
    </w:p>
    <w:p w14:paraId="318D328F" w14:textId="77777777" w:rsidR="006C5167" w:rsidRDefault="00AA0C5A">
      <w:pPr>
        <w:numPr>
          <w:ilvl w:val="0"/>
          <w:numId w:val="2"/>
        </w:numPr>
        <w:pBdr>
          <w:top w:val="nil"/>
          <w:left w:val="nil"/>
          <w:bottom w:val="nil"/>
          <w:right w:val="nil"/>
          <w:between w:val="nil"/>
        </w:pBdr>
        <w:spacing w:after="0" w:line="259" w:lineRule="auto"/>
        <w:rPr>
          <w:color w:val="000000"/>
          <w:sz w:val="28"/>
          <w:szCs w:val="28"/>
        </w:rPr>
      </w:pPr>
      <w:r>
        <w:rPr>
          <w:color w:val="000000"/>
          <w:sz w:val="28"/>
          <w:szCs w:val="28"/>
        </w:rPr>
        <w:t>Test Results/Reports</w:t>
      </w:r>
    </w:p>
    <w:p w14:paraId="10D96607" w14:textId="77777777" w:rsidR="006C5167" w:rsidRDefault="00AA0C5A">
      <w:pPr>
        <w:numPr>
          <w:ilvl w:val="0"/>
          <w:numId w:val="2"/>
        </w:numPr>
        <w:pBdr>
          <w:top w:val="nil"/>
          <w:left w:val="nil"/>
          <w:bottom w:val="nil"/>
          <w:right w:val="nil"/>
          <w:between w:val="nil"/>
        </w:pBdr>
        <w:spacing w:after="0" w:line="259" w:lineRule="auto"/>
        <w:rPr>
          <w:color w:val="000000"/>
          <w:sz w:val="28"/>
          <w:szCs w:val="28"/>
        </w:rPr>
      </w:pPr>
      <w:r>
        <w:rPr>
          <w:color w:val="000000"/>
          <w:sz w:val="28"/>
          <w:szCs w:val="28"/>
        </w:rPr>
        <w:t>Defect Report</w:t>
      </w:r>
    </w:p>
    <w:p w14:paraId="7F2BD85B" w14:textId="77777777" w:rsidR="006C5167" w:rsidRDefault="00AA0C5A">
      <w:pPr>
        <w:numPr>
          <w:ilvl w:val="0"/>
          <w:numId w:val="2"/>
        </w:numPr>
        <w:pBdr>
          <w:top w:val="nil"/>
          <w:left w:val="nil"/>
          <w:bottom w:val="nil"/>
          <w:right w:val="nil"/>
          <w:between w:val="nil"/>
        </w:pBdr>
        <w:spacing w:after="0" w:line="259" w:lineRule="auto"/>
        <w:rPr>
          <w:color w:val="000000"/>
          <w:sz w:val="28"/>
          <w:szCs w:val="28"/>
        </w:rPr>
      </w:pPr>
      <w:r>
        <w:rPr>
          <w:color w:val="000000"/>
          <w:sz w:val="28"/>
          <w:szCs w:val="28"/>
        </w:rPr>
        <w:t>Installation/Test procedures guidelines</w:t>
      </w:r>
    </w:p>
    <w:p w14:paraId="501815A4" w14:textId="77777777" w:rsidR="006C5167" w:rsidRDefault="00AA0C5A">
      <w:pPr>
        <w:numPr>
          <w:ilvl w:val="0"/>
          <w:numId w:val="2"/>
        </w:numPr>
        <w:pBdr>
          <w:top w:val="nil"/>
          <w:left w:val="nil"/>
          <w:bottom w:val="nil"/>
          <w:right w:val="nil"/>
          <w:between w:val="nil"/>
        </w:pBdr>
        <w:spacing w:after="160" w:line="259" w:lineRule="auto"/>
        <w:rPr>
          <w:color w:val="000000"/>
          <w:sz w:val="28"/>
          <w:szCs w:val="28"/>
        </w:rPr>
      </w:pPr>
      <w:r>
        <w:rPr>
          <w:color w:val="000000"/>
          <w:sz w:val="28"/>
          <w:szCs w:val="28"/>
        </w:rPr>
        <w:t>Release notes</w:t>
      </w:r>
    </w:p>
    <w:p w14:paraId="470314B6" w14:textId="77777777" w:rsidR="006C5167" w:rsidRDefault="006C5167">
      <w:pPr>
        <w:ind w:left="360"/>
        <w:rPr>
          <w:sz w:val="28"/>
          <w:szCs w:val="28"/>
        </w:rPr>
      </w:pPr>
    </w:p>
    <w:p w14:paraId="5C3E65AE" w14:textId="77777777" w:rsidR="006C5167" w:rsidRDefault="00AA0C5A">
      <w:pPr>
        <w:pStyle w:val="Heading1"/>
      </w:pPr>
      <w:bookmarkStart w:id="10" w:name="_2s8eyo1" w:colFirst="0" w:colLast="0"/>
      <w:bookmarkEnd w:id="10"/>
      <w:r>
        <w:t xml:space="preserve">10. Testing metrics: </w:t>
      </w:r>
    </w:p>
    <w:p w14:paraId="60CF9CB3" w14:textId="77777777" w:rsidR="006C5167" w:rsidRDefault="00AA0C5A">
      <w:pPr>
        <w:pStyle w:val="Heading1"/>
        <w:rPr>
          <w:color w:val="000000"/>
          <w:sz w:val="28"/>
          <w:szCs w:val="28"/>
          <w:highlight w:val="white"/>
        </w:rPr>
      </w:pPr>
      <w:r>
        <w:rPr>
          <w:color w:val="000000"/>
          <w:sz w:val="28"/>
          <w:szCs w:val="28"/>
          <w:highlight w:val="white"/>
        </w:rPr>
        <w:t>Software testing metrics - Improves the efficiency and effectiveness of a software testing process</w:t>
      </w:r>
    </w:p>
    <w:p w14:paraId="17BB6CBA" w14:textId="77777777" w:rsidR="006C5167" w:rsidRDefault="00AA0C5A">
      <w:pPr>
        <w:shd w:val="clear" w:color="auto" w:fill="FFFFFF"/>
        <w:spacing w:after="180" w:line="240" w:lineRule="auto"/>
        <w:rPr>
          <w:color w:val="202124"/>
          <w:sz w:val="28"/>
          <w:szCs w:val="28"/>
        </w:rPr>
      </w:pPr>
      <w:r>
        <w:rPr>
          <w:color w:val="202124"/>
          <w:sz w:val="28"/>
          <w:szCs w:val="28"/>
        </w:rPr>
        <w:t>Some of these QA metrics examples are:</w:t>
      </w:r>
    </w:p>
    <w:p w14:paraId="0C46CC0D" w14:textId="77777777" w:rsidR="006C5167" w:rsidRDefault="00AA0C5A">
      <w:pPr>
        <w:numPr>
          <w:ilvl w:val="0"/>
          <w:numId w:val="4"/>
        </w:numPr>
        <w:shd w:val="clear" w:color="auto" w:fill="FFFFFF"/>
        <w:spacing w:after="60" w:line="240" w:lineRule="auto"/>
        <w:rPr>
          <w:color w:val="202124"/>
          <w:sz w:val="28"/>
          <w:szCs w:val="28"/>
        </w:rPr>
      </w:pPr>
      <w:r>
        <w:rPr>
          <w:color w:val="202124"/>
          <w:sz w:val="28"/>
          <w:szCs w:val="28"/>
        </w:rPr>
        <w:t>Number of tests in a certain time period = Number of tests run/Total time.</w:t>
      </w:r>
    </w:p>
    <w:p w14:paraId="130ED635" w14:textId="77777777" w:rsidR="006C5167" w:rsidRDefault="00AA0C5A">
      <w:pPr>
        <w:numPr>
          <w:ilvl w:val="0"/>
          <w:numId w:val="4"/>
        </w:numPr>
        <w:shd w:val="clear" w:color="auto" w:fill="FFFFFF"/>
        <w:spacing w:after="60" w:line="240" w:lineRule="auto"/>
        <w:rPr>
          <w:color w:val="202124"/>
          <w:sz w:val="28"/>
          <w:szCs w:val="28"/>
        </w:rPr>
      </w:pPr>
      <w:r>
        <w:rPr>
          <w:color w:val="202124"/>
          <w:sz w:val="28"/>
          <w:szCs w:val="28"/>
        </w:rPr>
        <w:t>Test design efficiency = Number of tests designed/Total time.</w:t>
      </w:r>
    </w:p>
    <w:p w14:paraId="3B3C6DAB" w14:textId="77777777" w:rsidR="006C5167" w:rsidRDefault="00AA0C5A">
      <w:pPr>
        <w:numPr>
          <w:ilvl w:val="0"/>
          <w:numId w:val="4"/>
        </w:numPr>
        <w:shd w:val="clear" w:color="auto" w:fill="FFFFFF"/>
        <w:spacing w:after="60" w:line="240" w:lineRule="auto"/>
        <w:rPr>
          <w:color w:val="202124"/>
          <w:sz w:val="28"/>
          <w:szCs w:val="28"/>
        </w:rPr>
      </w:pPr>
      <w:r>
        <w:rPr>
          <w:color w:val="202124"/>
          <w:sz w:val="28"/>
          <w:szCs w:val="28"/>
        </w:rPr>
        <w:t>Test review efficiency = Number of tests reviewed/Total time.</w:t>
      </w:r>
    </w:p>
    <w:p w14:paraId="18481EBA" w14:textId="77777777" w:rsidR="006C5167" w:rsidRDefault="00AA0C5A">
      <w:pPr>
        <w:numPr>
          <w:ilvl w:val="0"/>
          <w:numId w:val="4"/>
        </w:numPr>
        <w:shd w:val="clear" w:color="auto" w:fill="FFFFFF"/>
        <w:spacing w:after="60" w:line="240" w:lineRule="auto"/>
        <w:rPr>
          <w:color w:val="202124"/>
          <w:sz w:val="28"/>
          <w:szCs w:val="28"/>
        </w:rPr>
      </w:pPr>
      <w:r>
        <w:rPr>
          <w:color w:val="202124"/>
          <w:sz w:val="28"/>
          <w:szCs w:val="28"/>
        </w:rPr>
        <w:t>Number of bugs per test = Total number of defects/Total number of tests.</w:t>
      </w:r>
    </w:p>
    <w:p w14:paraId="21CF84BD" w14:textId="77777777" w:rsidR="006C5167" w:rsidRDefault="006C5167">
      <w:pPr>
        <w:rPr>
          <w:sz w:val="28"/>
          <w:szCs w:val="28"/>
        </w:rPr>
      </w:pPr>
    </w:p>
    <w:p w14:paraId="3123FEDC" w14:textId="77777777" w:rsidR="006C5167" w:rsidRDefault="006C5167"/>
    <w:p w14:paraId="4CF4FA3D" w14:textId="77777777" w:rsidR="006C5167" w:rsidRDefault="00AA0C5A">
      <w:pPr>
        <w:pStyle w:val="Heading1"/>
      </w:pPr>
      <w:bookmarkStart w:id="11" w:name="_17dp8vu" w:colFirst="0" w:colLast="0"/>
      <w:bookmarkEnd w:id="11"/>
      <w:r>
        <w:t xml:space="preserve">11. Requirement Traceability Matrix: </w:t>
      </w:r>
    </w:p>
    <w:p w14:paraId="6D30D877" w14:textId="77777777" w:rsidR="006C5167" w:rsidRDefault="00AA0C5A">
      <w:pPr>
        <w:pStyle w:val="Heading1"/>
        <w:rPr>
          <w:color w:val="000000"/>
          <w:sz w:val="28"/>
          <w:szCs w:val="28"/>
        </w:rPr>
      </w:pPr>
      <w:r>
        <w:rPr>
          <w:color w:val="000000"/>
          <w:sz w:val="28"/>
          <w:szCs w:val="28"/>
        </w:rPr>
        <w:t>Requirement traceability matrix is used to trace the requirements to the tests that are needed to verify whether the requirements are fulfilled.</w:t>
      </w:r>
    </w:p>
    <w:p w14:paraId="05ED3310" w14:textId="77777777" w:rsidR="006C5167" w:rsidRDefault="006C5167"/>
    <w:p w14:paraId="77CC9A97" w14:textId="6E774889" w:rsidR="006C5167" w:rsidRDefault="006C5167"/>
    <w:p w14:paraId="7F539261" w14:textId="0F53AD4C" w:rsidR="006C5167" w:rsidRDefault="006C5167"/>
    <w:p w14:paraId="4423996F" w14:textId="77777777" w:rsidR="006C5167" w:rsidRDefault="006C5167">
      <w:pPr>
        <w:pStyle w:val="Heading1"/>
      </w:pPr>
      <w:bookmarkStart w:id="12" w:name="_3rdcrjn" w:colFirst="0" w:colLast="0"/>
      <w:bookmarkEnd w:id="12"/>
    </w:p>
    <w:p w14:paraId="24C21D74" w14:textId="77777777" w:rsidR="006C5167" w:rsidRDefault="00AA0C5A">
      <w:pPr>
        <w:pStyle w:val="Heading1"/>
      </w:pPr>
      <w:r>
        <w:t>12. Risk and mitigation</w:t>
      </w:r>
    </w:p>
    <w:p w14:paraId="45F0B4B8" w14:textId="77777777" w:rsidR="006C5167" w:rsidRDefault="006C5167"/>
    <w:tbl>
      <w:tblPr>
        <w:tblStyle w:val="a4"/>
        <w:tblW w:w="92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4"/>
        <w:gridCol w:w="2354"/>
        <w:gridCol w:w="2355"/>
        <w:gridCol w:w="2355"/>
      </w:tblGrid>
      <w:tr w:rsidR="006C5167" w14:paraId="2CD5EEAE" w14:textId="77777777" w:rsidTr="00AD62E4">
        <w:trPr>
          <w:trHeight w:val="55"/>
        </w:trPr>
        <w:tc>
          <w:tcPr>
            <w:tcW w:w="2154" w:type="dxa"/>
            <w:shd w:val="clear" w:color="auto" w:fill="BFBFBF"/>
          </w:tcPr>
          <w:p w14:paraId="3E51DEEB" w14:textId="77777777" w:rsidR="006C5167" w:rsidRDefault="00AA0C5A">
            <w:pPr>
              <w:jc w:val="center"/>
              <w:rPr>
                <w:b/>
                <w:sz w:val="28"/>
                <w:szCs w:val="28"/>
              </w:rPr>
            </w:pPr>
            <w:proofErr w:type="spellStart"/>
            <w:proofErr w:type="gramStart"/>
            <w:r>
              <w:rPr>
                <w:b/>
                <w:sz w:val="28"/>
                <w:szCs w:val="28"/>
              </w:rPr>
              <w:t>S.No</w:t>
            </w:r>
            <w:proofErr w:type="spellEnd"/>
            <w:proofErr w:type="gramEnd"/>
          </w:p>
        </w:tc>
        <w:tc>
          <w:tcPr>
            <w:tcW w:w="2354" w:type="dxa"/>
            <w:shd w:val="clear" w:color="auto" w:fill="BFBFBF"/>
          </w:tcPr>
          <w:p w14:paraId="65E1C2AC" w14:textId="77777777" w:rsidR="006C5167" w:rsidRDefault="00AA0C5A">
            <w:pPr>
              <w:rPr>
                <w:b/>
                <w:sz w:val="28"/>
                <w:szCs w:val="28"/>
              </w:rPr>
            </w:pPr>
            <w:r>
              <w:rPr>
                <w:b/>
                <w:sz w:val="28"/>
                <w:szCs w:val="28"/>
              </w:rPr>
              <w:t>Risk</w:t>
            </w:r>
          </w:p>
        </w:tc>
        <w:tc>
          <w:tcPr>
            <w:tcW w:w="2355" w:type="dxa"/>
            <w:shd w:val="clear" w:color="auto" w:fill="BFBFBF"/>
          </w:tcPr>
          <w:p w14:paraId="20F63081" w14:textId="77777777" w:rsidR="006C5167" w:rsidRDefault="00AA0C5A">
            <w:pPr>
              <w:rPr>
                <w:b/>
                <w:sz w:val="28"/>
                <w:szCs w:val="28"/>
              </w:rPr>
            </w:pPr>
            <w:r>
              <w:rPr>
                <w:b/>
                <w:sz w:val="28"/>
                <w:szCs w:val="28"/>
              </w:rPr>
              <w:t>Mitigation Plan</w:t>
            </w:r>
          </w:p>
        </w:tc>
        <w:tc>
          <w:tcPr>
            <w:tcW w:w="2355" w:type="dxa"/>
            <w:shd w:val="clear" w:color="auto" w:fill="BFBFBF"/>
          </w:tcPr>
          <w:p w14:paraId="1FAF8D8C" w14:textId="77777777" w:rsidR="006C5167" w:rsidRDefault="00AA0C5A">
            <w:pPr>
              <w:rPr>
                <w:b/>
                <w:sz w:val="28"/>
                <w:szCs w:val="28"/>
              </w:rPr>
            </w:pPr>
            <w:r>
              <w:rPr>
                <w:b/>
                <w:sz w:val="28"/>
                <w:szCs w:val="28"/>
              </w:rPr>
              <w:t>Impact</w:t>
            </w:r>
          </w:p>
        </w:tc>
      </w:tr>
      <w:tr w:rsidR="006C5167" w14:paraId="3D7E4412" w14:textId="77777777" w:rsidTr="00AD62E4">
        <w:trPr>
          <w:trHeight w:val="168"/>
        </w:trPr>
        <w:tc>
          <w:tcPr>
            <w:tcW w:w="2154" w:type="dxa"/>
          </w:tcPr>
          <w:p w14:paraId="2632533E" w14:textId="77777777" w:rsidR="006C5167" w:rsidRDefault="00AA0C5A">
            <w:pPr>
              <w:jc w:val="right"/>
              <w:rPr>
                <w:sz w:val="28"/>
                <w:szCs w:val="28"/>
              </w:rPr>
            </w:pPr>
            <w:r>
              <w:rPr>
                <w:sz w:val="28"/>
                <w:szCs w:val="28"/>
              </w:rPr>
              <w:t xml:space="preserve">      </w:t>
            </w:r>
          </w:p>
          <w:p w14:paraId="73B036AE" w14:textId="77777777" w:rsidR="006C5167" w:rsidRDefault="00AA0C5A">
            <w:pPr>
              <w:rPr>
                <w:sz w:val="28"/>
                <w:szCs w:val="28"/>
              </w:rPr>
            </w:pPr>
            <w:r>
              <w:rPr>
                <w:sz w:val="28"/>
                <w:szCs w:val="28"/>
              </w:rPr>
              <w:t>1.</w:t>
            </w:r>
          </w:p>
        </w:tc>
        <w:tc>
          <w:tcPr>
            <w:tcW w:w="2354" w:type="dxa"/>
          </w:tcPr>
          <w:p w14:paraId="4A2EA427" w14:textId="77777777" w:rsidR="006C5167" w:rsidRDefault="006C5167">
            <w:pPr>
              <w:rPr>
                <w:color w:val="000000"/>
                <w:sz w:val="28"/>
                <w:szCs w:val="28"/>
              </w:rPr>
            </w:pPr>
          </w:p>
          <w:p w14:paraId="7A5C3838" w14:textId="77777777" w:rsidR="006C5167" w:rsidRDefault="00AA0C5A">
            <w:pPr>
              <w:rPr>
                <w:color w:val="000000"/>
                <w:sz w:val="28"/>
                <w:szCs w:val="28"/>
              </w:rPr>
            </w:pPr>
            <w:r>
              <w:rPr>
                <w:color w:val="000000"/>
                <w:sz w:val="28"/>
                <w:szCs w:val="28"/>
              </w:rPr>
              <w:t>Business Risk</w:t>
            </w:r>
          </w:p>
        </w:tc>
        <w:tc>
          <w:tcPr>
            <w:tcW w:w="2355" w:type="dxa"/>
          </w:tcPr>
          <w:p w14:paraId="3EE5A432" w14:textId="7CDFC27C" w:rsidR="006C5167" w:rsidRDefault="00AD62E4">
            <w:pPr>
              <w:rPr>
                <w:sz w:val="28"/>
                <w:szCs w:val="28"/>
              </w:rPr>
            </w:pPr>
            <w:r>
              <w:rPr>
                <w:sz w:val="28"/>
                <w:szCs w:val="28"/>
              </w:rPr>
              <w:t>Login details should not be shared</w:t>
            </w:r>
          </w:p>
        </w:tc>
        <w:tc>
          <w:tcPr>
            <w:tcW w:w="2355" w:type="dxa"/>
          </w:tcPr>
          <w:p w14:paraId="0AD8E2B7" w14:textId="77777777" w:rsidR="006C5167" w:rsidRDefault="00AA0C5A">
            <w:pPr>
              <w:rPr>
                <w:sz w:val="28"/>
                <w:szCs w:val="28"/>
              </w:rPr>
            </w:pPr>
            <w:r>
              <w:rPr>
                <w:sz w:val="28"/>
                <w:szCs w:val="28"/>
              </w:rPr>
              <w:t>Financial effect</w:t>
            </w:r>
          </w:p>
        </w:tc>
      </w:tr>
      <w:tr w:rsidR="00AD62E4" w14:paraId="293E0A54" w14:textId="77777777" w:rsidTr="00AD62E4">
        <w:trPr>
          <w:trHeight w:val="167"/>
        </w:trPr>
        <w:tc>
          <w:tcPr>
            <w:tcW w:w="2154" w:type="dxa"/>
          </w:tcPr>
          <w:p w14:paraId="30064C38" w14:textId="77777777" w:rsidR="00AD62E4" w:rsidRDefault="00AD62E4" w:rsidP="00AD62E4">
            <w:pPr>
              <w:rPr>
                <w:sz w:val="28"/>
                <w:szCs w:val="28"/>
              </w:rPr>
            </w:pPr>
          </w:p>
          <w:p w14:paraId="7CA6C679" w14:textId="77777777" w:rsidR="00AD62E4" w:rsidRDefault="00AD62E4" w:rsidP="00AD62E4">
            <w:pPr>
              <w:rPr>
                <w:sz w:val="28"/>
                <w:szCs w:val="28"/>
              </w:rPr>
            </w:pPr>
            <w:r>
              <w:rPr>
                <w:sz w:val="28"/>
                <w:szCs w:val="28"/>
              </w:rPr>
              <w:t>2.</w:t>
            </w:r>
          </w:p>
        </w:tc>
        <w:tc>
          <w:tcPr>
            <w:tcW w:w="2354" w:type="dxa"/>
          </w:tcPr>
          <w:p w14:paraId="4771DB51" w14:textId="77777777" w:rsidR="00AD62E4" w:rsidRDefault="00AD62E4" w:rsidP="00AD62E4">
            <w:pPr>
              <w:rPr>
                <w:color w:val="000000"/>
                <w:sz w:val="28"/>
                <w:szCs w:val="28"/>
              </w:rPr>
            </w:pPr>
          </w:p>
          <w:p w14:paraId="4DA4C59B" w14:textId="75F79481" w:rsidR="00AD62E4" w:rsidRDefault="00AD62E4" w:rsidP="00AD62E4">
            <w:pPr>
              <w:rPr>
                <w:color w:val="000000"/>
                <w:sz w:val="28"/>
                <w:szCs w:val="28"/>
              </w:rPr>
            </w:pPr>
            <w:r>
              <w:rPr>
                <w:color w:val="000000"/>
                <w:sz w:val="28"/>
                <w:szCs w:val="28"/>
              </w:rPr>
              <w:t>High competition</w:t>
            </w:r>
          </w:p>
        </w:tc>
        <w:tc>
          <w:tcPr>
            <w:tcW w:w="2355" w:type="dxa"/>
          </w:tcPr>
          <w:p w14:paraId="453DB110" w14:textId="20D785F8" w:rsidR="00AD62E4" w:rsidRDefault="00AD62E4" w:rsidP="00AD62E4">
            <w:pPr>
              <w:rPr>
                <w:sz w:val="28"/>
                <w:szCs w:val="28"/>
              </w:rPr>
            </w:pPr>
            <w:r>
              <w:rPr>
                <w:sz w:val="28"/>
                <w:szCs w:val="28"/>
              </w:rPr>
              <w:t xml:space="preserve">Due to other applications we have high </w:t>
            </w:r>
            <w:proofErr w:type="spellStart"/>
            <w:r>
              <w:rPr>
                <w:sz w:val="28"/>
                <w:szCs w:val="28"/>
              </w:rPr>
              <w:t>compi</w:t>
            </w:r>
            <w:r w:rsidR="00B8143C">
              <w:rPr>
                <w:sz w:val="28"/>
                <w:szCs w:val="28"/>
              </w:rPr>
              <w:t>tati</w:t>
            </w:r>
            <w:r>
              <w:rPr>
                <w:sz w:val="28"/>
                <w:szCs w:val="28"/>
              </w:rPr>
              <w:t>on</w:t>
            </w:r>
            <w:proofErr w:type="spellEnd"/>
          </w:p>
        </w:tc>
        <w:tc>
          <w:tcPr>
            <w:tcW w:w="2355" w:type="dxa"/>
          </w:tcPr>
          <w:p w14:paraId="6ABE7FE9" w14:textId="14BD623E" w:rsidR="00AD62E4" w:rsidRDefault="00AD62E4" w:rsidP="00AD62E4">
            <w:pPr>
              <w:rPr>
                <w:sz w:val="28"/>
                <w:szCs w:val="28"/>
              </w:rPr>
            </w:pPr>
            <w:r>
              <w:rPr>
                <w:sz w:val="28"/>
                <w:szCs w:val="28"/>
              </w:rPr>
              <w:t>High time and effort may lead to high time complexity &amp; duration</w:t>
            </w:r>
          </w:p>
        </w:tc>
      </w:tr>
      <w:tr w:rsidR="00AD62E4" w14:paraId="47EC87D2" w14:textId="77777777" w:rsidTr="00AD62E4">
        <w:trPr>
          <w:trHeight w:val="279"/>
        </w:trPr>
        <w:tc>
          <w:tcPr>
            <w:tcW w:w="2154" w:type="dxa"/>
          </w:tcPr>
          <w:p w14:paraId="5AC03064" w14:textId="45358BE0" w:rsidR="00AD62E4" w:rsidRDefault="00AD62E4" w:rsidP="00AD62E4">
            <w:pPr>
              <w:rPr>
                <w:sz w:val="28"/>
                <w:szCs w:val="28"/>
              </w:rPr>
            </w:pPr>
          </w:p>
        </w:tc>
        <w:tc>
          <w:tcPr>
            <w:tcW w:w="2354" w:type="dxa"/>
          </w:tcPr>
          <w:p w14:paraId="0BA86185" w14:textId="14B37FAB" w:rsidR="00AD62E4" w:rsidRDefault="00AD62E4" w:rsidP="00AD62E4">
            <w:pPr>
              <w:rPr>
                <w:color w:val="000000"/>
                <w:sz w:val="28"/>
                <w:szCs w:val="28"/>
              </w:rPr>
            </w:pPr>
          </w:p>
        </w:tc>
        <w:tc>
          <w:tcPr>
            <w:tcW w:w="2355" w:type="dxa"/>
          </w:tcPr>
          <w:p w14:paraId="55B1DA4C" w14:textId="6C79B8CD" w:rsidR="00AD62E4" w:rsidRDefault="00AD62E4" w:rsidP="00AD62E4">
            <w:pPr>
              <w:rPr>
                <w:sz w:val="28"/>
                <w:szCs w:val="28"/>
              </w:rPr>
            </w:pPr>
          </w:p>
        </w:tc>
        <w:tc>
          <w:tcPr>
            <w:tcW w:w="2355" w:type="dxa"/>
          </w:tcPr>
          <w:p w14:paraId="23106B2E" w14:textId="406E8F3C" w:rsidR="00AD62E4" w:rsidRDefault="00AD62E4" w:rsidP="00AD62E4">
            <w:pPr>
              <w:rPr>
                <w:sz w:val="28"/>
                <w:szCs w:val="28"/>
              </w:rPr>
            </w:pPr>
          </w:p>
        </w:tc>
      </w:tr>
    </w:tbl>
    <w:p w14:paraId="58236166" w14:textId="77777777" w:rsidR="006C5167" w:rsidRDefault="006C5167"/>
    <w:p w14:paraId="605C6549" w14:textId="77777777" w:rsidR="006C5167" w:rsidRDefault="00AA0C5A">
      <w:pPr>
        <w:pStyle w:val="Heading1"/>
      </w:pPr>
      <w:bookmarkStart w:id="13" w:name="_26in1rg" w:colFirst="0" w:colLast="0"/>
      <w:bookmarkEnd w:id="13"/>
      <w:r>
        <w:t xml:space="preserve">13. Reporting tool: </w:t>
      </w:r>
    </w:p>
    <w:p w14:paraId="53A69C8D" w14:textId="77777777" w:rsidR="006C5167" w:rsidRDefault="00AA0C5A">
      <w:pPr>
        <w:pStyle w:val="Heading1"/>
      </w:pPr>
      <w:r>
        <w:rPr>
          <w:color w:val="000000"/>
          <w:sz w:val="28"/>
          <w:szCs w:val="28"/>
        </w:rPr>
        <w:t>Not Applicable</w:t>
      </w:r>
    </w:p>
    <w:p w14:paraId="39D0B0CE" w14:textId="77777777" w:rsidR="006C5167" w:rsidRDefault="00AA0C5A">
      <w:pPr>
        <w:pStyle w:val="Heading1"/>
      </w:pPr>
      <w:bookmarkStart w:id="14" w:name="_lnxbz9" w:colFirst="0" w:colLast="0"/>
      <w:bookmarkEnd w:id="14"/>
      <w:r>
        <w:t xml:space="preserve">14. Test summary: </w:t>
      </w:r>
    </w:p>
    <w:p w14:paraId="161B91AD" w14:textId="76416225" w:rsidR="006C5167" w:rsidRDefault="00AA0C5A">
      <w:pPr>
        <w:pStyle w:val="Heading1"/>
        <w:rPr>
          <w:color w:val="000000"/>
          <w:sz w:val="28"/>
          <w:szCs w:val="28"/>
        </w:rPr>
      </w:pPr>
      <w:r>
        <w:rPr>
          <w:color w:val="000000"/>
          <w:sz w:val="28"/>
          <w:szCs w:val="28"/>
        </w:rPr>
        <w:t xml:space="preserve">Summary: Application is to </w:t>
      </w:r>
      <w:r w:rsidR="00AD62E4">
        <w:rPr>
          <w:color w:val="000000"/>
          <w:sz w:val="28"/>
          <w:szCs w:val="28"/>
        </w:rPr>
        <w:t>transfer money through online.</w:t>
      </w:r>
    </w:p>
    <w:p w14:paraId="3AB04E39" w14:textId="77777777" w:rsidR="006C5167" w:rsidRDefault="00AA0C5A">
      <w:pPr>
        <w:rPr>
          <w:sz w:val="28"/>
          <w:szCs w:val="28"/>
        </w:rPr>
      </w:pPr>
      <w:r>
        <w:rPr>
          <w:sz w:val="28"/>
          <w:szCs w:val="28"/>
        </w:rPr>
        <w:t>Step 1: log in to the application with Sign up/Sign in</w:t>
      </w:r>
    </w:p>
    <w:p w14:paraId="18B5B946" w14:textId="77777777" w:rsidR="006C5167" w:rsidRDefault="00AA0C5A">
      <w:pPr>
        <w:rPr>
          <w:sz w:val="28"/>
          <w:szCs w:val="28"/>
        </w:rPr>
      </w:pPr>
      <w:r>
        <w:rPr>
          <w:sz w:val="28"/>
          <w:szCs w:val="28"/>
        </w:rPr>
        <w:t>Step 2: Click on the login details</w:t>
      </w:r>
    </w:p>
    <w:p w14:paraId="0E9180BC" w14:textId="77777777" w:rsidR="006C5167" w:rsidRDefault="00AA0C5A">
      <w:pPr>
        <w:rPr>
          <w:sz w:val="28"/>
          <w:szCs w:val="28"/>
        </w:rPr>
      </w:pPr>
      <w:r>
        <w:rPr>
          <w:sz w:val="28"/>
          <w:szCs w:val="28"/>
        </w:rPr>
        <w:lastRenderedPageBreak/>
        <w:t>Step 3: we login to the application, our profile has been visible</w:t>
      </w:r>
    </w:p>
    <w:p w14:paraId="7F0458A7" w14:textId="11613644" w:rsidR="006C5167" w:rsidRDefault="00AA0C5A">
      <w:pPr>
        <w:rPr>
          <w:sz w:val="28"/>
          <w:szCs w:val="28"/>
        </w:rPr>
      </w:pPr>
      <w:r>
        <w:rPr>
          <w:sz w:val="28"/>
          <w:szCs w:val="28"/>
        </w:rPr>
        <w:t xml:space="preserve">Step 4: Search the </w:t>
      </w:r>
      <w:proofErr w:type="gramStart"/>
      <w:r>
        <w:rPr>
          <w:sz w:val="28"/>
          <w:szCs w:val="28"/>
        </w:rPr>
        <w:t>c</w:t>
      </w:r>
      <w:r w:rsidR="00AD62E4">
        <w:rPr>
          <w:sz w:val="28"/>
          <w:szCs w:val="28"/>
        </w:rPr>
        <w:t xml:space="preserve">ontact </w:t>
      </w:r>
      <w:r w:rsidR="006B5BE5">
        <w:rPr>
          <w:sz w:val="28"/>
          <w:szCs w:val="28"/>
        </w:rPr>
        <w:t xml:space="preserve"> type</w:t>
      </w:r>
      <w:proofErr w:type="gramEnd"/>
      <w:r w:rsidR="006B5BE5">
        <w:rPr>
          <w:sz w:val="28"/>
          <w:szCs w:val="28"/>
        </w:rPr>
        <w:t xml:space="preserve"> number </w:t>
      </w:r>
      <w:r w:rsidR="00AD62E4">
        <w:rPr>
          <w:sz w:val="28"/>
          <w:szCs w:val="28"/>
        </w:rPr>
        <w:t>.</w:t>
      </w:r>
    </w:p>
    <w:p w14:paraId="64C9ECE3" w14:textId="44DE706E" w:rsidR="006C5167" w:rsidRDefault="00AA0C5A">
      <w:pPr>
        <w:rPr>
          <w:sz w:val="28"/>
          <w:szCs w:val="28"/>
        </w:rPr>
      </w:pPr>
      <w:r>
        <w:rPr>
          <w:sz w:val="28"/>
          <w:szCs w:val="28"/>
        </w:rPr>
        <w:t>Step 5:</w:t>
      </w:r>
      <w:r w:rsidR="006B5BE5">
        <w:rPr>
          <w:sz w:val="28"/>
          <w:szCs w:val="28"/>
        </w:rPr>
        <w:t xml:space="preserve"> type amount how mush you want to transfer.</w:t>
      </w:r>
    </w:p>
    <w:p w14:paraId="3191A1CC" w14:textId="7C5A30B7" w:rsidR="006C5167" w:rsidRDefault="00AA0C5A">
      <w:pPr>
        <w:rPr>
          <w:sz w:val="28"/>
          <w:szCs w:val="28"/>
        </w:rPr>
      </w:pPr>
      <w:r>
        <w:rPr>
          <w:sz w:val="28"/>
          <w:szCs w:val="28"/>
        </w:rPr>
        <w:t xml:space="preserve">Step 6: </w:t>
      </w:r>
      <w:r w:rsidR="006B5BE5">
        <w:rPr>
          <w:sz w:val="28"/>
          <w:szCs w:val="28"/>
        </w:rPr>
        <w:t xml:space="preserve">then give your </w:t>
      </w:r>
      <w:proofErr w:type="spellStart"/>
      <w:r w:rsidR="006B5BE5">
        <w:rPr>
          <w:sz w:val="28"/>
          <w:szCs w:val="28"/>
        </w:rPr>
        <w:t>upi</w:t>
      </w:r>
      <w:proofErr w:type="spellEnd"/>
      <w:r w:rsidR="006B5BE5">
        <w:rPr>
          <w:sz w:val="28"/>
          <w:szCs w:val="28"/>
        </w:rPr>
        <w:t xml:space="preserve"> id to transfer money</w:t>
      </w:r>
    </w:p>
    <w:p w14:paraId="79C5A72E" w14:textId="18058AED" w:rsidR="006C5167" w:rsidRDefault="00AA0C5A">
      <w:pPr>
        <w:rPr>
          <w:sz w:val="28"/>
          <w:szCs w:val="28"/>
        </w:rPr>
      </w:pPr>
      <w:r>
        <w:rPr>
          <w:sz w:val="28"/>
          <w:szCs w:val="28"/>
        </w:rPr>
        <w:t xml:space="preserve">Step 7: Make </w:t>
      </w:r>
      <w:proofErr w:type="gramStart"/>
      <w:r>
        <w:rPr>
          <w:sz w:val="28"/>
          <w:szCs w:val="28"/>
        </w:rPr>
        <w:t>payment  &amp;</w:t>
      </w:r>
      <w:proofErr w:type="gramEnd"/>
      <w:r>
        <w:rPr>
          <w:sz w:val="28"/>
          <w:szCs w:val="28"/>
        </w:rPr>
        <w:t xml:space="preserve"> save the </w:t>
      </w:r>
      <w:r w:rsidR="006B5BE5">
        <w:rPr>
          <w:sz w:val="28"/>
          <w:szCs w:val="28"/>
        </w:rPr>
        <w:t xml:space="preserve">transaction </w:t>
      </w:r>
      <w:r>
        <w:rPr>
          <w:sz w:val="28"/>
          <w:szCs w:val="28"/>
        </w:rPr>
        <w:t xml:space="preserve"> </w:t>
      </w:r>
      <w:r w:rsidR="006B5BE5">
        <w:rPr>
          <w:sz w:val="28"/>
          <w:szCs w:val="28"/>
        </w:rPr>
        <w:t>details.</w:t>
      </w:r>
    </w:p>
    <w:p w14:paraId="2EAB8367" w14:textId="77777777" w:rsidR="006C5167" w:rsidRDefault="006C5167"/>
    <w:p w14:paraId="04DCCB48" w14:textId="77777777" w:rsidR="006C5167" w:rsidRDefault="006C5167">
      <w:pPr>
        <w:pStyle w:val="Heading1"/>
      </w:pPr>
      <w:bookmarkStart w:id="15" w:name="_35nkun2" w:colFirst="0" w:colLast="0"/>
      <w:bookmarkEnd w:id="15"/>
    </w:p>
    <w:p w14:paraId="256F39DD" w14:textId="77777777" w:rsidR="006C5167" w:rsidRDefault="006C5167">
      <w:pPr>
        <w:pStyle w:val="Heading1"/>
      </w:pPr>
    </w:p>
    <w:p w14:paraId="370B894F" w14:textId="77777777" w:rsidR="006C5167" w:rsidRDefault="00AA0C5A">
      <w:pPr>
        <w:pStyle w:val="Heading1"/>
      </w:pPr>
      <w:r>
        <w:t xml:space="preserve">15. Approvals: </w:t>
      </w:r>
    </w:p>
    <w:p w14:paraId="509F741D" w14:textId="77777777" w:rsidR="006C5167" w:rsidRDefault="006C5167">
      <w:pPr>
        <w:widowControl w:val="0"/>
        <w:spacing w:after="0" w:line="240" w:lineRule="auto"/>
        <w:ind w:left="120"/>
        <w:rPr>
          <w:sz w:val="24"/>
          <w:szCs w:val="24"/>
        </w:rPr>
      </w:pPr>
    </w:p>
    <w:p w14:paraId="10366344" w14:textId="77777777" w:rsidR="006C5167" w:rsidRDefault="00AA0C5A">
      <w:pPr>
        <w:widowControl w:val="0"/>
        <w:spacing w:after="0" w:line="240" w:lineRule="auto"/>
        <w:rPr>
          <w:sz w:val="28"/>
          <w:szCs w:val="28"/>
        </w:rPr>
      </w:pPr>
      <w:r>
        <w:rPr>
          <w:sz w:val="28"/>
          <w:szCs w:val="28"/>
        </w:rPr>
        <w:t>The following people are required to approve the Test Strategy</w:t>
      </w:r>
    </w:p>
    <w:p w14:paraId="118ADC4E" w14:textId="77777777" w:rsidR="006C5167" w:rsidRDefault="006C5167">
      <w:pPr>
        <w:widowControl w:val="0"/>
        <w:spacing w:after="0" w:line="240" w:lineRule="auto"/>
        <w:ind w:left="120"/>
        <w:rPr>
          <w:sz w:val="24"/>
          <w:szCs w:val="24"/>
        </w:rPr>
      </w:pPr>
    </w:p>
    <w:tbl>
      <w:tblPr>
        <w:tblStyle w:val="a5"/>
        <w:tblW w:w="915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7"/>
        <w:gridCol w:w="4675"/>
      </w:tblGrid>
      <w:tr w:rsidR="006C5167" w14:paraId="2982268B" w14:textId="77777777">
        <w:tc>
          <w:tcPr>
            <w:tcW w:w="4477" w:type="dxa"/>
            <w:shd w:val="clear" w:color="auto" w:fill="BFBFBF"/>
          </w:tcPr>
          <w:p w14:paraId="17326372" w14:textId="77777777" w:rsidR="006C5167" w:rsidRDefault="00AA0C5A">
            <w:pPr>
              <w:jc w:val="center"/>
              <w:rPr>
                <w:b/>
                <w:sz w:val="28"/>
                <w:szCs w:val="28"/>
              </w:rPr>
            </w:pPr>
            <w:r>
              <w:rPr>
                <w:b/>
                <w:sz w:val="28"/>
                <w:szCs w:val="28"/>
              </w:rPr>
              <w:t xml:space="preserve">Approved </w:t>
            </w:r>
            <w:proofErr w:type="gramStart"/>
            <w:r>
              <w:rPr>
                <w:b/>
                <w:sz w:val="28"/>
                <w:szCs w:val="28"/>
              </w:rPr>
              <w:t>By</w:t>
            </w:r>
            <w:proofErr w:type="gramEnd"/>
            <w:r>
              <w:rPr>
                <w:b/>
                <w:sz w:val="28"/>
                <w:szCs w:val="28"/>
              </w:rPr>
              <w:t xml:space="preserve"> Role </w:t>
            </w:r>
          </w:p>
        </w:tc>
        <w:tc>
          <w:tcPr>
            <w:tcW w:w="4675" w:type="dxa"/>
            <w:shd w:val="clear" w:color="auto" w:fill="BFBFBF"/>
          </w:tcPr>
          <w:p w14:paraId="031DCE5B" w14:textId="77777777" w:rsidR="006C5167" w:rsidRDefault="00AA0C5A">
            <w:pPr>
              <w:jc w:val="center"/>
              <w:rPr>
                <w:b/>
                <w:sz w:val="28"/>
                <w:szCs w:val="28"/>
              </w:rPr>
            </w:pPr>
            <w:r>
              <w:rPr>
                <w:b/>
                <w:sz w:val="28"/>
                <w:szCs w:val="28"/>
              </w:rPr>
              <w:t xml:space="preserve">Approved </w:t>
            </w:r>
            <w:proofErr w:type="gramStart"/>
            <w:r>
              <w:rPr>
                <w:b/>
                <w:sz w:val="28"/>
                <w:szCs w:val="28"/>
              </w:rPr>
              <w:t>By</w:t>
            </w:r>
            <w:proofErr w:type="gramEnd"/>
            <w:r>
              <w:rPr>
                <w:b/>
                <w:sz w:val="28"/>
                <w:szCs w:val="28"/>
              </w:rPr>
              <w:t xml:space="preserve"> Name</w:t>
            </w:r>
          </w:p>
        </w:tc>
      </w:tr>
      <w:tr w:rsidR="006C5167" w14:paraId="75078A5A" w14:textId="77777777">
        <w:tc>
          <w:tcPr>
            <w:tcW w:w="4477" w:type="dxa"/>
          </w:tcPr>
          <w:p w14:paraId="010D5FCB" w14:textId="77777777" w:rsidR="006C5167" w:rsidRDefault="00AA0C5A">
            <w:pPr>
              <w:rPr>
                <w:sz w:val="28"/>
                <w:szCs w:val="28"/>
              </w:rPr>
            </w:pPr>
            <w:r>
              <w:rPr>
                <w:sz w:val="28"/>
                <w:szCs w:val="28"/>
              </w:rPr>
              <w:t>Business Team</w:t>
            </w:r>
          </w:p>
        </w:tc>
        <w:tc>
          <w:tcPr>
            <w:tcW w:w="4675" w:type="dxa"/>
          </w:tcPr>
          <w:p w14:paraId="7920A930" w14:textId="77777777" w:rsidR="006C5167" w:rsidRDefault="00AA0C5A">
            <w:pPr>
              <w:rPr>
                <w:sz w:val="28"/>
                <w:szCs w:val="28"/>
              </w:rPr>
            </w:pPr>
            <w:proofErr w:type="spellStart"/>
            <w:r>
              <w:rPr>
                <w:sz w:val="28"/>
                <w:szCs w:val="28"/>
              </w:rPr>
              <w:t>AnuMeha</w:t>
            </w:r>
            <w:proofErr w:type="spellEnd"/>
            <w:r>
              <w:rPr>
                <w:sz w:val="28"/>
                <w:szCs w:val="28"/>
              </w:rPr>
              <w:t xml:space="preserve"> mam</w:t>
            </w:r>
          </w:p>
        </w:tc>
      </w:tr>
      <w:tr w:rsidR="006C5167" w14:paraId="0DF0E87A" w14:textId="77777777">
        <w:tc>
          <w:tcPr>
            <w:tcW w:w="4477" w:type="dxa"/>
          </w:tcPr>
          <w:p w14:paraId="3D538413" w14:textId="77777777" w:rsidR="006C5167" w:rsidRDefault="00AA0C5A">
            <w:pPr>
              <w:rPr>
                <w:sz w:val="28"/>
                <w:szCs w:val="28"/>
              </w:rPr>
            </w:pPr>
            <w:r>
              <w:rPr>
                <w:sz w:val="28"/>
                <w:szCs w:val="28"/>
              </w:rPr>
              <w:t>Testing Team</w:t>
            </w:r>
          </w:p>
        </w:tc>
        <w:tc>
          <w:tcPr>
            <w:tcW w:w="4675" w:type="dxa"/>
          </w:tcPr>
          <w:p w14:paraId="47FE9D9A" w14:textId="4AB61E69" w:rsidR="006C5167" w:rsidRDefault="000B18C0">
            <w:pPr>
              <w:rPr>
                <w:sz w:val="28"/>
                <w:szCs w:val="28"/>
              </w:rPr>
            </w:pPr>
            <w:r>
              <w:rPr>
                <w:sz w:val="28"/>
                <w:szCs w:val="28"/>
              </w:rPr>
              <w:t>Santhosh Reddy</w:t>
            </w:r>
          </w:p>
        </w:tc>
      </w:tr>
      <w:tr w:rsidR="006C5167" w14:paraId="3A6A3EF3" w14:textId="77777777">
        <w:tc>
          <w:tcPr>
            <w:tcW w:w="4477" w:type="dxa"/>
          </w:tcPr>
          <w:p w14:paraId="6E134764" w14:textId="77777777" w:rsidR="006C5167" w:rsidRDefault="00AA0C5A">
            <w:pPr>
              <w:rPr>
                <w:sz w:val="28"/>
                <w:szCs w:val="28"/>
              </w:rPr>
            </w:pPr>
            <w:r>
              <w:rPr>
                <w:sz w:val="28"/>
                <w:szCs w:val="28"/>
              </w:rPr>
              <w:t>Development Team</w:t>
            </w:r>
          </w:p>
        </w:tc>
        <w:tc>
          <w:tcPr>
            <w:tcW w:w="4675" w:type="dxa"/>
          </w:tcPr>
          <w:p w14:paraId="74A6B492" w14:textId="2A464D58" w:rsidR="006C5167" w:rsidRDefault="000B18C0">
            <w:pPr>
              <w:rPr>
                <w:sz w:val="28"/>
                <w:szCs w:val="28"/>
              </w:rPr>
            </w:pPr>
            <w:r>
              <w:rPr>
                <w:sz w:val="28"/>
                <w:szCs w:val="28"/>
              </w:rPr>
              <w:t>Santhosh Reddy</w:t>
            </w:r>
          </w:p>
        </w:tc>
      </w:tr>
    </w:tbl>
    <w:p w14:paraId="18FDB823" w14:textId="77777777" w:rsidR="006C5167" w:rsidRDefault="006C5167"/>
    <w:sectPr w:rsidR="006C516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BFC09" w14:textId="77777777" w:rsidR="00202924" w:rsidRDefault="00202924">
      <w:pPr>
        <w:spacing w:after="0" w:line="240" w:lineRule="auto"/>
      </w:pPr>
      <w:r>
        <w:separator/>
      </w:r>
    </w:p>
  </w:endnote>
  <w:endnote w:type="continuationSeparator" w:id="0">
    <w:p w14:paraId="3BF97CAF" w14:textId="77777777" w:rsidR="00202924" w:rsidRDefault="0020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3A99" w14:textId="77777777" w:rsidR="006C5167" w:rsidRDefault="00AA0C5A">
    <w:pPr>
      <w:pBdr>
        <w:top w:val="single" w:sz="4" w:space="1" w:color="D9D9D9"/>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Pr>
        <w:color w:val="000000"/>
      </w:rPr>
      <w:instrText>PAGE</w:instrText>
    </w:r>
    <w:r>
      <w:rPr>
        <w:color w:val="000000"/>
      </w:rPr>
      <w:fldChar w:fldCharType="separate"/>
    </w:r>
    <w:r w:rsidR="00B407E4">
      <w:rPr>
        <w:noProof/>
        <w:color w:val="000000"/>
      </w:rPr>
      <w:t>1</w:t>
    </w:r>
    <w:r>
      <w:rPr>
        <w:color w:val="000000"/>
      </w:rPr>
      <w:fldChar w:fldCharType="end"/>
    </w:r>
    <w:r>
      <w:rPr>
        <w:b/>
        <w:color w:val="000000"/>
      </w:rPr>
      <w:t xml:space="preserve"> | </w:t>
    </w:r>
    <w:r>
      <w:rPr>
        <w:color w:val="7F7F7F"/>
      </w:rPr>
      <w:t>Page</w:t>
    </w:r>
    <w:r>
      <w:rPr>
        <w:color w:val="7F7F7F"/>
      </w:rPr>
      <w:tab/>
    </w:r>
    <w:r>
      <w:rPr>
        <w:rFonts w:ascii="Verdana" w:eastAsia="Verdana" w:hAnsi="Verdana" w:cs="Verdana"/>
        <w:color w:val="2F5496"/>
      </w:rPr>
      <w:t>©http://www.SoftwareTestingMaterial.com</w:t>
    </w:r>
    <w:r>
      <w:rPr>
        <w:color w:val="7F7F7F"/>
      </w:rPr>
      <w:tab/>
    </w:r>
  </w:p>
  <w:p w14:paraId="6EBFB514" w14:textId="77777777" w:rsidR="006C5167" w:rsidRDefault="006C516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532FF" w14:textId="77777777" w:rsidR="00202924" w:rsidRDefault="00202924">
      <w:pPr>
        <w:spacing w:after="0" w:line="240" w:lineRule="auto"/>
      </w:pPr>
      <w:r>
        <w:separator/>
      </w:r>
    </w:p>
  </w:footnote>
  <w:footnote w:type="continuationSeparator" w:id="0">
    <w:p w14:paraId="34F42189" w14:textId="77777777" w:rsidR="00202924" w:rsidRDefault="00202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C11"/>
    <w:multiLevelType w:val="multilevel"/>
    <w:tmpl w:val="B79EA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FB1CE1"/>
    <w:multiLevelType w:val="multilevel"/>
    <w:tmpl w:val="217A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7F21A2"/>
    <w:multiLevelType w:val="multilevel"/>
    <w:tmpl w:val="E6A61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0E112B"/>
    <w:multiLevelType w:val="multilevel"/>
    <w:tmpl w:val="B1C42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5CA3A65"/>
    <w:multiLevelType w:val="multilevel"/>
    <w:tmpl w:val="C57C9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67"/>
    <w:rsid w:val="000B18C0"/>
    <w:rsid w:val="00202924"/>
    <w:rsid w:val="004B5C0B"/>
    <w:rsid w:val="00512B69"/>
    <w:rsid w:val="00620785"/>
    <w:rsid w:val="006B5BE5"/>
    <w:rsid w:val="006C5167"/>
    <w:rsid w:val="00727DC6"/>
    <w:rsid w:val="008105A4"/>
    <w:rsid w:val="00AA0C5A"/>
    <w:rsid w:val="00AD62E4"/>
    <w:rsid w:val="00B407E4"/>
    <w:rsid w:val="00B8143C"/>
    <w:rsid w:val="00C06DF9"/>
    <w:rsid w:val="00D95E8C"/>
    <w:rsid w:val="00E5073F"/>
    <w:rsid w:val="00F74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A7CD"/>
  <w15:docId w15:val="{05EDEBA0-3971-48B2-B885-CFFF69A6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40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Tejesh Reddy</dc:creator>
  <cp:lastModifiedBy>ADMIN</cp:lastModifiedBy>
  <cp:revision>9</cp:revision>
  <dcterms:created xsi:type="dcterms:W3CDTF">2021-07-20T05:04:00Z</dcterms:created>
  <dcterms:modified xsi:type="dcterms:W3CDTF">2021-07-23T04:43:00Z</dcterms:modified>
</cp:coreProperties>
</file>