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E4CA4" w14:textId="77777777" w:rsidR="00AE539F" w:rsidRPr="00AE539F" w:rsidRDefault="00AE539F" w:rsidP="00AE539F">
      <w:pPr>
        <w:spacing w:after="360" w:line="720" w:lineRule="atLeast"/>
        <w:outlineLvl w:val="0"/>
        <w:rPr>
          <w:rFonts w:ascii="inherit" w:eastAsia="Times New Roman" w:hAnsi="inherit" w:cs="Times New Roman"/>
          <w:color w:val="151B26"/>
          <w:spacing w:val="-5"/>
          <w:kern w:val="36"/>
          <w:sz w:val="54"/>
          <w:szCs w:val="54"/>
          <w14:ligatures w14:val="none"/>
        </w:rPr>
      </w:pPr>
      <w:r w:rsidRPr="00AE539F">
        <w:rPr>
          <w:rFonts w:ascii="inherit" w:eastAsia="Times New Roman" w:hAnsi="inherit" w:cs="Times New Roman"/>
          <w:color w:val="151B26"/>
          <w:spacing w:val="-5"/>
          <w:kern w:val="36"/>
          <w:sz w:val="54"/>
          <w:szCs w:val="54"/>
          <w14:ligatures w14:val="none"/>
        </w:rPr>
        <w:t>How to write a software requirement document (with template)</w:t>
      </w:r>
    </w:p>
    <w:p w14:paraId="2AA8B337" w14:textId="77777777" w:rsidR="00AE539F" w:rsidRPr="00AE539F" w:rsidRDefault="00AE539F" w:rsidP="00AE539F">
      <w:pPr>
        <w:spacing w:after="0" w:line="240" w:lineRule="auto"/>
        <w:rPr>
          <w:rFonts w:ascii="inherit" w:eastAsia="Times New Roman" w:hAnsi="inherit" w:cs="Times New Roman"/>
          <w:kern w:val="0"/>
          <w:sz w:val="24"/>
          <w:szCs w:val="24"/>
          <w14:ligatures w14:val="none"/>
        </w:rPr>
      </w:pPr>
      <w:r w:rsidRPr="00AE539F">
        <w:rPr>
          <w:rFonts w:ascii="inherit" w:eastAsia="Times New Roman" w:hAnsi="inherit" w:cs="Times New Roman"/>
          <w:noProof/>
          <w:kern w:val="0"/>
          <w:sz w:val="24"/>
          <w:szCs w:val="24"/>
          <w:bdr w:val="none" w:sz="0" w:space="0" w:color="auto" w:frame="1"/>
          <w14:ligatures w14:val="none"/>
        </w:rPr>
        <mc:AlternateContent>
          <mc:Choice Requires="wps">
            <w:drawing>
              <wp:inline distT="0" distB="0" distL="0" distR="0" wp14:anchorId="38082F0D" wp14:editId="2D01D872">
                <wp:extent cx="304800" cy="304800"/>
                <wp:effectExtent l="0" t="0" r="0" b="0"/>
                <wp:docPr id="1099216313" name="Rectangle 6" descr="How to write a software requirement document (with template) article banner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E2E32" id="Rectangle 6" o:spid="_x0000_s1026" alt="How to write a software requirement document (with template) article banner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F01215" w14:textId="77777777" w:rsidR="00AE539F" w:rsidRPr="00AE539F" w:rsidRDefault="00AE539F" w:rsidP="00AE539F">
      <w:pPr>
        <w:spacing w:after="0" w:line="240" w:lineRule="auto"/>
        <w:rPr>
          <w:rFonts w:ascii="Times New Roman" w:eastAsia="Times New Roman" w:hAnsi="Times New Roman" w:cs="Times New Roman"/>
          <w:kern w:val="0"/>
          <w:sz w:val="24"/>
          <w:szCs w:val="24"/>
          <w14:ligatures w14:val="none"/>
        </w:rPr>
      </w:pPr>
      <w:r w:rsidRPr="00AE539F">
        <w:rPr>
          <w:rFonts w:ascii="inherit" w:eastAsia="Times New Roman" w:hAnsi="inherit" w:cs="Times New Roman"/>
          <w:caps/>
          <w:spacing w:val="8"/>
          <w:kern w:val="0"/>
          <w:sz w:val="15"/>
          <w:szCs w:val="15"/>
          <w14:ligatures w14:val="none"/>
        </w:rPr>
        <w:t>JUMP TO SECTION</w:t>
      </w:r>
    </w:p>
    <w:p w14:paraId="28F285F3" w14:textId="77777777" w:rsidR="00AE539F" w:rsidRPr="00AE539F" w:rsidRDefault="00AE539F" w:rsidP="00AE539F">
      <w:pPr>
        <w:numPr>
          <w:ilvl w:val="0"/>
          <w:numId w:val="1"/>
        </w:numPr>
        <w:spacing w:after="0" w:line="240" w:lineRule="auto"/>
        <w:rPr>
          <w:rFonts w:ascii="inherit" w:eastAsia="Times New Roman" w:hAnsi="inherit" w:cs="Times New Roman"/>
          <w:kern w:val="0"/>
          <w:sz w:val="24"/>
          <w:szCs w:val="24"/>
          <w14:ligatures w14:val="none"/>
        </w:rPr>
      </w:pPr>
      <w:hyperlink r:id="rId7" w:anchor="what-is-a-software-requirement-specification-document-srs" w:history="1">
        <w:r w:rsidRPr="00AE539F">
          <w:rPr>
            <w:rFonts w:ascii="inherit" w:eastAsia="Times New Roman" w:hAnsi="inherit" w:cs="Times New Roman"/>
            <w:color w:val="2A2B2C"/>
            <w:kern w:val="0"/>
            <w:sz w:val="18"/>
            <w:szCs w:val="18"/>
            <w:u w:val="single"/>
            <w14:ligatures w14:val="none"/>
          </w:rPr>
          <w:t>What is a software requirement specification document (SRS)?</w:t>
        </w:r>
      </w:hyperlink>
    </w:p>
    <w:p w14:paraId="7B097857" w14:textId="77777777" w:rsidR="00AE539F" w:rsidRPr="00AE539F" w:rsidRDefault="00AE539F" w:rsidP="00AE539F">
      <w:pPr>
        <w:numPr>
          <w:ilvl w:val="0"/>
          <w:numId w:val="1"/>
        </w:numPr>
        <w:spacing w:after="0" w:line="240" w:lineRule="auto"/>
        <w:rPr>
          <w:rFonts w:ascii="inherit" w:eastAsia="Times New Roman" w:hAnsi="inherit" w:cs="Times New Roman"/>
          <w:kern w:val="0"/>
          <w:sz w:val="24"/>
          <w:szCs w:val="24"/>
          <w14:ligatures w14:val="none"/>
        </w:rPr>
      </w:pPr>
      <w:hyperlink r:id="rId8" w:anchor="why-use-an-srs" w:history="1">
        <w:r w:rsidRPr="00AE539F">
          <w:rPr>
            <w:rFonts w:ascii="inherit" w:eastAsia="Times New Roman" w:hAnsi="inherit" w:cs="Times New Roman"/>
            <w:color w:val="2A2B2C"/>
            <w:kern w:val="0"/>
            <w:sz w:val="18"/>
            <w:szCs w:val="18"/>
            <w:u w:val="single"/>
            <w14:ligatures w14:val="none"/>
          </w:rPr>
          <w:t xml:space="preserve">Why </w:t>
        </w:r>
        <w:proofErr w:type="gramStart"/>
        <w:r w:rsidRPr="00AE539F">
          <w:rPr>
            <w:rFonts w:ascii="inherit" w:eastAsia="Times New Roman" w:hAnsi="inherit" w:cs="Times New Roman"/>
            <w:color w:val="2A2B2C"/>
            <w:kern w:val="0"/>
            <w:sz w:val="18"/>
            <w:szCs w:val="18"/>
            <w:u w:val="single"/>
            <w14:ligatures w14:val="none"/>
          </w:rPr>
          <w:t>use</w:t>
        </w:r>
        <w:proofErr w:type="gramEnd"/>
        <w:r w:rsidRPr="00AE539F">
          <w:rPr>
            <w:rFonts w:ascii="inherit" w:eastAsia="Times New Roman" w:hAnsi="inherit" w:cs="Times New Roman"/>
            <w:color w:val="2A2B2C"/>
            <w:kern w:val="0"/>
            <w:sz w:val="18"/>
            <w:szCs w:val="18"/>
            <w:u w:val="single"/>
            <w14:ligatures w14:val="none"/>
          </w:rPr>
          <w:t xml:space="preserve"> an SRS?</w:t>
        </w:r>
      </w:hyperlink>
    </w:p>
    <w:p w14:paraId="355AA33B" w14:textId="77777777" w:rsidR="00AE539F" w:rsidRPr="00AE539F" w:rsidRDefault="00AE539F" w:rsidP="00AE539F">
      <w:pPr>
        <w:numPr>
          <w:ilvl w:val="0"/>
          <w:numId w:val="1"/>
        </w:numPr>
        <w:spacing w:after="0" w:line="240" w:lineRule="auto"/>
        <w:rPr>
          <w:rFonts w:ascii="inherit" w:eastAsia="Times New Roman" w:hAnsi="inherit" w:cs="Times New Roman"/>
          <w:kern w:val="0"/>
          <w:sz w:val="24"/>
          <w:szCs w:val="24"/>
          <w14:ligatures w14:val="none"/>
        </w:rPr>
      </w:pPr>
      <w:hyperlink r:id="rId9" w:anchor="what-to-include-in-an-srs-document" w:history="1">
        <w:r w:rsidRPr="00AE539F">
          <w:rPr>
            <w:rFonts w:ascii="inherit" w:eastAsia="Times New Roman" w:hAnsi="inherit" w:cs="Times New Roman"/>
            <w:color w:val="2A2B2C"/>
            <w:kern w:val="0"/>
            <w:sz w:val="18"/>
            <w:szCs w:val="18"/>
            <w:u w:val="single"/>
            <w14:ligatures w14:val="none"/>
          </w:rPr>
          <w:t>What to include in an SRS document</w:t>
        </w:r>
      </w:hyperlink>
    </w:p>
    <w:p w14:paraId="7134F190" w14:textId="77777777" w:rsidR="00AE539F" w:rsidRPr="00AE539F" w:rsidRDefault="00AE539F" w:rsidP="00AE539F">
      <w:pPr>
        <w:numPr>
          <w:ilvl w:val="0"/>
          <w:numId w:val="1"/>
        </w:numPr>
        <w:spacing w:after="0" w:line="240" w:lineRule="auto"/>
        <w:rPr>
          <w:rFonts w:ascii="inherit" w:eastAsia="Times New Roman" w:hAnsi="inherit" w:cs="Times New Roman"/>
          <w:kern w:val="0"/>
          <w:sz w:val="24"/>
          <w:szCs w:val="24"/>
          <w14:ligatures w14:val="none"/>
        </w:rPr>
      </w:pPr>
      <w:hyperlink r:id="rId10" w:anchor="software-requirement-document-template" w:history="1">
        <w:r w:rsidRPr="00AE539F">
          <w:rPr>
            <w:rFonts w:ascii="inherit" w:eastAsia="Times New Roman" w:hAnsi="inherit" w:cs="Times New Roman"/>
            <w:color w:val="2A2B2C"/>
            <w:kern w:val="0"/>
            <w:sz w:val="18"/>
            <w:szCs w:val="18"/>
            <w:u w:val="single"/>
            <w14:ligatures w14:val="none"/>
          </w:rPr>
          <w:t>Software requirement document template</w:t>
        </w:r>
      </w:hyperlink>
    </w:p>
    <w:p w14:paraId="17240711" w14:textId="77777777" w:rsidR="00AE539F" w:rsidRPr="00AE539F" w:rsidRDefault="00AE539F" w:rsidP="00AE539F">
      <w:pPr>
        <w:numPr>
          <w:ilvl w:val="0"/>
          <w:numId w:val="1"/>
        </w:numPr>
        <w:spacing w:after="0" w:line="240" w:lineRule="auto"/>
        <w:rPr>
          <w:rFonts w:ascii="inherit" w:eastAsia="Times New Roman" w:hAnsi="inherit" w:cs="Times New Roman"/>
          <w:kern w:val="0"/>
          <w:sz w:val="24"/>
          <w:szCs w:val="24"/>
          <w14:ligatures w14:val="none"/>
        </w:rPr>
      </w:pPr>
      <w:hyperlink r:id="rId11" w:anchor="best-practices-for-writing-an-srs-document" w:history="1">
        <w:r w:rsidRPr="00AE539F">
          <w:rPr>
            <w:rFonts w:ascii="inherit" w:eastAsia="Times New Roman" w:hAnsi="inherit" w:cs="Times New Roman"/>
            <w:color w:val="2A2B2C"/>
            <w:kern w:val="0"/>
            <w:sz w:val="18"/>
            <w:szCs w:val="18"/>
            <w:u w:val="single"/>
            <w14:ligatures w14:val="none"/>
          </w:rPr>
          <w:t>Best practices for writing an SRS document</w:t>
        </w:r>
      </w:hyperlink>
    </w:p>
    <w:p w14:paraId="5C2FE46D" w14:textId="77777777" w:rsidR="00AE539F" w:rsidRPr="00AE539F" w:rsidRDefault="00AE539F" w:rsidP="00AE539F">
      <w:pPr>
        <w:numPr>
          <w:ilvl w:val="0"/>
          <w:numId w:val="1"/>
        </w:numPr>
        <w:spacing w:after="0" w:line="240" w:lineRule="auto"/>
        <w:rPr>
          <w:rFonts w:ascii="inherit" w:eastAsia="Times New Roman" w:hAnsi="inherit" w:cs="Times New Roman"/>
          <w:kern w:val="0"/>
          <w:sz w:val="24"/>
          <w:szCs w:val="24"/>
          <w14:ligatures w14:val="none"/>
        </w:rPr>
      </w:pPr>
      <w:hyperlink r:id="rId12" w:anchor="use-software-requirement-documents-to-clarify-your-vision" w:history="1">
        <w:r w:rsidRPr="00AE539F">
          <w:rPr>
            <w:rFonts w:ascii="inherit" w:eastAsia="Times New Roman" w:hAnsi="inherit" w:cs="Times New Roman"/>
            <w:color w:val="CD4848"/>
            <w:kern w:val="0"/>
            <w:sz w:val="18"/>
            <w:szCs w:val="18"/>
            <w:u w:val="single"/>
            <w14:ligatures w14:val="none"/>
          </w:rPr>
          <w:t>Use software requirement documents to clarify your vision</w:t>
        </w:r>
      </w:hyperlink>
    </w:p>
    <w:p w14:paraId="242F3F63" w14:textId="77777777" w:rsidR="00AE539F" w:rsidRPr="00AE539F" w:rsidRDefault="00AE539F" w:rsidP="00AE539F">
      <w:pPr>
        <w:spacing w:after="120" w:line="420" w:lineRule="atLeast"/>
        <w:outlineLvl w:val="2"/>
        <w:rPr>
          <w:rFonts w:ascii="inherit" w:eastAsia="Times New Roman" w:hAnsi="inherit" w:cs="Times New Roman"/>
          <w:color w:val="151B26"/>
          <w:kern w:val="0"/>
          <w:sz w:val="24"/>
          <w:szCs w:val="24"/>
          <w14:ligatures w14:val="none"/>
        </w:rPr>
      </w:pPr>
      <w:r w:rsidRPr="00AE539F">
        <w:rPr>
          <w:rFonts w:ascii="inherit" w:eastAsia="Times New Roman" w:hAnsi="inherit" w:cs="Times New Roman"/>
          <w:color w:val="151B26"/>
          <w:kern w:val="0"/>
          <w:sz w:val="24"/>
          <w:szCs w:val="24"/>
          <w14:ligatures w14:val="none"/>
        </w:rPr>
        <w:t>Summary</w:t>
      </w:r>
    </w:p>
    <w:p w14:paraId="439F6E9D" w14:textId="77777777" w:rsidR="00AE539F" w:rsidRPr="00AE539F" w:rsidRDefault="00AE539F" w:rsidP="00AE539F">
      <w:pPr>
        <w:spacing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Even if they lack the technical experience, a software requirement document template helps project managers and analysts communicate software expectations with developers. We’ll cover when and how to write one, as well as best practices to ensure your team is working towards the same goal.</w:t>
      </w:r>
    </w:p>
    <w:p w14:paraId="566358F9"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Do you remember reading 19th-century novels in school and thinking, “Is this even the same language?” Well, it’s likely you’ve had that exact thought in the office when collaborating with tech-minded AI developers or web-savvy SEO analysts. If only there were CliffsNotes for colleagues.</w:t>
      </w:r>
    </w:p>
    <w:p w14:paraId="3C591D6D"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Sometimes it’s essential for departments on opposite ends of an organization to work together—even if they speak different technical languages. If you’ve ever worked on a </w:t>
      </w:r>
      <w:hyperlink r:id="rId13" w:history="1">
        <w:r w:rsidRPr="00AE539F">
          <w:rPr>
            <w:rFonts w:ascii="inherit" w:eastAsia="Times New Roman" w:hAnsi="inherit" w:cs="Times New Roman"/>
            <w:color w:val="0000FF"/>
            <w:kern w:val="0"/>
            <w:sz w:val="24"/>
            <w:szCs w:val="24"/>
            <w:u w:val="single"/>
            <w14:ligatures w14:val="none"/>
          </w:rPr>
          <w:t>cross-functional team</w:t>
        </w:r>
      </w:hyperlink>
      <w:r w:rsidRPr="00AE539F">
        <w:rPr>
          <w:rFonts w:ascii="inherit" w:eastAsia="Times New Roman" w:hAnsi="inherit" w:cs="Times New Roman"/>
          <w:color w:val="2A2B2C"/>
          <w:kern w:val="0"/>
          <w:sz w:val="24"/>
          <w:szCs w:val="24"/>
          <w14:ligatures w14:val="none"/>
        </w:rPr>
        <w:t>, you know how challenging it can be to keep everyone on the same page. </w:t>
      </w:r>
    </w:p>
    <w:p w14:paraId="41CAB7B0"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Software requirement specification documents can help project managers, product managers, and business analysts break down high-level concepts into action items that every team member can follow during the development process. </w:t>
      </w:r>
    </w:p>
    <w:p w14:paraId="07AE3112" w14:textId="3DD7AC06" w:rsidR="00A055DE" w:rsidRPr="00AE539F" w:rsidRDefault="00AE539F" w:rsidP="00AE539F">
      <w:pPr>
        <w:spacing w:after="0" w:line="720" w:lineRule="atLeast"/>
        <w:outlineLvl w:val="1"/>
        <w:rPr>
          <w:rFonts w:ascii="inherit" w:eastAsia="Times New Roman" w:hAnsi="inherit" w:cs="Times New Roman"/>
          <w:color w:val="0D0E10"/>
          <w:spacing w:val="-5"/>
          <w:kern w:val="0"/>
          <w:sz w:val="54"/>
          <w:szCs w:val="54"/>
          <w14:ligatures w14:val="none"/>
        </w:rPr>
      </w:pPr>
      <w:r w:rsidRPr="00AE539F">
        <w:rPr>
          <w:rFonts w:ascii="inherit" w:eastAsia="Times New Roman" w:hAnsi="inherit" w:cs="Times New Roman"/>
          <w:color w:val="0D0E10"/>
          <w:spacing w:val="-5"/>
          <w:kern w:val="0"/>
          <w:sz w:val="54"/>
          <w:szCs w:val="54"/>
          <w14:ligatures w14:val="none"/>
        </w:rPr>
        <w:t>What is a software requirement specification document (SRS)?</w:t>
      </w:r>
    </w:p>
    <w:p w14:paraId="13493B3C" w14:textId="77777777" w:rsidR="00A055DE" w:rsidRDefault="00A055DE" w:rsidP="00AE539F">
      <w:pPr>
        <w:spacing w:after="0" w:line="420" w:lineRule="atLeast"/>
        <w:rPr>
          <w:rFonts w:ascii="inherit" w:eastAsia="Times New Roman" w:hAnsi="inherit" w:cs="Times New Roman"/>
          <w:color w:val="2A2B2C"/>
          <w:kern w:val="0"/>
          <w:sz w:val="24"/>
          <w:szCs w:val="24"/>
          <w14:ligatures w14:val="none"/>
        </w:rPr>
      </w:pPr>
    </w:p>
    <w:p w14:paraId="57862BAF" w14:textId="226FD6FD" w:rsidR="00A055DE" w:rsidRDefault="00A055DE" w:rsidP="00AE539F">
      <w:pPr>
        <w:spacing w:after="0" w:line="420" w:lineRule="atLeast"/>
        <w:rPr>
          <w:rFonts w:ascii="inherit" w:eastAsia="Times New Roman" w:hAnsi="inherit" w:cs="Times New Roman"/>
          <w:b/>
          <w:bCs/>
          <w:color w:val="2A2B2C"/>
          <w:kern w:val="0"/>
          <w:sz w:val="24"/>
          <w:szCs w:val="24"/>
          <w14:ligatures w14:val="none"/>
        </w:rPr>
      </w:pPr>
      <w:r w:rsidRPr="00A055DE">
        <w:rPr>
          <w:rFonts w:ascii="inherit" w:eastAsia="Times New Roman" w:hAnsi="inherit" w:cs="Times New Roman"/>
          <w:b/>
          <w:bCs/>
          <w:color w:val="2A2B2C"/>
          <w:kern w:val="0"/>
          <w:sz w:val="24"/>
          <w:szCs w:val="24"/>
          <w14:ligatures w14:val="none"/>
        </w:rPr>
        <w:lastRenderedPageBreak/>
        <w:t>A software requirement specification document is a detailed description of what a software will do and how it should perform</w:t>
      </w:r>
      <w:r>
        <w:rPr>
          <w:rFonts w:ascii="inherit" w:eastAsia="Times New Roman" w:hAnsi="inherit" w:cs="Times New Roman"/>
          <w:b/>
          <w:bCs/>
          <w:color w:val="2A2B2C"/>
          <w:kern w:val="0"/>
          <w:sz w:val="24"/>
          <w:szCs w:val="24"/>
          <w14:ligatures w14:val="none"/>
        </w:rPr>
        <w:t>.</w:t>
      </w:r>
    </w:p>
    <w:p w14:paraId="67AAE714" w14:textId="77777777" w:rsidR="00A055DE" w:rsidRPr="00A055DE" w:rsidRDefault="00A055DE" w:rsidP="00AE539F">
      <w:pPr>
        <w:spacing w:after="0" w:line="420" w:lineRule="atLeast"/>
        <w:rPr>
          <w:rFonts w:ascii="inherit" w:eastAsia="Times New Roman" w:hAnsi="inherit" w:cs="Times New Roman"/>
          <w:b/>
          <w:bCs/>
          <w:color w:val="2A2B2C"/>
          <w:kern w:val="0"/>
          <w:sz w:val="24"/>
          <w:szCs w:val="24"/>
          <w14:ligatures w14:val="none"/>
        </w:rPr>
      </w:pPr>
    </w:p>
    <w:p w14:paraId="24F9E9E8" w14:textId="7D44E806"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A software requirement specifications (SRS) document lists the requirements, expectations, design, and standards for a future project. These include the high-level business requirements dictating the goal of the project, end-user requirements and needs, and the product’s functionality in technical terms. To put it simply, an SRS provides a detailed description of how a software product should work and how your development team should make it work.</w:t>
      </w:r>
    </w:p>
    <w:p w14:paraId="228F33C3" w14:textId="77777777" w:rsidR="00AE539F" w:rsidRPr="00AE539F" w:rsidRDefault="00AE539F" w:rsidP="00AE539F">
      <w:pPr>
        <w:spacing w:line="240" w:lineRule="auto"/>
        <w:rPr>
          <w:rFonts w:ascii="inherit" w:eastAsia="Times New Roman" w:hAnsi="inherit" w:cs="Times New Roman"/>
          <w:kern w:val="0"/>
          <w:sz w:val="24"/>
          <w:szCs w:val="24"/>
          <w14:ligatures w14:val="none"/>
        </w:rPr>
      </w:pPr>
      <w:r w:rsidRPr="00AE539F">
        <w:rPr>
          <w:rFonts w:ascii="inherit" w:eastAsia="Times New Roman" w:hAnsi="inherit" w:cs="Times New Roman"/>
          <w:noProof/>
          <w:kern w:val="0"/>
          <w:sz w:val="24"/>
          <w:szCs w:val="24"/>
          <w:bdr w:val="none" w:sz="0" w:space="0" w:color="auto" w:frame="1"/>
          <w14:ligatures w14:val="none"/>
        </w:rPr>
        <mc:AlternateContent>
          <mc:Choice Requires="wps">
            <w:drawing>
              <wp:inline distT="0" distB="0" distL="0" distR="0" wp14:anchorId="3AD95545" wp14:editId="3EA91953">
                <wp:extent cx="304800" cy="304800"/>
                <wp:effectExtent l="0" t="0" r="0" b="0"/>
                <wp:docPr id="280968802" name="Rectangle 5" descr="[Inline illustration] What is a software requirement specification document (SRS)? (Infographi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0CEE1" id="Rectangle 5" o:spid="_x0000_s1026" alt="[Inline illustration] What is a software requirement specification document (SRS)? (Infograph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AC18871"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Imagine you have a great idea for an app. You have a vision of what you want it to do and how you want it to look, but you know you can’t just give a verbal description to a developer and expect them to match your expectations. This is where an SRS comes in.</w:t>
      </w:r>
    </w:p>
    <w:p w14:paraId="11DA89A4" w14:textId="77777777" w:rsidR="00AE539F" w:rsidRPr="00AE539F" w:rsidRDefault="00AE539F" w:rsidP="00AE539F">
      <w:pPr>
        <w:spacing w:after="0" w:line="720" w:lineRule="atLeast"/>
        <w:outlineLvl w:val="1"/>
        <w:rPr>
          <w:rFonts w:ascii="inherit" w:eastAsia="Times New Roman" w:hAnsi="inherit" w:cs="Times New Roman"/>
          <w:color w:val="0D0E10"/>
          <w:spacing w:val="-5"/>
          <w:kern w:val="0"/>
          <w:sz w:val="54"/>
          <w:szCs w:val="54"/>
          <w14:ligatures w14:val="none"/>
        </w:rPr>
      </w:pPr>
      <w:r w:rsidRPr="00AE539F">
        <w:rPr>
          <w:rFonts w:ascii="inherit" w:eastAsia="Times New Roman" w:hAnsi="inherit" w:cs="Times New Roman"/>
          <w:color w:val="0D0E10"/>
          <w:spacing w:val="-5"/>
          <w:kern w:val="0"/>
          <w:sz w:val="54"/>
          <w:szCs w:val="54"/>
          <w14:ligatures w14:val="none"/>
        </w:rPr>
        <w:t xml:space="preserve">Why </w:t>
      </w:r>
      <w:proofErr w:type="gramStart"/>
      <w:r w:rsidRPr="00AE539F">
        <w:rPr>
          <w:rFonts w:ascii="inherit" w:eastAsia="Times New Roman" w:hAnsi="inherit" w:cs="Times New Roman"/>
          <w:color w:val="0D0E10"/>
          <w:spacing w:val="-5"/>
          <w:kern w:val="0"/>
          <w:sz w:val="54"/>
          <w:szCs w:val="54"/>
          <w14:ligatures w14:val="none"/>
        </w:rPr>
        <w:t>use</w:t>
      </w:r>
      <w:proofErr w:type="gramEnd"/>
      <w:r w:rsidRPr="00AE539F">
        <w:rPr>
          <w:rFonts w:ascii="inherit" w:eastAsia="Times New Roman" w:hAnsi="inherit" w:cs="Times New Roman"/>
          <w:color w:val="0D0E10"/>
          <w:spacing w:val="-5"/>
          <w:kern w:val="0"/>
          <w:sz w:val="54"/>
          <w:szCs w:val="54"/>
          <w14:ligatures w14:val="none"/>
        </w:rPr>
        <w:t xml:space="preserve"> an SRS?</w:t>
      </w:r>
    </w:p>
    <w:p w14:paraId="07DF1D5E"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If developers don’t have clear directions when creating a </w:t>
      </w:r>
      <w:hyperlink r:id="rId14" w:history="1">
        <w:r w:rsidRPr="00AE539F">
          <w:rPr>
            <w:rFonts w:ascii="inherit" w:eastAsia="Times New Roman" w:hAnsi="inherit" w:cs="Times New Roman"/>
            <w:color w:val="0000FF"/>
            <w:kern w:val="0"/>
            <w:sz w:val="24"/>
            <w:szCs w:val="24"/>
            <w:u w:val="single"/>
            <w14:ligatures w14:val="none"/>
          </w:rPr>
          <w:t>new product</w:t>
        </w:r>
      </w:hyperlink>
      <w:r w:rsidRPr="00AE539F">
        <w:rPr>
          <w:rFonts w:ascii="inherit" w:eastAsia="Times New Roman" w:hAnsi="inherit" w:cs="Times New Roman"/>
          <w:color w:val="2A2B2C"/>
          <w:kern w:val="0"/>
          <w:sz w:val="24"/>
          <w:szCs w:val="24"/>
          <w14:ligatures w14:val="none"/>
        </w:rPr>
        <w:t>, you may end up spending more time and money than anticipated trying to get the software to match what you had in mind. </w:t>
      </w:r>
    </w:p>
    <w:p w14:paraId="157648E3"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Composing an SRS document helps you put your idea down on paper and set a clear list of requirements. This document becomes your product’s sole source of truth, so all your teams—from marketing to maintenance—are on the same page. </w:t>
      </w:r>
    </w:p>
    <w:p w14:paraId="75D6E69B" w14:textId="77777777" w:rsid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Because software requirement specifications are living documents, they can also act as a communication point between every </w:t>
      </w:r>
      <w:hyperlink r:id="rId15" w:history="1">
        <w:r w:rsidRPr="00AE539F">
          <w:rPr>
            <w:rFonts w:ascii="inherit" w:eastAsia="Times New Roman" w:hAnsi="inherit" w:cs="Times New Roman"/>
            <w:color w:val="0000FF"/>
            <w:kern w:val="0"/>
            <w:sz w:val="24"/>
            <w:szCs w:val="24"/>
            <w:u w:val="single"/>
            <w14:ligatures w14:val="none"/>
          </w:rPr>
          <w:t>stake</w:t>
        </w:r>
        <w:r w:rsidRPr="00AE539F">
          <w:rPr>
            <w:rFonts w:ascii="inherit" w:eastAsia="Times New Roman" w:hAnsi="inherit" w:cs="Times New Roman"/>
            <w:color w:val="0000FF"/>
            <w:kern w:val="0"/>
            <w:sz w:val="24"/>
            <w:szCs w:val="24"/>
            <w:u w:val="single"/>
            <w14:ligatures w14:val="none"/>
          </w:rPr>
          <w:t>h</w:t>
        </w:r>
        <w:r w:rsidRPr="00AE539F">
          <w:rPr>
            <w:rFonts w:ascii="inherit" w:eastAsia="Times New Roman" w:hAnsi="inherit" w:cs="Times New Roman"/>
            <w:color w:val="0000FF"/>
            <w:kern w:val="0"/>
            <w:sz w:val="24"/>
            <w:szCs w:val="24"/>
            <w:u w:val="single"/>
            <w14:ligatures w14:val="none"/>
          </w:rPr>
          <w:t>older</w:t>
        </w:r>
      </w:hyperlink>
      <w:r w:rsidRPr="00AE539F">
        <w:rPr>
          <w:rFonts w:ascii="inherit" w:eastAsia="Times New Roman" w:hAnsi="inherit" w:cs="Times New Roman"/>
          <w:color w:val="2A2B2C"/>
          <w:kern w:val="0"/>
          <w:sz w:val="24"/>
          <w:szCs w:val="24"/>
          <w14:ligatures w14:val="none"/>
        </w:rPr>
        <w:t> involved in the product development process. Product iterations are bound to occur during any software development project—by noting changes in the SRS, all parties can validate them in the document. This will ease any confusion regarding product requirements. </w:t>
      </w:r>
    </w:p>
    <w:p w14:paraId="502847A1" w14:textId="77777777" w:rsidR="00A055DE" w:rsidRDefault="00A055DE" w:rsidP="00AE539F">
      <w:pPr>
        <w:spacing w:after="0" w:line="420" w:lineRule="atLeast"/>
        <w:rPr>
          <w:rFonts w:ascii="inherit" w:eastAsia="Times New Roman" w:hAnsi="inherit" w:cs="Times New Roman"/>
          <w:color w:val="2A2B2C"/>
          <w:kern w:val="0"/>
          <w:sz w:val="24"/>
          <w:szCs w:val="24"/>
          <w14:ligatures w14:val="none"/>
        </w:rPr>
      </w:pPr>
    </w:p>
    <w:p w14:paraId="1BDF7FF9" w14:textId="77777777" w:rsidR="00A055DE" w:rsidRDefault="00A055DE" w:rsidP="00AE539F">
      <w:pPr>
        <w:spacing w:after="0" w:line="420" w:lineRule="atLeast"/>
        <w:rPr>
          <w:rFonts w:ascii="inherit" w:eastAsia="Times New Roman" w:hAnsi="inherit" w:cs="Times New Roman"/>
          <w:color w:val="2A2B2C"/>
          <w:kern w:val="0"/>
          <w:sz w:val="24"/>
          <w:szCs w:val="24"/>
          <w14:ligatures w14:val="none"/>
        </w:rPr>
      </w:pPr>
    </w:p>
    <w:p w14:paraId="0D47CDC9" w14:textId="77777777" w:rsidR="00A055DE" w:rsidRPr="00AE539F" w:rsidRDefault="00A055DE" w:rsidP="00AE539F">
      <w:pPr>
        <w:spacing w:after="0" w:line="420" w:lineRule="atLeast"/>
        <w:rPr>
          <w:rFonts w:ascii="inherit" w:eastAsia="Times New Roman" w:hAnsi="inherit" w:cs="Times New Roman"/>
          <w:color w:val="2A2B2C"/>
          <w:kern w:val="0"/>
          <w:sz w:val="24"/>
          <w:szCs w:val="24"/>
          <w14:ligatures w14:val="none"/>
        </w:rPr>
      </w:pPr>
    </w:p>
    <w:p w14:paraId="5059C6B6" w14:textId="77777777" w:rsidR="00AE539F" w:rsidRDefault="00AE539F" w:rsidP="00AE539F">
      <w:pPr>
        <w:spacing w:after="0" w:line="720" w:lineRule="atLeast"/>
        <w:outlineLvl w:val="1"/>
        <w:rPr>
          <w:rFonts w:ascii="inherit" w:eastAsia="Times New Roman" w:hAnsi="inherit" w:cs="Times New Roman"/>
          <w:color w:val="0D0E10"/>
          <w:spacing w:val="-5"/>
          <w:kern w:val="0"/>
          <w:sz w:val="54"/>
          <w:szCs w:val="54"/>
          <w14:ligatures w14:val="none"/>
        </w:rPr>
      </w:pPr>
      <w:r w:rsidRPr="00AE539F">
        <w:rPr>
          <w:rFonts w:ascii="inherit" w:eastAsia="Times New Roman" w:hAnsi="inherit" w:cs="Times New Roman"/>
          <w:color w:val="0D0E10"/>
          <w:spacing w:val="-5"/>
          <w:kern w:val="0"/>
          <w:sz w:val="54"/>
          <w:szCs w:val="54"/>
          <w14:ligatures w14:val="none"/>
        </w:rPr>
        <w:lastRenderedPageBreak/>
        <w:t>What to include in an SRS document</w:t>
      </w:r>
    </w:p>
    <w:p w14:paraId="36094A87" w14:textId="77777777" w:rsidR="00A055DE" w:rsidRDefault="00A055DE" w:rsidP="00AE539F">
      <w:pPr>
        <w:spacing w:after="0" w:line="720" w:lineRule="atLeast"/>
        <w:outlineLvl w:val="1"/>
        <w:rPr>
          <w:rFonts w:ascii="inherit" w:eastAsia="Times New Roman" w:hAnsi="inherit" w:cs="Times New Roman"/>
          <w:color w:val="0D0E10"/>
          <w:spacing w:val="-5"/>
          <w:kern w:val="0"/>
          <w:sz w:val="54"/>
          <w:szCs w:val="54"/>
          <w14:ligatures w14:val="none"/>
        </w:rPr>
      </w:pPr>
    </w:p>
    <w:p w14:paraId="47D2B185" w14:textId="7D6EF5DA" w:rsidR="00A055DE" w:rsidRPr="00AE539F" w:rsidRDefault="00A055DE" w:rsidP="00AE539F">
      <w:pPr>
        <w:spacing w:after="0" w:line="720" w:lineRule="atLeast"/>
        <w:outlineLvl w:val="1"/>
        <w:rPr>
          <w:rFonts w:ascii="inherit" w:eastAsia="Times New Roman" w:hAnsi="inherit" w:cs="Times New Roman"/>
          <w:color w:val="0D0E10"/>
          <w:spacing w:val="-5"/>
          <w:kern w:val="0"/>
          <w:sz w:val="54"/>
          <w:szCs w:val="54"/>
          <w14:ligatures w14:val="none"/>
        </w:rPr>
      </w:pPr>
      <w:r>
        <w:rPr>
          <w:noProof/>
        </w:rPr>
        <w:drawing>
          <wp:inline distT="0" distB="0" distL="0" distR="0" wp14:anchorId="24DAACED" wp14:editId="2ADAAC0E">
            <wp:extent cx="4318000" cy="3647637"/>
            <wp:effectExtent l="0" t="0" r="6350" b="0"/>
            <wp:docPr id="159592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037" b="11932"/>
                    <a:stretch/>
                  </pic:blipFill>
                  <pic:spPr bwMode="auto">
                    <a:xfrm>
                      <a:off x="0" y="0"/>
                      <a:ext cx="4357723" cy="3681193"/>
                    </a:xfrm>
                    <a:prstGeom prst="rect">
                      <a:avLst/>
                    </a:prstGeom>
                    <a:noFill/>
                    <a:ln>
                      <a:noFill/>
                    </a:ln>
                    <a:extLst>
                      <a:ext uri="{53640926-AAD7-44D8-BBD7-CCE9431645EC}">
                        <a14:shadowObscured xmlns:a14="http://schemas.microsoft.com/office/drawing/2010/main"/>
                      </a:ext>
                    </a:extLst>
                  </pic:spPr>
                </pic:pic>
              </a:graphicData>
            </a:graphic>
          </wp:inline>
        </w:drawing>
      </w:r>
    </w:p>
    <w:p w14:paraId="1F291E71"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A basic SRS document outline has four parts: an introduction, system and functional requirements, external interface requirements, and non-functional requirements.</w:t>
      </w:r>
    </w:p>
    <w:p w14:paraId="0781A53A" w14:textId="77777777" w:rsidR="00AE539F" w:rsidRPr="00AE539F" w:rsidRDefault="00AE539F" w:rsidP="00AE539F">
      <w:pPr>
        <w:spacing w:line="240" w:lineRule="auto"/>
        <w:rPr>
          <w:rFonts w:ascii="inherit" w:eastAsia="Times New Roman" w:hAnsi="inherit" w:cs="Times New Roman"/>
          <w:kern w:val="0"/>
          <w:sz w:val="24"/>
          <w:szCs w:val="24"/>
          <w14:ligatures w14:val="none"/>
        </w:rPr>
      </w:pPr>
      <w:r w:rsidRPr="00AE539F">
        <w:rPr>
          <w:rFonts w:ascii="inherit" w:eastAsia="Times New Roman" w:hAnsi="inherit" w:cs="Times New Roman"/>
          <w:noProof/>
          <w:kern w:val="0"/>
          <w:sz w:val="24"/>
          <w:szCs w:val="24"/>
          <w:bdr w:val="none" w:sz="0" w:space="0" w:color="auto" w:frame="1"/>
          <w14:ligatures w14:val="none"/>
        </w:rPr>
        <mc:AlternateContent>
          <mc:Choice Requires="wps">
            <w:drawing>
              <wp:inline distT="0" distB="0" distL="0" distR="0" wp14:anchorId="783D5626" wp14:editId="641ED734">
                <wp:extent cx="304800" cy="304800"/>
                <wp:effectExtent l="0" t="0" r="0" b="0"/>
                <wp:docPr id="193850308" name="Rectangle 4" descr="[Inline illustration] Software requirement specifications (Infographi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F7003" id="Rectangle 4" o:spid="_x0000_s1026" alt="[Inline illustration] Software requirement specifications (Infograph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AC6330" w14:textId="77777777" w:rsidR="00AE539F" w:rsidRPr="00AE539F" w:rsidRDefault="00AE539F" w:rsidP="00AE539F">
      <w:pPr>
        <w:spacing w:after="0" w:line="660" w:lineRule="atLeast"/>
        <w:outlineLvl w:val="2"/>
        <w:rPr>
          <w:rFonts w:ascii="inherit" w:eastAsia="Times New Roman" w:hAnsi="inherit" w:cs="Times New Roman"/>
          <w:color w:val="0D0E10"/>
          <w:spacing w:val="-5"/>
          <w:kern w:val="0"/>
          <w:sz w:val="48"/>
          <w:szCs w:val="48"/>
          <w14:ligatures w14:val="none"/>
        </w:rPr>
      </w:pPr>
      <w:r w:rsidRPr="00AE539F">
        <w:rPr>
          <w:rFonts w:ascii="inherit" w:eastAsia="Times New Roman" w:hAnsi="inherit" w:cs="Times New Roman"/>
          <w:color w:val="0D0E10"/>
          <w:spacing w:val="-5"/>
          <w:kern w:val="0"/>
          <w:sz w:val="48"/>
          <w:szCs w:val="48"/>
          <w14:ligatures w14:val="none"/>
        </w:rPr>
        <w:t>1. Introduction</w:t>
      </w:r>
    </w:p>
    <w:p w14:paraId="5765D5FE"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An SRS introduction is exactly what you expect—it’s a 10,000-foot view of the overall project. When writing your introduction, describe the purpose of the product, the intended audience, and how the audience will use it. In your introduction, make sure to include:</w:t>
      </w:r>
    </w:p>
    <w:p w14:paraId="78CF5BE5" w14:textId="77777777" w:rsidR="00AE539F" w:rsidRPr="00AE539F" w:rsidRDefault="00AE539F" w:rsidP="00AE539F">
      <w:pPr>
        <w:numPr>
          <w:ilvl w:val="0"/>
          <w:numId w:val="2"/>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Product scope: The </w:t>
      </w:r>
      <w:hyperlink r:id="rId17" w:history="1">
        <w:r w:rsidRPr="00AE539F">
          <w:rPr>
            <w:rFonts w:ascii="inherit" w:eastAsia="Times New Roman" w:hAnsi="inherit" w:cs="Times New Roman"/>
            <w:color w:val="0D0E10"/>
            <w:kern w:val="0"/>
            <w:sz w:val="24"/>
            <w:szCs w:val="24"/>
            <w:u w:val="single"/>
            <w14:ligatures w14:val="none"/>
          </w:rPr>
          <w:t>scope</w:t>
        </w:r>
      </w:hyperlink>
      <w:r w:rsidRPr="00AE539F">
        <w:rPr>
          <w:rFonts w:ascii="inherit" w:eastAsia="Times New Roman" w:hAnsi="inherit" w:cs="Times New Roman"/>
          <w:color w:val="0D0E10"/>
          <w:kern w:val="0"/>
          <w:sz w:val="24"/>
          <w:szCs w:val="24"/>
          <w14:ligatures w14:val="none"/>
        </w:rPr>
        <w:t> should relate to the overall business goals of the product, which is especially important if multiple teams or contractors will have access to the document. List the benefits, objectives, and goals intended for the product. </w:t>
      </w:r>
    </w:p>
    <w:p w14:paraId="46054C3D" w14:textId="77777777" w:rsidR="00AE539F" w:rsidRPr="00AE539F" w:rsidRDefault="00AE539F" w:rsidP="00AE539F">
      <w:pPr>
        <w:numPr>
          <w:ilvl w:val="0"/>
          <w:numId w:val="2"/>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lastRenderedPageBreak/>
        <w:t>Product value: Why is your product important? How will it help your intended audience? What function will it serve, or what problem will it solve? Ask yourself how your audience will find value in the product. </w:t>
      </w:r>
    </w:p>
    <w:p w14:paraId="544A974D" w14:textId="77777777" w:rsidR="00AE539F" w:rsidRPr="00AE539F" w:rsidRDefault="00AE539F" w:rsidP="00AE539F">
      <w:pPr>
        <w:numPr>
          <w:ilvl w:val="0"/>
          <w:numId w:val="2"/>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Intended audience: Describe your ideal audience. They will dictate the look and feel of your product and how you market it. </w:t>
      </w:r>
    </w:p>
    <w:p w14:paraId="4C9B4854" w14:textId="77777777" w:rsidR="00AE539F" w:rsidRPr="00AE539F" w:rsidRDefault="00AE539F" w:rsidP="00AE539F">
      <w:pPr>
        <w:numPr>
          <w:ilvl w:val="0"/>
          <w:numId w:val="2"/>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Intended use: Imagine how your audience will use your product. List the functions you provide and all the possible ways your audience can use your product depending on their role. It’s also good practice to include use cases to illustrate your vision.</w:t>
      </w:r>
    </w:p>
    <w:p w14:paraId="7C3292CE" w14:textId="77777777" w:rsidR="00AE539F" w:rsidRPr="00AE539F" w:rsidRDefault="00AE539F" w:rsidP="00AE539F">
      <w:pPr>
        <w:numPr>
          <w:ilvl w:val="0"/>
          <w:numId w:val="2"/>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Definitions and acronyms: Every industry or business has its own unique acronyms or jargon. Lay out the definitions of the terms you are using in your SRS to ensure all parties understand what you’re trying to say.</w:t>
      </w:r>
    </w:p>
    <w:p w14:paraId="3B36F64D" w14:textId="77777777" w:rsidR="00AE539F" w:rsidRPr="00AE539F" w:rsidRDefault="00AE539F" w:rsidP="00AE539F">
      <w:pPr>
        <w:numPr>
          <w:ilvl w:val="0"/>
          <w:numId w:val="2"/>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Table of contents: A thorough SRS document will likely be very long. Include a table of contents to help all participants find exactly what they’re looking for. </w:t>
      </w:r>
    </w:p>
    <w:p w14:paraId="4693BF6A"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Make sure your introduction is clear and concise. Remember that your introduction will be your guide to the rest of the SRS outline, and you want it to be interpreted the same by everyone using the doc.</w:t>
      </w:r>
    </w:p>
    <w:p w14:paraId="2D231E60" w14:textId="77777777" w:rsidR="00AE539F" w:rsidRPr="00AE539F" w:rsidRDefault="00AE539F" w:rsidP="00AE539F">
      <w:pPr>
        <w:spacing w:after="0" w:line="660" w:lineRule="atLeast"/>
        <w:outlineLvl w:val="2"/>
        <w:rPr>
          <w:rFonts w:ascii="inherit" w:eastAsia="Times New Roman" w:hAnsi="inherit" w:cs="Times New Roman"/>
          <w:color w:val="0D0E10"/>
          <w:spacing w:val="-5"/>
          <w:kern w:val="0"/>
          <w:sz w:val="48"/>
          <w:szCs w:val="48"/>
          <w14:ligatures w14:val="none"/>
        </w:rPr>
      </w:pPr>
      <w:r w:rsidRPr="00AE539F">
        <w:rPr>
          <w:rFonts w:ascii="inherit" w:eastAsia="Times New Roman" w:hAnsi="inherit" w:cs="Times New Roman"/>
          <w:color w:val="0D0E10"/>
          <w:spacing w:val="-5"/>
          <w:kern w:val="0"/>
          <w:sz w:val="48"/>
          <w:szCs w:val="48"/>
          <w14:ligatures w14:val="none"/>
        </w:rPr>
        <w:t>2. System requirements and functional requirements</w:t>
      </w:r>
    </w:p>
    <w:p w14:paraId="37510CB0"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 xml:space="preserve">Once you have your introduction, it’s time to get more </w:t>
      </w:r>
      <w:proofErr w:type="spellStart"/>
      <w:proofErr w:type="gramStart"/>
      <w:r w:rsidRPr="00AE539F">
        <w:rPr>
          <w:rFonts w:ascii="inherit" w:eastAsia="Times New Roman" w:hAnsi="inherit" w:cs="Times New Roman"/>
          <w:color w:val="2A2B2C"/>
          <w:kern w:val="0"/>
          <w:sz w:val="24"/>
          <w:szCs w:val="24"/>
          <w14:ligatures w14:val="none"/>
        </w:rPr>
        <w:t>specific.Functional</w:t>
      </w:r>
      <w:proofErr w:type="spellEnd"/>
      <w:proofErr w:type="gramEnd"/>
      <w:r w:rsidRPr="00AE539F">
        <w:rPr>
          <w:rFonts w:ascii="inherit" w:eastAsia="Times New Roman" w:hAnsi="inherit" w:cs="Times New Roman"/>
          <w:color w:val="2A2B2C"/>
          <w:kern w:val="0"/>
          <w:sz w:val="24"/>
          <w:szCs w:val="24"/>
          <w14:ligatures w14:val="none"/>
        </w:rPr>
        <w:t xml:space="preserve"> requirements break down system features and functions that allow your system to perform as intended. </w:t>
      </w:r>
    </w:p>
    <w:p w14:paraId="3B607E2D"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Use your overview as a reference to check that your requirements meet the user’s basic needs as you fill in the details. There are thousands of functional requirements to include depending on your product. Some of the most common are:</w:t>
      </w:r>
    </w:p>
    <w:p w14:paraId="7FD54DB3" w14:textId="77777777" w:rsidR="00AE539F" w:rsidRPr="00AE539F" w:rsidRDefault="00AE539F" w:rsidP="00AE539F">
      <w:pPr>
        <w:numPr>
          <w:ilvl w:val="0"/>
          <w:numId w:val="3"/>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If/then behaviors</w:t>
      </w:r>
    </w:p>
    <w:p w14:paraId="3512C590" w14:textId="77777777" w:rsidR="00AE539F" w:rsidRPr="00AE539F" w:rsidRDefault="00AE539F" w:rsidP="00AE539F">
      <w:pPr>
        <w:numPr>
          <w:ilvl w:val="0"/>
          <w:numId w:val="3"/>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Data handling logic</w:t>
      </w:r>
    </w:p>
    <w:p w14:paraId="2C31F0C4" w14:textId="77777777" w:rsidR="00AE539F" w:rsidRPr="00AE539F" w:rsidRDefault="00AE539F" w:rsidP="00AE539F">
      <w:pPr>
        <w:numPr>
          <w:ilvl w:val="0"/>
          <w:numId w:val="3"/>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System workflows</w:t>
      </w:r>
    </w:p>
    <w:p w14:paraId="12EE65AC" w14:textId="77777777" w:rsidR="00AE539F" w:rsidRPr="00AE539F" w:rsidRDefault="00AE539F" w:rsidP="00AE539F">
      <w:pPr>
        <w:numPr>
          <w:ilvl w:val="0"/>
          <w:numId w:val="3"/>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Transaction handling</w:t>
      </w:r>
    </w:p>
    <w:p w14:paraId="5EBF427C" w14:textId="77777777" w:rsidR="00AE539F" w:rsidRPr="00AE539F" w:rsidRDefault="00AE539F" w:rsidP="00AE539F">
      <w:pPr>
        <w:numPr>
          <w:ilvl w:val="0"/>
          <w:numId w:val="3"/>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Administrative functions</w:t>
      </w:r>
    </w:p>
    <w:p w14:paraId="6A66886E" w14:textId="77777777" w:rsidR="00AE539F" w:rsidRPr="00AE539F" w:rsidRDefault="00AE539F" w:rsidP="00AE539F">
      <w:pPr>
        <w:numPr>
          <w:ilvl w:val="0"/>
          <w:numId w:val="3"/>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lastRenderedPageBreak/>
        <w:t>Regulatory and compliance needs</w:t>
      </w:r>
    </w:p>
    <w:p w14:paraId="7A8CC7B0" w14:textId="77777777" w:rsidR="00AE539F" w:rsidRPr="00AE539F" w:rsidRDefault="00AE539F" w:rsidP="00AE539F">
      <w:pPr>
        <w:numPr>
          <w:ilvl w:val="0"/>
          <w:numId w:val="3"/>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Performance requirements</w:t>
      </w:r>
    </w:p>
    <w:p w14:paraId="05D5A214" w14:textId="77777777" w:rsidR="00AE539F" w:rsidRPr="00AE539F" w:rsidRDefault="00AE539F" w:rsidP="00AE539F">
      <w:pPr>
        <w:numPr>
          <w:ilvl w:val="0"/>
          <w:numId w:val="3"/>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 xml:space="preserve">Details of operations conducted for every </w:t>
      </w:r>
      <w:proofErr w:type="gramStart"/>
      <w:r w:rsidRPr="00AE539F">
        <w:rPr>
          <w:rFonts w:ascii="inherit" w:eastAsia="Times New Roman" w:hAnsi="inherit" w:cs="Times New Roman"/>
          <w:color w:val="0D0E10"/>
          <w:kern w:val="0"/>
          <w:sz w:val="24"/>
          <w:szCs w:val="24"/>
          <w14:ligatures w14:val="none"/>
        </w:rPr>
        <w:t>screen</w:t>
      </w:r>
      <w:proofErr w:type="gramEnd"/>
    </w:p>
    <w:p w14:paraId="6FB7858C"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 xml:space="preserve">If this feels like a lot, try taking it one requirement at a time. The more detail you can include in your SRS document, the less troubleshooting you’ll need to do </w:t>
      </w:r>
      <w:proofErr w:type="gramStart"/>
      <w:r w:rsidRPr="00AE539F">
        <w:rPr>
          <w:rFonts w:ascii="inherit" w:eastAsia="Times New Roman" w:hAnsi="inherit" w:cs="Times New Roman"/>
          <w:color w:val="2A2B2C"/>
          <w:kern w:val="0"/>
          <w:sz w:val="24"/>
          <w:szCs w:val="24"/>
          <w14:ligatures w14:val="none"/>
        </w:rPr>
        <w:t>later on</w:t>
      </w:r>
      <w:proofErr w:type="gramEnd"/>
      <w:r w:rsidRPr="00AE539F">
        <w:rPr>
          <w:rFonts w:ascii="inherit" w:eastAsia="Times New Roman" w:hAnsi="inherit" w:cs="Times New Roman"/>
          <w:color w:val="2A2B2C"/>
          <w:kern w:val="0"/>
          <w:sz w:val="24"/>
          <w:szCs w:val="24"/>
          <w14:ligatures w14:val="none"/>
        </w:rPr>
        <w:t>. </w:t>
      </w:r>
    </w:p>
    <w:p w14:paraId="6E8B331C" w14:textId="77777777" w:rsidR="00AE539F" w:rsidRPr="00AE539F" w:rsidRDefault="00AE539F" w:rsidP="00AE539F">
      <w:pPr>
        <w:spacing w:after="0" w:line="660" w:lineRule="atLeast"/>
        <w:outlineLvl w:val="2"/>
        <w:rPr>
          <w:rFonts w:ascii="inherit" w:eastAsia="Times New Roman" w:hAnsi="inherit" w:cs="Times New Roman"/>
          <w:color w:val="0D0E10"/>
          <w:spacing w:val="-5"/>
          <w:kern w:val="0"/>
          <w:sz w:val="48"/>
          <w:szCs w:val="48"/>
          <w14:ligatures w14:val="none"/>
        </w:rPr>
      </w:pPr>
      <w:r w:rsidRPr="00AE539F">
        <w:rPr>
          <w:rFonts w:ascii="inherit" w:eastAsia="Times New Roman" w:hAnsi="inherit" w:cs="Times New Roman"/>
          <w:color w:val="0D0E10"/>
          <w:spacing w:val="-5"/>
          <w:kern w:val="0"/>
          <w:sz w:val="48"/>
          <w:szCs w:val="48"/>
          <w14:ligatures w14:val="none"/>
        </w:rPr>
        <w:t>3. External interface requirements</w:t>
      </w:r>
    </w:p>
    <w:p w14:paraId="6D349EB3"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External interface requirements are types of functional requirements that ensure the system will communicate properly with external components, such as:</w:t>
      </w:r>
    </w:p>
    <w:p w14:paraId="16B917AA" w14:textId="77777777" w:rsidR="00AE539F" w:rsidRPr="00AE539F" w:rsidRDefault="00AE539F" w:rsidP="00AE539F">
      <w:pPr>
        <w:numPr>
          <w:ilvl w:val="0"/>
          <w:numId w:val="4"/>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 xml:space="preserve">User interfaces: The key to application </w:t>
      </w:r>
      <w:proofErr w:type="gramStart"/>
      <w:r w:rsidRPr="00AE539F">
        <w:rPr>
          <w:rFonts w:ascii="inherit" w:eastAsia="Times New Roman" w:hAnsi="inherit" w:cs="Times New Roman"/>
          <w:color w:val="0D0E10"/>
          <w:kern w:val="0"/>
          <w:sz w:val="24"/>
          <w:szCs w:val="24"/>
          <w14:ligatures w14:val="none"/>
        </w:rPr>
        <w:t>usability that</w:t>
      </w:r>
      <w:proofErr w:type="gramEnd"/>
      <w:r w:rsidRPr="00AE539F">
        <w:rPr>
          <w:rFonts w:ascii="inherit" w:eastAsia="Times New Roman" w:hAnsi="inherit" w:cs="Times New Roman"/>
          <w:color w:val="0D0E10"/>
          <w:kern w:val="0"/>
          <w:sz w:val="24"/>
          <w:szCs w:val="24"/>
          <w14:ligatures w14:val="none"/>
        </w:rPr>
        <w:t xml:space="preserve"> includes content presentation, application navigation, and user assistance, among other components.</w:t>
      </w:r>
    </w:p>
    <w:p w14:paraId="55CD981E" w14:textId="77777777" w:rsidR="00AE539F" w:rsidRPr="00AE539F" w:rsidRDefault="00AE539F" w:rsidP="00AE539F">
      <w:pPr>
        <w:numPr>
          <w:ilvl w:val="0"/>
          <w:numId w:val="4"/>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Hardware interfaces: The characteristics of each interface between the software and hardware components of the system, such as supported device types and communication protocols.  </w:t>
      </w:r>
    </w:p>
    <w:p w14:paraId="4B519C0D" w14:textId="77777777" w:rsidR="00AE539F" w:rsidRPr="00AE539F" w:rsidRDefault="00AE539F" w:rsidP="00AE539F">
      <w:pPr>
        <w:numPr>
          <w:ilvl w:val="0"/>
          <w:numId w:val="4"/>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Software interfaces: The connections between your product and other software components, including databases, libraries, and operating systems. </w:t>
      </w:r>
    </w:p>
    <w:p w14:paraId="14DC80CF" w14:textId="77777777" w:rsidR="00AE539F" w:rsidRPr="00AE539F" w:rsidRDefault="00AE539F" w:rsidP="00AE539F">
      <w:pPr>
        <w:numPr>
          <w:ilvl w:val="0"/>
          <w:numId w:val="4"/>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Communication interfaces: The requirements for the communication functions your product will use, like emails or embedded forms. </w:t>
      </w:r>
    </w:p>
    <w:p w14:paraId="6A462FC2"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Embedded systems rely on external interface requirements. You should include things like screen layouts, button functions, and a description of how your product depends on other systems. </w:t>
      </w:r>
    </w:p>
    <w:p w14:paraId="21A305E9" w14:textId="77777777" w:rsidR="00AE539F" w:rsidRPr="00AE539F" w:rsidRDefault="00AE539F" w:rsidP="00AE539F">
      <w:pPr>
        <w:spacing w:after="0" w:line="660" w:lineRule="atLeast"/>
        <w:outlineLvl w:val="2"/>
        <w:rPr>
          <w:rFonts w:ascii="inherit" w:eastAsia="Times New Roman" w:hAnsi="inherit" w:cs="Times New Roman"/>
          <w:color w:val="0D0E10"/>
          <w:spacing w:val="-5"/>
          <w:kern w:val="0"/>
          <w:sz w:val="48"/>
          <w:szCs w:val="48"/>
          <w14:ligatures w14:val="none"/>
        </w:rPr>
      </w:pPr>
      <w:r w:rsidRPr="00AE539F">
        <w:rPr>
          <w:rFonts w:ascii="inherit" w:eastAsia="Times New Roman" w:hAnsi="inherit" w:cs="Times New Roman"/>
          <w:color w:val="0D0E10"/>
          <w:spacing w:val="-5"/>
          <w:kern w:val="0"/>
          <w:sz w:val="48"/>
          <w:szCs w:val="48"/>
          <w14:ligatures w14:val="none"/>
        </w:rPr>
        <w:t>4. Non-functional requirements (NRFs)</w:t>
      </w:r>
    </w:p>
    <w:p w14:paraId="06268CB9"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The final section of your SRS details non-functional requirements. While functional requirements tell a system what to do, non-functional requirements (NFRs) determine how your system will implement these features. For example, a functional requirement might tell your system to print a packing slip when a customer orders your product. An NFR will ensure that the packing slip prints on 4”x6” white paper, the standard size for packing slips. </w:t>
      </w:r>
    </w:p>
    <w:p w14:paraId="0FF136DA"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lastRenderedPageBreak/>
        <w:t>While a system can still work if you don’t meet NFRs, you may be putting user or stakeholder expectations at risk. These requirements keep functional requirements in check, so it still includes attributes like product affordability and ease of use. </w:t>
      </w:r>
    </w:p>
    <w:p w14:paraId="33D21207"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The most common types of NFRs are called the ‘Itys’. They are:</w:t>
      </w:r>
    </w:p>
    <w:p w14:paraId="1D0A5F4D" w14:textId="77777777" w:rsidR="00AE539F" w:rsidRPr="00AE539F" w:rsidRDefault="00AE539F" w:rsidP="00AE539F">
      <w:pPr>
        <w:numPr>
          <w:ilvl w:val="0"/>
          <w:numId w:val="5"/>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Security: What’s needed to ensure any sensitive information your software collects from users is protected. </w:t>
      </w:r>
    </w:p>
    <w:p w14:paraId="31F6CEC3" w14:textId="77777777" w:rsidR="00AE539F" w:rsidRPr="00AE539F" w:rsidRDefault="00AE539F" w:rsidP="00AE539F">
      <w:pPr>
        <w:numPr>
          <w:ilvl w:val="0"/>
          <w:numId w:val="5"/>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Capacity: Your product’s current and future storage needs, including a plan for how your system will scale up for increasing volume demands.</w:t>
      </w:r>
    </w:p>
    <w:p w14:paraId="6466D4BF" w14:textId="77777777" w:rsidR="00AE539F" w:rsidRPr="00AE539F" w:rsidRDefault="00AE539F" w:rsidP="00AE539F">
      <w:pPr>
        <w:numPr>
          <w:ilvl w:val="0"/>
          <w:numId w:val="5"/>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Compatibility: The minimum hardware requirements for your software, such as support for operating systems and their versions. </w:t>
      </w:r>
    </w:p>
    <w:p w14:paraId="57FC8F48" w14:textId="77777777" w:rsidR="00AE539F" w:rsidRPr="00AE539F" w:rsidRDefault="00AE539F" w:rsidP="00AE539F">
      <w:pPr>
        <w:numPr>
          <w:ilvl w:val="0"/>
          <w:numId w:val="5"/>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 xml:space="preserve">Reliability and availability: How often you expect users to be using your software and what </w:t>
      </w:r>
      <w:proofErr w:type="gramStart"/>
      <w:r w:rsidRPr="00AE539F">
        <w:rPr>
          <w:rFonts w:ascii="inherit" w:eastAsia="Times New Roman" w:hAnsi="inherit" w:cs="Times New Roman"/>
          <w:color w:val="0D0E10"/>
          <w:kern w:val="0"/>
          <w:sz w:val="24"/>
          <w:szCs w:val="24"/>
          <w14:ligatures w14:val="none"/>
        </w:rPr>
        <w:t>the critical</w:t>
      </w:r>
      <w:proofErr w:type="gramEnd"/>
      <w:r w:rsidRPr="00AE539F">
        <w:rPr>
          <w:rFonts w:ascii="inherit" w:eastAsia="Times New Roman" w:hAnsi="inherit" w:cs="Times New Roman"/>
          <w:color w:val="0D0E10"/>
          <w:kern w:val="0"/>
          <w:sz w:val="24"/>
          <w:szCs w:val="24"/>
          <w14:ligatures w14:val="none"/>
        </w:rPr>
        <w:t xml:space="preserve"> failure time is under normal usage. </w:t>
      </w:r>
    </w:p>
    <w:p w14:paraId="0F11AC94" w14:textId="77777777" w:rsidR="00AE539F" w:rsidRPr="00AE539F" w:rsidRDefault="00AE539F" w:rsidP="00AE539F">
      <w:pPr>
        <w:numPr>
          <w:ilvl w:val="0"/>
          <w:numId w:val="5"/>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Scalability: The highest workloads under which your system will still perform as expected. </w:t>
      </w:r>
    </w:p>
    <w:p w14:paraId="34166110" w14:textId="77777777" w:rsidR="00AE539F" w:rsidRPr="00AE539F" w:rsidRDefault="00AE539F" w:rsidP="00AE539F">
      <w:pPr>
        <w:numPr>
          <w:ilvl w:val="0"/>
          <w:numId w:val="5"/>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Maintainability: How your application should use continuous integration so you can quickly deploy features and bug fixes. </w:t>
      </w:r>
    </w:p>
    <w:p w14:paraId="59967E99" w14:textId="77777777" w:rsidR="00AE539F" w:rsidRPr="00AE539F" w:rsidRDefault="00AE539F" w:rsidP="00AE539F">
      <w:pPr>
        <w:numPr>
          <w:ilvl w:val="0"/>
          <w:numId w:val="5"/>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Usability: How easy it is to use the product. </w:t>
      </w:r>
    </w:p>
    <w:p w14:paraId="7D83A0F9"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Other common types of non-functional requirements include performance, regulatory, and environmental requirements. </w:t>
      </w:r>
    </w:p>
    <w:p w14:paraId="3DC37827" w14:textId="77777777" w:rsidR="00AE539F" w:rsidRPr="00AE539F" w:rsidRDefault="00AE539F" w:rsidP="00AE539F">
      <w:pPr>
        <w:spacing w:after="0" w:line="720" w:lineRule="atLeast"/>
        <w:outlineLvl w:val="1"/>
        <w:rPr>
          <w:rFonts w:ascii="inherit" w:eastAsia="Times New Roman" w:hAnsi="inherit" w:cs="Times New Roman"/>
          <w:color w:val="0D0E10"/>
          <w:spacing w:val="-5"/>
          <w:kern w:val="0"/>
          <w:sz w:val="54"/>
          <w:szCs w:val="54"/>
          <w14:ligatures w14:val="none"/>
        </w:rPr>
      </w:pPr>
      <w:r w:rsidRPr="00AE539F">
        <w:rPr>
          <w:rFonts w:ascii="inherit" w:eastAsia="Times New Roman" w:hAnsi="inherit" w:cs="Times New Roman"/>
          <w:color w:val="0D0E10"/>
          <w:spacing w:val="-5"/>
          <w:kern w:val="0"/>
          <w:sz w:val="54"/>
          <w:szCs w:val="54"/>
          <w14:ligatures w14:val="none"/>
        </w:rPr>
        <w:t>Software requirement document template</w:t>
      </w:r>
    </w:p>
    <w:p w14:paraId="0EE54836" w14:textId="77777777" w:rsid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Ready to start your own software-development venture? Our SRS template outlines all four key components of a great SRS document, giving you and your team valuable insight into the product you will develop. Remember to keep your requirements detailed, clear, and concise, so all parties have the same vision in mind.</w:t>
      </w:r>
    </w:p>
    <w:p w14:paraId="46317C8B" w14:textId="00CF09E7" w:rsidR="00887864" w:rsidRPr="00AE539F" w:rsidRDefault="00887864" w:rsidP="00AE539F">
      <w:pPr>
        <w:spacing w:after="0" w:line="420" w:lineRule="atLeast"/>
        <w:rPr>
          <w:rFonts w:ascii="inherit" w:eastAsia="Times New Roman" w:hAnsi="inherit" w:cs="Times New Roman"/>
          <w:color w:val="2A2B2C"/>
          <w:kern w:val="0"/>
          <w:sz w:val="24"/>
          <w:szCs w:val="24"/>
          <w14:ligatures w14:val="none"/>
        </w:rPr>
      </w:pPr>
      <w:r>
        <w:rPr>
          <w:noProof/>
        </w:rPr>
        <w:lastRenderedPageBreak/>
        <w:drawing>
          <wp:inline distT="0" distB="0" distL="0" distR="0" wp14:anchorId="21BB9559" wp14:editId="345D342D">
            <wp:extent cx="4358810" cy="6438900"/>
            <wp:effectExtent l="0" t="0" r="3810" b="0"/>
            <wp:docPr id="1213615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611" r="5022" b="7354"/>
                    <a:stretch/>
                  </pic:blipFill>
                  <pic:spPr bwMode="auto">
                    <a:xfrm>
                      <a:off x="0" y="0"/>
                      <a:ext cx="4396009" cy="6493852"/>
                    </a:xfrm>
                    <a:prstGeom prst="rect">
                      <a:avLst/>
                    </a:prstGeom>
                    <a:noFill/>
                    <a:ln>
                      <a:noFill/>
                    </a:ln>
                    <a:extLst>
                      <a:ext uri="{53640926-AAD7-44D8-BBD7-CCE9431645EC}">
                        <a14:shadowObscured xmlns:a14="http://schemas.microsoft.com/office/drawing/2010/main"/>
                      </a:ext>
                    </a:extLst>
                  </pic:spPr>
                </pic:pic>
              </a:graphicData>
            </a:graphic>
          </wp:inline>
        </w:drawing>
      </w:r>
    </w:p>
    <w:p w14:paraId="0D100381" w14:textId="77777777" w:rsidR="00AE539F" w:rsidRDefault="00AE539F" w:rsidP="00AE539F">
      <w:pPr>
        <w:spacing w:line="240" w:lineRule="auto"/>
        <w:rPr>
          <w:rFonts w:ascii="inherit" w:eastAsia="Times New Roman" w:hAnsi="inherit" w:cs="Times New Roman"/>
          <w:kern w:val="0"/>
          <w:sz w:val="24"/>
          <w:szCs w:val="24"/>
          <w14:ligatures w14:val="none"/>
        </w:rPr>
      </w:pPr>
      <w:r w:rsidRPr="00AE539F">
        <w:rPr>
          <w:rFonts w:ascii="inherit" w:eastAsia="Times New Roman" w:hAnsi="inherit" w:cs="Times New Roman"/>
          <w:noProof/>
          <w:kern w:val="0"/>
          <w:sz w:val="24"/>
          <w:szCs w:val="24"/>
          <w:bdr w:val="none" w:sz="0" w:space="0" w:color="auto" w:frame="1"/>
          <w14:ligatures w14:val="none"/>
        </w:rPr>
        <mc:AlternateContent>
          <mc:Choice Requires="wps">
            <w:drawing>
              <wp:inline distT="0" distB="0" distL="0" distR="0" wp14:anchorId="0E32D935" wp14:editId="4FC38EA2">
                <wp:extent cx="304800" cy="304800"/>
                <wp:effectExtent l="0" t="0" r="0" b="0"/>
                <wp:docPr id="342379702" name="Rectangle 3" descr="[Inline illustration] Software requirement specification (SRS) document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D88E44" id="Rectangle 3" o:spid="_x0000_s1026" alt="[Inline illustration] Software requirement specification (SRS) document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8CE44F4" w14:textId="77777777" w:rsidR="00887864" w:rsidRDefault="00887864" w:rsidP="00AE539F">
      <w:pPr>
        <w:spacing w:line="240" w:lineRule="auto"/>
        <w:rPr>
          <w:rFonts w:ascii="inherit" w:eastAsia="Times New Roman" w:hAnsi="inherit" w:cs="Times New Roman"/>
          <w:kern w:val="0"/>
          <w:sz w:val="24"/>
          <w:szCs w:val="24"/>
          <w14:ligatures w14:val="none"/>
        </w:rPr>
      </w:pPr>
    </w:p>
    <w:p w14:paraId="7FFBE618" w14:textId="77777777" w:rsidR="00887864" w:rsidRPr="00AE539F" w:rsidRDefault="00887864" w:rsidP="00AE539F">
      <w:pPr>
        <w:spacing w:line="240" w:lineRule="auto"/>
        <w:rPr>
          <w:rFonts w:ascii="inherit" w:eastAsia="Times New Roman" w:hAnsi="inherit" w:cs="Times New Roman"/>
          <w:kern w:val="0"/>
          <w:sz w:val="24"/>
          <w:szCs w:val="24"/>
          <w14:ligatures w14:val="none"/>
        </w:rPr>
      </w:pPr>
    </w:p>
    <w:p w14:paraId="0AF7B8C7" w14:textId="77777777" w:rsidR="00AE539F" w:rsidRPr="00AE539F" w:rsidRDefault="00AE539F" w:rsidP="00AE539F">
      <w:pPr>
        <w:spacing w:after="0" w:line="720" w:lineRule="atLeast"/>
        <w:outlineLvl w:val="1"/>
        <w:rPr>
          <w:rFonts w:ascii="inherit" w:eastAsia="Times New Roman" w:hAnsi="inherit" w:cs="Times New Roman"/>
          <w:color w:val="0D0E10"/>
          <w:spacing w:val="-5"/>
          <w:kern w:val="0"/>
          <w:sz w:val="54"/>
          <w:szCs w:val="54"/>
          <w14:ligatures w14:val="none"/>
        </w:rPr>
      </w:pPr>
      <w:r w:rsidRPr="00AE539F">
        <w:rPr>
          <w:rFonts w:ascii="inherit" w:eastAsia="Times New Roman" w:hAnsi="inherit" w:cs="Times New Roman"/>
          <w:color w:val="0D0E10"/>
          <w:spacing w:val="-5"/>
          <w:kern w:val="0"/>
          <w:sz w:val="54"/>
          <w:szCs w:val="54"/>
          <w14:ligatures w14:val="none"/>
        </w:rPr>
        <w:lastRenderedPageBreak/>
        <w:t xml:space="preserve">Best practices for writing an SRS </w:t>
      </w:r>
      <w:proofErr w:type="gramStart"/>
      <w:r w:rsidRPr="00AE539F">
        <w:rPr>
          <w:rFonts w:ascii="inherit" w:eastAsia="Times New Roman" w:hAnsi="inherit" w:cs="Times New Roman"/>
          <w:color w:val="0D0E10"/>
          <w:spacing w:val="-5"/>
          <w:kern w:val="0"/>
          <w:sz w:val="54"/>
          <w:szCs w:val="54"/>
          <w14:ligatures w14:val="none"/>
        </w:rPr>
        <w:t>document</w:t>
      </w:r>
      <w:proofErr w:type="gramEnd"/>
    </w:p>
    <w:p w14:paraId="5C785779"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 xml:space="preserve">The purpose of an SRS is to keep each team in every department working towards a clear goal. </w:t>
      </w:r>
      <w:proofErr w:type="gramStart"/>
      <w:r w:rsidRPr="00AE539F">
        <w:rPr>
          <w:rFonts w:ascii="inherit" w:eastAsia="Times New Roman" w:hAnsi="inherit" w:cs="Times New Roman"/>
          <w:color w:val="2A2B2C"/>
          <w:kern w:val="0"/>
          <w:sz w:val="24"/>
          <w:szCs w:val="24"/>
          <w14:ligatures w14:val="none"/>
        </w:rPr>
        <w:t>That being said, there</w:t>
      </w:r>
      <w:proofErr w:type="gramEnd"/>
      <w:r w:rsidRPr="00AE539F">
        <w:rPr>
          <w:rFonts w:ascii="inherit" w:eastAsia="Times New Roman" w:hAnsi="inherit" w:cs="Times New Roman"/>
          <w:color w:val="2A2B2C"/>
          <w:kern w:val="0"/>
          <w:sz w:val="24"/>
          <w:szCs w:val="24"/>
          <w14:ligatures w14:val="none"/>
        </w:rPr>
        <w:t xml:space="preserve"> are a few best practices to follow to ensure your SRS serves its purpose.</w:t>
      </w:r>
    </w:p>
    <w:p w14:paraId="0FC0AB1B" w14:textId="77777777" w:rsidR="00AE539F" w:rsidRPr="00AE539F" w:rsidRDefault="00AE539F" w:rsidP="00AE539F">
      <w:pPr>
        <w:spacing w:after="0" w:line="660" w:lineRule="atLeast"/>
        <w:outlineLvl w:val="2"/>
        <w:rPr>
          <w:rFonts w:ascii="inherit" w:eastAsia="Times New Roman" w:hAnsi="inherit" w:cs="Times New Roman"/>
          <w:color w:val="0D0E10"/>
          <w:spacing w:val="-5"/>
          <w:kern w:val="0"/>
          <w:sz w:val="48"/>
          <w:szCs w:val="48"/>
          <w14:ligatures w14:val="none"/>
        </w:rPr>
      </w:pPr>
      <w:r w:rsidRPr="00AE539F">
        <w:rPr>
          <w:rFonts w:ascii="inherit" w:eastAsia="Times New Roman" w:hAnsi="inherit" w:cs="Times New Roman"/>
          <w:color w:val="0D0E10"/>
          <w:spacing w:val="-5"/>
          <w:kern w:val="0"/>
          <w:sz w:val="48"/>
          <w:szCs w:val="48"/>
          <w14:ligatures w14:val="none"/>
        </w:rPr>
        <w:t xml:space="preserve">Enrich your SRS with </w:t>
      </w:r>
      <w:proofErr w:type="gramStart"/>
      <w:r w:rsidRPr="00AE539F">
        <w:rPr>
          <w:rFonts w:ascii="inherit" w:eastAsia="Times New Roman" w:hAnsi="inherit" w:cs="Times New Roman"/>
          <w:color w:val="0D0E10"/>
          <w:spacing w:val="-5"/>
          <w:kern w:val="0"/>
          <w:sz w:val="48"/>
          <w:szCs w:val="48"/>
          <w14:ligatures w14:val="none"/>
        </w:rPr>
        <w:t>visuals</w:t>
      </w:r>
      <w:proofErr w:type="gramEnd"/>
    </w:p>
    <w:p w14:paraId="6D70DEBB"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Including visuals like diagrams, schemes, and models will help team members better understand the process. These are especially useful when illustrating the main functions and operability of your software. </w:t>
      </w:r>
    </w:p>
    <w:p w14:paraId="1E1DA76B"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One technique to try while brainstorming your project is mind mapping, which organizes ideas, features, and scenarios and draws the connections between them. Create a mind map to structure random thoughts as you begin to piece together your ideas. This visual doesn’t need to be super detailed—that’s what your SRS is for. Instead, focus on the key functions of your software and how they relate to one another.</w:t>
      </w:r>
    </w:p>
    <w:p w14:paraId="72AC7488" w14:textId="77777777" w:rsidR="00AE539F" w:rsidRPr="00AE539F" w:rsidRDefault="00AE539F" w:rsidP="00AE539F">
      <w:pPr>
        <w:spacing w:after="0" w:line="240" w:lineRule="auto"/>
        <w:rPr>
          <w:rFonts w:ascii="inherit" w:eastAsia="Times New Roman" w:hAnsi="inherit" w:cs="Times New Roman"/>
          <w:kern w:val="0"/>
          <w:sz w:val="24"/>
          <w:szCs w:val="24"/>
          <w14:ligatures w14:val="none"/>
        </w:rPr>
      </w:pPr>
      <w:hyperlink r:id="rId19" w:history="1">
        <w:r w:rsidRPr="00AE539F">
          <w:rPr>
            <w:rFonts w:ascii="inherit" w:eastAsia="Times New Roman" w:hAnsi="inherit" w:cs="Times New Roman"/>
            <w:color w:val="0D0E10"/>
            <w:kern w:val="0"/>
            <w:sz w:val="24"/>
            <w:szCs w:val="24"/>
            <w:u w:val="single"/>
            <w14:ligatures w14:val="none"/>
          </w:rPr>
          <w:t>Read: 29 brainstorming techniques: effective ways to spark creativity</w:t>
        </w:r>
      </w:hyperlink>
    </w:p>
    <w:p w14:paraId="5CFF7C3E" w14:textId="77777777" w:rsidR="00AE539F" w:rsidRPr="00AE539F" w:rsidRDefault="00AE539F" w:rsidP="00AE539F">
      <w:pPr>
        <w:spacing w:after="0" w:line="660" w:lineRule="atLeast"/>
        <w:outlineLvl w:val="2"/>
        <w:rPr>
          <w:rFonts w:ascii="inherit" w:eastAsia="Times New Roman" w:hAnsi="inherit" w:cs="Times New Roman"/>
          <w:color w:val="0D0E10"/>
          <w:spacing w:val="-5"/>
          <w:kern w:val="0"/>
          <w:sz w:val="48"/>
          <w:szCs w:val="48"/>
          <w14:ligatures w14:val="none"/>
        </w:rPr>
      </w:pPr>
      <w:r w:rsidRPr="00AE539F">
        <w:rPr>
          <w:rFonts w:ascii="inherit" w:eastAsia="Times New Roman" w:hAnsi="inherit" w:cs="Times New Roman"/>
          <w:color w:val="0D0E10"/>
          <w:spacing w:val="-5"/>
          <w:kern w:val="0"/>
          <w:sz w:val="48"/>
          <w:szCs w:val="48"/>
          <w14:ligatures w14:val="none"/>
        </w:rPr>
        <w:t xml:space="preserve">Keep it clear and </w:t>
      </w:r>
      <w:proofErr w:type="gramStart"/>
      <w:r w:rsidRPr="00AE539F">
        <w:rPr>
          <w:rFonts w:ascii="inherit" w:eastAsia="Times New Roman" w:hAnsi="inherit" w:cs="Times New Roman"/>
          <w:color w:val="0D0E10"/>
          <w:spacing w:val="-5"/>
          <w:kern w:val="0"/>
          <w:sz w:val="48"/>
          <w:szCs w:val="48"/>
          <w14:ligatures w14:val="none"/>
        </w:rPr>
        <w:t>concise</w:t>
      </w:r>
      <w:proofErr w:type="gramEnd"/>
    </w:p>
    <w:p w14:paraId="504E33A9"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The last thing you want is your developers second-guessing themselves when constructing your product. Try not to leave room for team members to get creative and fill in the blanks. Include as much detail as possible when describing your software requirements, and avoid:</w:t>
      </w:r>
    </w:p>
    <w:p w14:paraId="6320ABC4" w14:textId="77777777" w:rsidR="00AE539F" w:rsidRPr="00AE539F" w:rsidRDefault="00AE539F" w:rsidP="00AE539F">
      <w:pPr>
        <w:numPr>
          <w:ilvl w:val="0"/>
          <w:numId w:val="6"/>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Using vague words like </w:t>
      </w:r>
      <w:r w:rsidRPr="00AE539F">
        <w:rPr>
          <w:rFonts w:ascii="inherit" w:eastAsia="Times New Roman" w:hAnsi="inherit" w:cs="Times New Roman"/>
          <w:i/>
          <w:iCs/>
          <w:color w:val="0D0E10"/>
          <w:kern w:val="0"/>
          <w:sz w:val="24"/>
          <w:szCs w:val="24"/>
          <w14:ligatures w14:val="none"/>
        </w:rPr>
        <w:t>generally</w:t>
      </w:r>
      <w:r w:rsidRPr="00AE539F">
        <w:rPr>
          <w:rFonts w:ascii="inherit" w:eastAsia="Times New Roman" w:hAnsi="inherit" w:cs="Times New Roman"/>
          <w:color w:val="0D0E10"/>
          <w:kern w:val="0"/>
          <w:sz w:val="24"/>
          <w:szCs w:val="24"/>
          <w14:ligatures w14:val="none"/>
        </w:rPr>
        <w:t> or </w:t>
      </w:r>
      <w:r w:rsidRPr="00AE539F">
        <w:rPr>
          <w:rFonts w:ascii="inherit" w:eastAsia="Times New Roman" w:hAnsi="inherit" w:cs="Times New Roman"/>
          <w:i/>
          <w:iCs/>
          <w:color w:val="0D0E10"/>
          <w:kern w:val="0"/>
          <w:sz w:val="24"/>
          <w:szCs w:val="24"/>
          <w14:ligatures w14:val="none"/>
        </w:rPr>
        <w:t>approximately</w:t>
      </w:r>
    </w:p>
    <w:p w14:paraId="776A6214" w14:textId="77777777" w:rsidR="00AE539F" w:rsidRPr="00AE539F" w:rsidRDefault="00AE539F" w:rsidP="00AE539F">
      <w:pPr>
        <w:numPr>
          <w:ilvl w:val="0"/>
          <w:numId w:val="6"/>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Combining terms with a “/”, which could be interpreted as “and” or “or”</w:t>
      </w:r>
    </w:p>
    <w:p w14:paraId="47419E57" w14:textId="77777777" w:rsidR="00AE539F" w:rsidRPr="00AE539F" w:rsidRDefault="00AE539F" w:rsidP="00AE539F">
      <w:pPr>
        <w:numPr>
          <w:ilvl w:val="0"/>
          <w:numId w:val="6"/>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Using complicated boundary values</w:t>
      </w:r>
    </w:p>
    <w:p w14:paraId="3B6439DC" w14:textId="77777777" w:rsidR="00AE539F" w:rsidRPr="00AE539F" w:rsidRDefault="00AE539F" w:rsidP="00AE539F">
      <w:pPr>
        <w:numPr>
          <w:ilvl w:val="0"/>
          <w:numId w:val="6"/>
        </w:numPr>
        <w:spacing w:after="0" w:line="420" w:lineRule="atLeast"/>
        <w:rPr>
          <w:rFonts w:ascii="inherit" w:eastAsia="Times New Roman" w:hAnsi="inherit" w:cs="Times New Roman"/>
          <w:color w:val="0D0E10"/>
          <w:kern w:val="0"/>
          <w:sz w:val="24"/>
          <w:szCs w:val="24"/>
          <w14:ligatures w14:val="none"/>
        </w:rPr>
      </w:pPr>
      <w:r w:rsidRPr="00AE539F">
        <w:rPr>
          <w:rFonts w:ascii="inherit" w:eastAsia="Times New Roman" w:hAnsi="inherit" w:cs="Times New Roman"/>
          <w:color w:val="0D0E10"/>
          <w:kern w:val="0"/>
          <w:sz w:val="24"/>
          <w:szCs w:val="24"/>
          <w14:ligatures w14:val="none"/>
        </w:rPr>
        <w:t>Using double and triple negatives</w:t>
      </w:r>
    </w:p>
    <w:p w14:paraId="0F0C86FD"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A formal peer review is a good way to pinpoint ambiguities in your SRS document. Plan to go over it with each participant to compare his or her understanding of the requirements and make the necessary changes. </w:t>
      </w:r>
    </w:p>
    <w:p w14:paraId="6EA3581F" w14:textId="77777777" w:rsidR="00AE539F" w:rsidRPr="00AE539F" w:rsidRDefault="00AE539F" w:rsidP="00AE539F">
      <w:pPr>
        <w:spacing w:after="0" w:line="660" w:lineRule="atLeast"/>
        <w:outlineLvl w:val="2"/>
        <w:rPr>
          <w:rFonts w:ascii="inherit" w:eastAsia="Times New Roman" w:hAnsi="inherit" w:cs="Times New Roman"/>
          <w:color w:val="0D0E10"/>
          <w:spacing w:val="-5"/>
          <w:kern w:val="0"/>
          <w:sz w:val="48"/>
          <w:szCs w:val="48"/>
          <w14:ligatures w14:val="none"/>
        </w:rPr>
      </w:pPr>
      <w:r w:rsidRPr="00AE539F">
        <w:rPr>
          <w:rFonts w:ascii="inherit" w:eastAsia="Times New Roman" w:hAnsi="inherit" w:cs="Times New Roman"/>
          <w:color w:val="0D0E10"/>
          <w:spacing w:val="-5"/>
          <w:kern w:val="0"/>
          <w:sz w:val="48"/>
          <w:szCs w:val="48"/>
          <w14:ligatures w14:val="none"/>
        </w:rPr>
        <w:t xml:space="preserve">Know your </w:t>
      </w:r>
      <w:proofErr w:type="gramStart"/>
      <w:r w:rsidRPr="00AE539F">
        <w:rPr>
          <w:rFonts w:ascii="inherit" w:eastAsia="Times New Roman" w:hAnsi="inherit" w:cs="Times New Roman"/>
          <w:color w:val="0D0E10"/>
          <w:spacing w:val="-5"/>
          <w:kern w:val="0"/>
          <w:sz w:val="48"/>
          <w:szCs w:val="48"/>
          <w14:ligatures w14:val="none"/>
        </w:rPr>
        <w:t>end-user</w:t>
      </w:r>
      <w:proofErr w:type="gramEnd"/>
    </w:p>
    <w:p w14:paraId="0B7890A8"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lastRenderedPageBreak/>
        <w:t xml:space="preserve">Add your field research and user interviews in the SRS to construct a clear understanding of your </w:t>
      </w:r>
      <w:proofErr w:type="gramStart"/>
      <w:r w:rsidRPr="00AE539F">
        <w:rPr>
          <w:rFonts w:ascii="inherit" w:eastAsia="Times New Roman" w:hAnsi="inherit" w:cs="Times New Roman"/>
          <w:color w:val="2A2B2C"/>
          <w:kern w:val="0"/>
          <w:sz w:val="24"/>
          <w:szCs w:val="24"/>
          <w14:ligatures w14:val="none"/>
        </w:rPr>
        <w:t>end-users</w:t>
      </w:r>
      <w:proofErr w:type="gramEnd"/>
      <w:r w:rsidRPr="00AE539F">
        <w:rPr>
          <w:rFonts w:ascii="inherit" w:eastAsia="Times New Roman" w:hAnsi="inherit" w:cs="Times New Roman"/>
          <w:color w:val="2A2B2C"/>
          <w:kern w:val="0"/>
          <w:sz w:val="24"/>
          <w:szCs w:val="24"/>
          <w14:ligatures w14:val="none"/>
        </w:rPr>
        <w:t xml:space="preserve"> requirements, expectations, and needs. This should help you visualize the operations your end-user will perform with the software. </w:t>
      </w:r>
      <w:proofErr w:type="gramStart"/>
      <w:r w:rsidRPr="00AE539F">
        <w:rPr>
          <w:rFonts w:ascii="inherit" w:eastAsia="Times New Roman" w:hAnsi="inherit" w:cs="Times New Roman"/>
          <w:color w:val="2A2B2C"/>
          <w:kern w:val="0"/>
          <w:sz w:val="24"/>
          <w:szCs w:val="24"/>
          <w14:ligatures w14:val="none"/>
        </w:rPr>
        <w:t>Take into account</w:t>
      </w:r>
      <w:proofErr w:type="gramEnd"/>
      <w:r w:rsidRPr="00AE539F">
        <w:rPr>
          <w:rFonts w:ascii="inherit" w:eastAsia="Times New Roman" w:hAnsi="inherit" w:cs="Times New Roman"/>
          <w:color w:val="2A2B2C"/>
          <w:kern w:val="0"/>
          <w:sz w:val="24"/>
          <w:szCs w:val="24"/>
          <w14:ligatures w14:val="none"/>
        </w:rPr>
        <w:t xml:space="preserve"> every possible scenario and nuance that could happen and include it in your SRS. Remember, your developers will implement exactly what you include in the document—no more, no less. </w:t>
      </w:r>
    </w:p>
    <w:p w14:paraId="2B522605" w14:textId="77777777" w:rsidR="00AE539F" w:rsidRPr="00AE539F" w:rsidRDefault="00AE539F" w:rsidP="00AE539F">
      <w:pPr>
        <w:spacing w:after="0" w:line="660" w:lineRule="atLeast"/>
        <w:outlineLvl w:val="2"/>
        <w:rPr>
          <w:rFonts w:ascii="inherit" w:eastAsia="Times New Roman" w:hAnsi="inherit" w:cs="Times New Roman"/>
          <w:color w:val="0D0E10"/>
          <w:spacing w:val="-5"/>
          <w:kern w:val="0"/>
          <w:sz w:val="48"/>
          <w:szCs w:val="48"/>
          <w14:ligatures w14:val="none"/>
        </w:rPr>
      </w:pPr>
      <w:r w:rsidRPr="00AE539F">
        <w:rPr>
          <w:rFonts w:ascii="inherit" w:eastAsia="Times New Roman" w:hAnsi="inherit" w:cs="Times New Roman"/>
          <w:color w:val="0D0E10"/>
          <w:spacing w:val="-5"/>
          <w:kern w:val="0"/>
          <w:sz w:val="48"/>
          <w:szCs w:val="48"/>
          <w14:ligatures w14:val="none"/>
        </w:rPr>
        <w:t xml:space="preserve">Include a margin for </w:t>
      </w:r>
      <w:proofErr w:type="gramStart"/>
      <w:r w:rsidRPr="00AE539F">
        <w:rPr>
          <w:rFonts w:ascii="inherit" w:eastAsia="Times New Roman" w:hAnsi="inherit" w:cs="Times New Roman"/>
          <w:color w:val="0D0E10"/>
          <w:spacing w:val="-5"/>
          <w:kern w:val="0"/>
          <w:sz w:val="48"/>
          <w:szCs w:val="48"/>
          <w14:ligatures w14:val="none"/>
        </w:rPr>
        <w:t>flexibility</w:t>
      </w:r>
      <w:proofErr w:type="gramEnd"/>
    </w:p>
    <w:p w14:paraId="09894F02"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Your SRS is a living document, meaning you will add new features and modifications with every iteration. Account for that by keeping requirements flexible in case the outcome doesn’t meet your expectations. It’s also good practice to keep a record of the changes made to the document to avoid any misunderstandings. Participants should be able to trace each requirement to its original and see who makes the change, when, and why. </w:t>
      </w:r>
    </w:p>
    <w:p w14:paraId="73A8B440" w14:textId="77777777" w:rsidR="00AE539F" w:rsidRPr="00AE539F" w:rsidRDefault="00AE539F" w:rsidP="00AE539F">
      <w:pPr>
        <w:spacing w:after="0" w:line="720" w:lineRule="atLeast"/>
        <w:outlineLvl w:val="1"/>
        <w:rPr>
          <w:rFonts w:ascii="inherit" w:eastAsia="Times New Roman" w:hAnsi="inherit" w:cs="Times New Roman"/>
          <w:color w:val="0D0E10"/>
          <w:spacing w:val="-5"/>
          <w:kern w:val="0"/>
          <w:sz w:val="54"/>
          <w:szCs w:val="54"/>
          <w14:ligatures w14:val="none"/>
        </w:rPr>
      </w:pPr>
      <w:r w:rsidRPr="00AE539F">
        <w:rPr>
          <w:rFonts w:ascii="inherit" w:eastAsia="Times New Roman" w:hAnsi="inherit" w:cs="Times New Roman"/>
          <w:color w:val="0D0E10"/>
          <w:spacing w:val="-5"/>
          <w:kern w:val="0"/>
          <w:sz w:val="54"/>
          <w:szCs w:val="54"/>
          <w14:ligatures w14:val="none"/>
        </w:rPr>
        <w:t xml:space="preserve">Use software requirement documents to clarify your </w:t>
      </w:r>
      <w:proofErr w:type="gramStart"/>
      <w:r w:rsidRPr="00AE539F">
        <w:rPr>
          <w:rFonts w:ascii="inherit" w:eastAsia="Times New Roman" w:hAnsi="inherit" w:cs="Times New Roman"/>
          <w:color w:val="0D0E10"/>
          <w:spacing w:val="-5"/>
          <w:kern w:val="0"/>
          <w:sz w:val="54"/>
          <w:szCs w:val="54"/>
          <w14:ligatures w14:val="none"/>
        </w:rPr>
        <w:t>vision</w:t>
      </w:r>
      <w:proofErr w:type="gramEnd"/>
    </w:p>
    <w:p w14:paraId="2A17E1C1" w14:textId="77777777" w:rsidR="00AE539F" w:rsidRPr="00AE539F" w:rsidRDefault="00AE539F" w:rsidP="00AE539F">
      <w:pPr>
        <w:spacing w:after="0" w:line="420" w:lineRule="atLeast"/>
        <w:rPr>
          <w:rFonts w:ascii="inherit" w:eastAsia="Times New Roman" w:hAnsi="inherit" w:cs="Times New Roman"/>
          <w:color w:val="2A2B2C"/>
          <w:kern w:val="0"/>
          <w:sz w:val="24"/>
          <w:szCs w:val="24"/>
          <w14:ligatures w14:val="none"/>
        </w:rPr>
      </w:pPr>
      <w:r w:rsidRPr="00AE539F">
        <w:rPr>
          <w:rFonts w:ascii="inherit" w:eastAsia="Times New Roman" w:hAnsi="inherit" w:cs="Times New Roman"/>
          <w:color w:val="2A2B2C"/>
          <w:kern w:val="0"/>
          <w:sz w:val="24"/>
          <w:szCs w:val="24"/>
          <w14:ligatures w14:val="none"/>
        </w:rPr>
        <w:t xml:space="preserve">Writing an SRS is not easy—but neither is endless troubleshooting </w:t>
      </w:r>
      <w:proofErr w:type="gramStart"/>
      <w:r w:rsidRPr="00AE539F">
        <w:rPr>
          <w:rFonts w:ascii="inherit" w:eastAsia="Times New Roman" w:hAnsi="inherit" w:cs="Times New Roman"/>
          <w:color w:val="2A2B2C"/>
          <w:kern w:val="0"/>
          <w:sz w:val="24"/>
          <w:szCs w:val="24"/>
          <w14:ligatures w14:val="none"/>
        </w:rPr>
        <w:t>or</w:t>
      </w:r>
      <w:proofErr w:type="gramEnd"/>
      <w:r w:rsidRPr="00AE539F">
        <w:rPr>
          <w:rFonts w:ascii="inherit" w:eastAsia="Times New Roman" w:hAnsi="inherit" w:cs="Times New Roman"/>
          <w:color w:val="2A2B2C"/>
          <w:kern w:val="0"/>
          <w:sz w:val="24"/>
          <w:szCs w:val="24"/>
          <w14:ligatures w14:val="none"/>
        </w:rPr>
        <w:t xml:space="preserve"> navigating arguments amongst your team members. The work you put into a comprehensive software requirement specifications document will pay off with a stunning product you and your stakeholders can be proud of.</w:t>
      </w:r>
    </w:p>
    <w:sectPr w:rsidR="00AE539F" w:rsidRPr="00AE539F">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043D0" w14:textId="77777777" w:rsidR="00AE539F" w:rsidRDefault="00AE539F" w:rsidP="00AE539F">
      <w:pPr>
        <w:spacing w:after="0" w:line="240" w:lineRule="auto"/>
      </w:pPr>
      <w:r>
        <w:separator/>
      </w:r>
    </w:p>
  </w:endnote>
  <w:endnote w:type="continuationSeparator" w:id="0">
    <w:p w14:paraId="16D290D0" w14:textId="77777777" w:rsidR="00AE539F" w:rsidRDefault="00AE539F" w:rsidP="00AE5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0461183"/>
      <w:docPartObj>
        <w:docPartGallery w:val="Page Numbers (Bottom of Page)"/>
        <w:docPartUnique/>
      </w:docPartObj>
    </w:sdtPr>
    <w:sdtContent>
      <w:sdt>
        <w:sdtPr>
          <w:id w:val="-1769616900"/>
          <w:docPartObj>
            <w:docPartGallery w:val="Page Numbers (Top of Page)"/>
            <w:docPartUnique/>
          </w:docPartObj>
        </w:sdtPr>
        <w:sdtContent>
          <w:p w14:paraId="18773BF1" w14:textId="666F7AF2" w:rsidR="00AE539F" w:rsidRDefault="00AE539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3DD2E9F" w14:textId="77777777" w:rsidR="00AE539F" w:rsidRDefault="00AE53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8B4FB" w14:textId="77777777" w:rsidR="00AE539F" w:rsidRDefault="00AE539F" w:rsidP="00AE539F">
      <w:pPr>
        <w:spacing w:after="0" w:line="240" w:lineRule="auto"/>
      </w:pPr>
      <w:r>
        <w:separator/>
      </w:r>
    </w:p>
  </w:footnote>
  <w:footnote w:type="continuationSeparator" w:id="0">
    <w:p w14:paraId="2269FB91" w14:textId="77777777" w:rsidR="00AE539F" w:rsidRDefault="00AE539F" w:rsidP="00AE53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C1980"/>
    <w:multiLevelType w:val="multilevel"/>
    <w:tmpl w:val="153AA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EA3212"/>
    <w:multiLevelType w:val="multilevel"/>
    <w:tmpl w:val="242A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2531B3"/>
    <w:multiLevelType w:val="multilevel"/>
    <w:tmpl w:val="9B58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DAC0EEF"/>
    <w:multiLevelType w:val="multilevel"/>
    <w:tmpl w:val="4DDE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7A4D07"/>
    <w:multiLevelType w:val="multilevel"/>
    <w:tmpl w:val="7E66B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A16269"/>
    <w:multiLevelType w:val="multilevel"/>
    <w:tmpl w:val="5DBC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29932944">
    <w:abstractNumId w:val="4"/>
  </w:num>
  <w:num w:numId="2" w16cid:durableId="1803958180">
    <w:abstractNumId w:val="3"/>
  </w:num>
  <w:num w:numId="3" w16cid:durableId="1097405345">
    <w:abstractNumId w:val="0"/>
  </w:num>
  <w:num w:numId="4" w16cid:durableId="1119452287">
    <w:abstractNumId w:val="2"/>
  </w:num>
  <w:num w:numId="5" w16cid:durableId="1632788530">
    <w:abstractNumId w:val="5"/>
  </w:num>
  <w:num w:numId="6" w16cid:durableId="776677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39F"/>
    <w:rsid w:val="00716507"/>
    <w:rsid w:val="00887864"/>
    <w:rsid w:val="009419EF"/>
    <w:rsid w:val="00A055DE"/>
    <w:rsid w:val="00A91E62"/>
    <w:rsid w:val="00AE539F"/>
    <w:rsid w:val="00C85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9AC486D"/>
  <w15:chartTrackingRefBased/>
  <w15:docId w15:val="{F5713A01-E908-4180-9FE3-60B57FC68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E539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AE539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AE539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39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AE539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AE539F"/>
    <w:rPr>
      <w:rFonts w:ascii="Times New Roman" w:eastAsia="Times New Roman" w:hAnsi="Times New Roman" w:cs="Times New Roman"/>
      <w:b/>
      <w:bCs/>
      <w:kern w:val="0"/>
      <w:sz w:val="27"/>
      <w:szCs w:val="27"/>
      <w14:ligatures w14:val="none"/>
    </w:rPr>
  </w:style>
  <w:style w:type="character" w:customStyle="1" w:styleId="css-0">
    <w:name w:val="css-0"/>
    <w:basedOn w:val="DefaultParagraphFont"/>
    <w:rsid w:val="00AE539F"/>
  </w:style>
  <w:style w:type="character" w:customStyle="1" w:styleId="css-16g9c2c">
    <w:name w:val="css-16g9c2c"/>
    <w:basedOn w:val="DefaultParagraphFont"/>
    <w:rsid w:val="00AE539F"/>
  </w:style>
  <w:style w:type="character" w:styleId="Hyperlink">
    <w:name w:val="Hyperlink"/>
    <w:basedOn w:val="DefaultParagraphFont"/>
    <w:uiPriority w:val="99"/>
    <w:semiHidden/>
    <w:unhideWhenUsed/>
    <w:rsid w:val="00AE539F"/>
    <w:rPr>
      <w:color w:val="0000FF"/>
      <w:u w:val="single"/>
    </w:rPr>
  </w:style>
  <w:style w:type="character" w:customStyle="1" w:styleId="sr-only">
    <w:name w:val="sr-only"/>
    <w:basedOn w:val="DefaultParagraphFont"/>
    <w:rsid w:val="00AE539F"/>
  </w:style>
  <w:style w:type="character" w:customStyle="1" w:styleId="css-1r9h68-caps-small">
    <w:name w:val="css-1r9h68-caps-small"/>
    <w:basedOn w:val="DefaultParagraphFont"/>
    <w:rsid w:val="00AE539F"/>
  </w:style>
  <w:style w:type="paragraph" w:styleId="NormalWeb">
    <w:name w:val="Normal (Web)"/>
    <w:basedOn w:val="Normal"/>
    <w:uiPriority w:val="99"/>
    <w:semiHidden/>
    <w:unhideWhenUsed/>
    <w:rsid w:val="00AE539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ss-h1slwo-caps-small">
    <w:name w:val="css-h1slwo-caps-small"/>
    <w:basedOn w:val="DefaultParagraphFont"/>
    <w:rsid w:val="00AE539F"/>
  </w:style>
  <w:style w:type="paragraph" w:customStyle="1" w:styleId="css-15a3a9o-p-x-small">
    <w:name w:val="css-15a3a9o-p-x-small"/>
    <w:basedOn w:val="Normal"/>
    <w:rsid w:val="00AE539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ss-15rksyx">
    <w:name w:val="css-15rksyx"/>
    <w:basedOn w:val="DefaultParagraphFont"/>
    <w:rsid w:val="00AE539F"/>
  </w:style>
  <w:style w:type="paragraph" w:styleId="NoSpacing">
    <w:name w:val="No Spacing"/>
    <w:uiPriority w:val="1"/>
    <w:qFormat/>
    <w:rsid w:val="00AE539F"/>
    <w:pPr>
      <w:spacing w:after="0" w:line="240" w:lineRule="auto"/>
    </w:pPr>
  </w:style>
  <w:style w:type="paragraph" w:styleId="Header">
    <w:name w:val="header"/>
    <w:basedOn w:val="Normal"/>
    <w:link w:val="HeaderChar"/>
    <w:uiPriority w:val="99"/>
    <w:unhideWhenUsed/>
    <w:rsid w:val="00AE53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39F"/>
  </w:style>
  <w:style w:type="paragraph" w:styleId="Footer">
    <w:name w:val="footer"/>
    <w:basedOn w:val="Normal"/>
    <w:link w:val="FooterChar"/>
    <w:uiPriority w:val="99"/>
    <w:unhideWhenUsed/>
    <w:rsid w:val="00AE53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259064">
      <w:bodyDiv w:val="1"/>
      <w:marLeft w:val="0"/>
      <w:marRight w:val="0"/>
      <w:marTop w:val="0"/>
      <w:marBottom w:val="0"/>
      <w:divBdr>
        <w:top w:val="none" w:sz="0" w:space="0" w:color="auto"/>
        <w:left w:val="none" w:sz="0" w:space="0" w:color="auto"/>
        <w:bottom w:val="none" w:sz="0" w:space="0" w:color="auto"/>
        <w:right w:val="none" w:sz="0" w:space="0" w:color="auto"/>
      </w:divBdr>
      <w:divsChild>
        <w:div w:id="1231618127">
          <w:marLeft w:val="0"/>
          <w:marRight w:val="0"/>
          <w:marTop w:val="0"/>
          <w:marBottom w:val="0"/>
          <w:divBdr>
            <w:top w:val="none" w:sz="0" w:space="0" w:color="auto"/>
            <w:left w:val="none" w:sz="0" w:space="0" w:color="auto"/>
            <w:bottom w:val="none" w:sz="0" w:space="0" w:color="auto"/>
            <w:right w:val="none" w:sz="0" w:space="0" w:color="auto"/>
          </w:divBdr>
          <w:divsChild>
            <w:div w:id="744227143">
              <w:marLeft w:val="0"/>
              <w:marRight w:val="0"/>
              <w:marTop w:val="0"/>
              <w:marBottom w:val="360"/>
              <w:divBdr>
                <w:top w:val="none" w:sz="0" w:space="0" w:color="auto"/>
                <w:left w:val="none" w:sz="0" w:space="0" w:color="auto"/>
                <w:bottom w:val="none" w:sz="0" w:space="0" w:color="auto"/>
                <w:right w:val="none" w:sz="0" w:space="0" w:color="auto"/>
              </w:divBdr>
              <w:divsChild>
                <w:div w:id="1499692452">
                  <w:marLeft w:val="0"/>
                  <w:marRight w:val="0"/>
                  <w:marTop w:val="0"/>
                  <w:marBottom w:val="0"/>
                  <w:divBdr>
                    <w:top w:val="none" w:sz="0" w:space="0" w:color="auto"/>
                    <w:left w:val="none" w:sz="0" w:space="0" w:color="auto"/>
                    <w:bottom w:val="none" w:sz="0" w:space="0" w:color="auto"/>
                    <w:right w:val="none" w:sz="0" w:space="0" w:color="auto"/>
                  </w:divBdr>
                </w:div>
                <w:div w:id="738409204">
                  <w:marLeft w:val="0"/>
                  <w:marRight w:val="0"/>
                  <w:marTop w:val="0"/>
                  <w:marBottom w:val="0"/>
                  <w:divBdr>
                    <w:top w:val="none" w:sz="0" w:space="0" w:color="auto"/>
                    <w:left w:val="none" w:sz="0" w:space="0" w:color="auto"/>
                    <w:bottom w:val="none" w:sz="0" w:space="0" w:color="auto"/>
                    <w:right w:val="none" w:sz="0" w:space="0" w:color="auto"/>
                  </w:divBdr>
                </w:div>
              </w:divsChild>
            </w:div>
            <w:div w:id="189874496">
              <w:marLeft w:val="0"/>
              <w:marRight w:val="0"/>
              <w:marTop w:val="0"/>
              <w:marBottom w:val="0"/>
              <w:divBdr>
                <w:top w:val="none" w:sz="0" w:space="0" w:color="auto"/>
                <w:left w:val="none" w:sz="0" w:space="0" w:color="auto"/>
                <w:bottom w:val="none" w:sz="0" w:space="0" w:color="auto"/>
                <w:right w:val="none" w:sz="0" w:space="0" w:color="auto"/>
              </w:divBdr>
              <w:divsChild>
                <w:div w:id="14740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8205">
          <w:marLeft w:val="0"/>
          <w:marRight w:val="0"/>
          <w:marTop w:val="0"/>
          <w:marBottom w:val="0"/>
          <w:divBdr>
            <w:top w:val="none" w:sz="0" w:space="0" w:color="auto"/>
            <w:left w:val="none" w:sz="0" w:space="0" w:color="auto"/>
            <w:bottom w:val="none" w:sz="0" w:space="0" w:color="auto"/>
            <w:right w:val="none" w:sz="0" w:space="0" w:color="auto"/>
          </w:divBdr>
          <w:divsChild>
            <w:div w:id="1212810791">
              <w:marLeft w:val="0"/>
              <w:marRight w:val="0"/>
              <w:marTop w:val="0"/>
              <w:marBottom w:val="0"/>
              <w:divBdr>
                <w:top w:val="none" w:sz="0" w:space="0" w:color="auto"/>
                <w:left w:val="none" w:sz="0" w:space="0" w:color="auto"/>
                <w:bottom w:val="none" w:sz="0" w:space="0" w:color="auto"/>
                <w:right w:val="none" w:sz="0" w:space="0" w:color="auto"/>
              </w:divBdr>
              <w:divsChild>
                <w:div w:id="1250118942">
                  <w:marLeft w:val="0"/>
                  <w:marRight w:val="0"/>
                  <w:marTop w:val="0"/>
                  <w:marBottom w:val="480"/>
                  <w:divBdr>
                    <w:top w:val="single" w:sz="6" w:space="12" w:color="CBD4DB"/>
                    <w:left w:val="single" w:sz="6" w:space="12" w:color="CBD4DB"/>
                    <w:bottom w:val="single" w:sz="6" w:space="12" w:color="CBD4DB"/>
                    <w:right w:val="single" w:sz="6" w:space="12" w:color="CBD4DB"/>
                  </w:divBdr>
                  <w:divsChild>
                    <w:div w:id="949123553">
                      <w:marLeft w:val="0"/>
                      <w:marRight w:val="0"/>
                      <w:marTop w:val="0"/>
                      <w:marBottom w:val="0"/>
                      <w:divBdr>
                        <w:top w:val="none" w:sz="0" w:space="0" w:color="auto"/>
                        <w:left w:val="none" w:sz="0" w:space="0" w:color="auto"/>
                        <w:bottom w:val="none" w:sz="0" w:space="0" w:color="auto"/>
                        <w:right w:val="none" w:sz="0" w:space="0" w:color="auto"/>
                      </w:divBdr>
                    </w:div>
                  </w:divsChild>
                </w:div>
                <w:div w:id="400718453">
                  <w:marLeft w:val="0"/>
                  <w:marRight w:val="0"/>
                  <w:marTop w:val="240"/>
                  <w:marBottom w:val="480"/>
                  <w:divBdr>
                    <w:top w:val="none" w:sz="0" w:space="0" w:color="auto"/>
                    <w:left w:val="none" w:sz="0" w:space="0" w:color="auto"/>
                    <w:bottom w:val="none" w:sz="0" w:space="0" w:color="auto"/>
                    <w:right w:val="none" w:sz="0" w:space="0" w:color="auto"/>
                  </w:divBdr>
                </w:div>
                <w:div w:id="2025207540">
                  <w:marLeft w:val="0"/>
                  <w:marRight w:val="0"/>
                  <w:marTop w:val="240"/>
                  <w:marBottom w:val="480"/>
                  <w:divBdr>
                    <w:top w:val="none" w:sz="0" w:space="0" w:color="auto"/>
                    <w:left w:val="none" w:sz="0" w:space="0" w:color="auto"/>
                    <w:bottom w:val="none" w:sz="0" w:space="0" w:color="auto"/>
                    <w:right w:val="none" w:sz="0" w:space="0" w:color="auto"/>
                  </w:divBdr>
                </w:div>
                <w:div w:id="1708868794">
                  <w:marLeft w:val="0"/>
                  <w:marRight w:val="0"/>
                  <w:marTop w:val="240"/>
                  <w:marBottom w:val="480"/>
                  <w:divBdr>
                    <w:top w:val="none" w:sz="0" w:space="0" w:color="auto"/>
                    <w:left w:val="none" w:sz="0" w:space="0" w:color="auto"/>
                    <w:bottom w:val="none" w:sz="0" w:space="0" w:color="auto"/>
                    <w:right w:val="none" w:sz="0" w:space="0" w:color="auto"/>
                  </w:divBdr>
                </w:div>
              </w:divsChild>
            </w:div>
          </w:divsChild>
        </w:div>
        <w:div w:id="750086609">
          <w:marLeft w:val="1080"/>
          <w:marRight w:val="1080"/>
          <w:marTop w:val="0"/>
          <w:marBottom w:val="0"/>
          <w:divBdr>
            <w:top w:val="none" w:sz="0" w:space="0" w:color="auto"/>
            <w:left w:val="none" w:sz="0" w:space="0" w:color="auto"/>
            <w:bottom w:val="none" w:sz="0" w:space="0" w:color="auto"/>
            <w:right w:val="none" w:sz="0" w:space="0" w:color="auto"/>
          </w:divBdr>
          <w:divsChild>
            <w:div w:id="780299853">
              <w:marLeft w:val="0"/>
              <w:marRight w:val="0"/>
              <w:marTop w:val="0"/>
              <w:marBottom w:val="0"/>
              <w:divBdr>
                <w:top w:val="none" w:sz="0" w:space="0" w:color="auto"/>
                <w:left w:val="none" w:sz="0" w:space="0" w:color="auto"/>
                <w:bottom w:val="none" w:sz="0" w:space="0" w:color="auto"/>
                <w:right w:val="none" w:sz="0" w:space="0" w:color="auto"/>
              </w:divBdr>
              <w:divsChild>
                <w:div w:id="1756628931">
                  <w:marLeft w:val="0"/>
                  <w:marRight w:val="0"/>
                  <w:marTop w:val="0"/>
                  <w:marBottom w:val="0"/>
                  <w:divBdr>
                    <w:top w:val="none" w:sz="0" w:space="0" w:color="auto"/>
                    <w:left w:val="none" w:sz="0" w:space="0" w:color="auto"/>
                    <w:bottom w:val="none" w:sz="0" w:space="0" w:color="auto"/>
                    <w:right w:val="none" w:sz="0" w:space="0" w:color="auto"/>
                  </w:divBdr>
                  <w:divsChild>
                    <w:div w:id="2082481531">
                      <w:marLeft w:val="0"/>
                      <w:marRight w:val="0"/>
                      <w:marTop w:val="0"/>
                      <w:marBottom w:val="0"/>
                      <w:divBdr>
                        <w:top w:val="single" w:sz="6" w:space="0" w:color="EEEBEA"/>
                        <w:left w:val="single" w:sz="6" w:space="0" w:color="EEEBEA"/>
                        <w:bottom w:val="single" w:sz="6" w:space="31" w:color="EEEBEA"/>
                        <w:right w:val="single" w:sz="6" w:space="0" w:color="EEEBEA"/>
                      </w:divBdr>
                      <w:divsChild>
                        <w:div w:id="13503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52825">
                  <w:marLeft w:val="0"/>
                  <w:marRight w:val="0"/>
                  <w:marTop w:val="0"/>
                  <w:marBottom w:val="0"/>
                  <w:divBdr>
                    <w:top w:val="none" w:sz="0" w:space="0" w:color="auto"/>
                    <w:left w:val="none" w:sz="0" w:space="0" w:color="auto"/>
                    <w:bottom w:val="none" w:sz="0" w:space="0" w:color="auto"/>
                    <w:right w:val="none" w:sz="0" w:space="0" w:color="auto"/>
                  </w:divBdr>
                </w:div>
              </w:divsChild>
            </w:div>
            <w:div w:id="516235874">
              <w:marLeft w:val="0"/>
              <w:marRight w:val="0"/>
              <w:marTop w:val="0"/>
              <w:marBottom w:val="0"/>
              <w:divBdr>
                <w:top w:val="none" w:sz="0" w:space="0" w:color="auto"/>
                <w:left w:val="none" w:sz="0" w:space="0" w:color="auto"/>
                <w:bottom w:val="none" w:sz="0" w:space="0" w:color="auto"/>
                <w:right w:val="none" w:sz="0" w:space="0" w:color="auto"/>
              </w:divBdr>
              <w:divsChild>
                <w:div w:id="739329486">
                  <w:marLeft w:val="0"/>
                  <w:marRight w:val="0"/>
                  <w:marTop w:val="0"/>
                  <w:marBottom w:val="0"/>
                  <w:divBdr>
                    <w:top w:val="none" w:sz="0" w:space="0" w:color="auto"/>
                    <w:left w:val="none" w:sz="0" w:space="0" w:color="auto"/>
                    <w:bottom w:val="none" w:sz="0" w:space="0" w:color="auto"/>
                    <w:right w:val="none" w:sz="0" w:space="0" w:color="auto"/>
                  </w:divBdr>
                  <w:divsChild>
                    <w:div w:id="1511020421">
                      <w:marLeft w:val="0"/>
                      <w:marRight w:val="0"/>
                      <w:marTop w:val="0"/>
                      <w:marBottom w:val="0"/>
                      <w:divBdr>
                        <w:top w:val="single" w:sz="6" w:space="0" w:color="EEEBEA"/>
                        <w:left w:val="single" w:sz="6" w:space="0" w:color="EEEBEA"/>
                        <w:bottom w:val="single" w:sz="6" w:space="31" w:color="EEEBEA"/>
                        <w:right w:val="single" w:sz="6" w:space="0" w:color="EEEBEA"/>
                      </w:divBdr>
                      <w:divsChild>
                        <w:div w:id="186196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2794">
                  <w:marLeft w:val="0"/>
                  <w:marRight w:val="0"/>
                  <w:marTop w:val="0"/>
                  <w:marBottom w:val="0"/>
                  <w:divBdr>
                    <w:top w:val="none" w:sz="0" w:space="0" w:color="auto"/>
                    <w:left w:val="none" w:sz="0" w:space="0" w:color="auto"/>
                    <w:bottom w:val="none" w:sz="0" w:space="0" w:color="auto"/>
                    <w:right w:val="none" w:sz="0" w:space="0" w:color="auto"/>
                  </w:divBdr>
                </w:div>
              </w:divsChild>
            </w:div>
            <w:div w:id="644091809">
              <w:marLeft w:val="0"/>
              <w:marRight w:val="0"/>
              <w:marTop w:val="0"/>
              <w:marBottom w:val="0"/>
              <w:divBdr>
                <w:top w:val="none" w:sz="0" w:space="0" w:color="auto"/>
                <w:left w:val="none" w:sz="0" w:space="0" w:color="auto"/>
                <w:bottom w:val="none" w:sz="0" w:space="0" w:color="auto"/>
                <w:right w:val="none" w:sz="0" w:space="0" w:color="auto"/>
              </w:divBdr>
              <w:divsChild>
                <w:div w:id="889877616">
                  <w:marLeft w:val="0"/>
                  <w:marRight w:val="0"/>
                  <w:marTop w:val="0"/>
                  <w:marBottom w:val="0"/>
                  <w:divBdr>
                    <w:top w:val="none" w:sz="0" w:space="0" w:color="auto"/>
                    <w:left w:val="none" w:sz="0" w:space="0" w:color="auto"/>
                    <w:bottom w:val="none" w:sz="0" w:space="0" w:color="auto"/>
                    <w:right w:val="none" w:sz="0" w:space="0" w:color="auto"/>
                  </w:divBdr>
                  <w:divsChild>
                    <w:div w:id="611672312">
                      <w:marLeft w:val="0"/>
                      <w:marRight w:val="0"/>
                      <w:marTop w:val="0"/>
                      <w:marBottom w:val="0"/>
                      <w:divBdr>
                        <w:top w:val="single" w:sz="6" w:space="0" w:color="EEEBEA"/>
                        <w:left w:val="single" w:sz="6" w:space="0" w:color="EEEBEA"/>
                        <w:bottom w:val="single" w:sz="6" w:space="31" w:color="EEEBEA"/>
                        <w:right w:val="single" w:sz="6" w:space="0" w:color="EEEBEA"/>
                      </w:divBdr>
                      <w:divsChild>
                        <w:div w:id="135942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ana.com/resources/software-requirement-document-template" TargetMode="External"/><Relationship Id="rId13" Type="http://schemas.openxmlformats.org/officeDocument/2006/relationships/hyperlink" Target="https://asana.com/resources/cross-functional-team"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asana.com/resources/software-requirement-document-template" TargetMode="External"/><Relationship Id="rId12" Type="http://schemas.openxmlformats.org/officeDocument/2006/relationships/hyperlink" Target="https://asana.com/resources/software-requirement-document-template" TargetMode="External"/><Relationship Id="rId17" Type="http://schemas.openxmlformats.org/officeDocument/2006/relationships/hyperlink" Target="https://asana.com/resources/scope-management-plan"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sana.com/resources/software-requirement-document-template" TargetMode="External"/><Relationship Id="rId5" Type="http://schemas.openxmlformats.org/officeDocument/2006/relationships/footnotes" Target="footnotes.xml"/><Relationship Id="rId15" Type="http://schemas.openxmlformats.org/officeDocument/2006/relationships/hyperlink" Target="https://asana.com/resources/stakeholder-vs-shareholder" TargetMode="External"/><Relationship Id="rId10" Type="http://schemas.openxmlformats.org/officeDocument/2006/relationships/hyperlink" Target="https://asana.com/resources/software-requirement-document-template" TargetMode="External"/><Relationship Id="rId19" Type="http://schemas.openxmlformats.org/officeDocument/2006/relationships/hyperlink" Target="https://asana.com/resources/brainstorming-techniques" TargetMode="External"/><Relationship Id="rId4" Type="http://schemas.openxmlformats.org/officeDocument/2006/relationships/webSettings" Target="webSettings.xml"/><Relationship Id="rId9" Type="http://schemas.openxmlformats.org/officeDocument/2006/relationships/hyperlink" Target="https://asana.com/resources/software-requirement-document-template" TargetMode="External"/><Relationship Id="rId14" Type="http://schemas.openxmlformats.org/officeDocument/2006/relationships/hyperlink" Target="https://asana.com/resources/product-development-proces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9</Pages>
  <Words>1934</Words>
  <Characters>11026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Shankari Ghosh</dc:creator>
  <cp:keywords/>
  <dc:description/>
  <cp:lastModifiedBy>Shankari Ghosh</cp:lastModifiedBy>
  <cp:revision>4</cp:revision>
  <dcterms:created xsi:type="dcterms:W3CDTF">2023-08-04T12:26:00Z</dcterms:created>
  <dcterms:modified xsi:type="dcterms:W3CDTF">2023-08-04T13:34:00Z</dcterms:modified>
</cp:coreProperties>
</file>