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9C" w:rsidRDefault="00BE7B9C" w:rsidP="00BE7B9C">
      <w:pPr>
        <w:rPr>
          <w:rFonts w:ascii="Arial" w:hAnsi="Arial" w:cs="Arial"/>
          <w:sz w:val="20"/>
          <w:szCs w:val="20"/>
          <w:lang w:val="es-CO"/>
        </w:rPr>
      </w:pPr>
      <w:r w:rsidRPr="00616202">
        <w:rPr>
          <w:rFonts w:ascii="Arial" w:hAnsi="Arial" w:cs="Arial"/>
          <w:b/>
          <w:szCs w:val="20"/>
          <w:lang w:val="es-CO"/>
        </w:rPr>
        <w:t>Diagrama para la interfaz gráfica.</w:t>
      </w:r>
    </w:p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BE7B9C" w:rsidRPr="00616202" w:rsidTr="00FA6748">
        <w:tc>
          <w:tcPr>
            <w:tcW w:w="8975" w:type="dxa"/>
          </w:tcPr>
          <w:p w:rsidR="00BE7B9C" w:rsidRPr="00616202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Menu</w:t>
            </w:r>
            <w:proofErr w:type="spellEnd"/>
            <w:r>
              <w:t xml:space="preserve"> </w:t>
            </w:r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QMainWindow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BE7B9C" w:rsidRPr="00AA467A" w:rsidTr="00FA6748">
        <w:trPr>
          <w:trHeight w:val="321"/>
        </w:trPr>
        <w:tc>
          <w:tcPr>
            <w:tcW w:w="8975" w:type="dxa"/>
          </w:tcPr>
          <w:p w:rsidR="006904D4" w:rsidRPr="00616202" w:rsidRDefault="006904D4" w:rsidP="006904D4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FA6748" w:rsidRPr="00616202" w:rsidRDefault="00FA6748" w:rsidP="00FA6748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BE7B9C" w:rsidRPr="00616202" w:rsidRDefault="00BE7B9C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E7B9C" w:rsidRPr="00616202" w:rsidTr="00FA6748">
        <w:tc>
          <w:tcPr>
            <w:tcW w:w="8975" w:type="dxa"/>
          </w:tcPr>
          <w:p w:rsidR="00BE7B9C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actualizar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A6748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GPeriodograma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A6748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GCorrelacion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A6748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GHistograma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A6748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consultar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A6748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CrearPaciente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A6748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EliminarPaciente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A6748" w:rsidRPr="00616202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6748" w:rsidRDefault="00FA6748" w:rsidP="00FA6748">
      <w:pPr>
        <w:rPr>
          <w:rFonts w:ascii="Arial" w:hAnsi="Arial" w:cs="Arial"/>
          <w:sz w:val="20"/>
          <w:szCs w:val="20"/>
          <w:lang w:val="es-CO"/>
        </w:rPr>
      </w:pPr>
    </w:p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FA6748" w:rsidRPr="00616202" w:rsidTr="00E41D1F">
        <w:tc>
          <w:tcPr>
            <w:tcW w:w="8975" w:type="dxa"/>
          </w:tcPr>
          <w:p w:rsidR="00FA6748" w:rsidRPr="00616202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Periodograma</w:t>
            </w:r>
            <w:proofErr w:type="spellEnd"/>
            <w:r>
              <w:t xml:space="preserve"> </w:t>
            </w:r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QDialog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FA6748" w:rsidRPr="00AA467A" w:rsidTr="00E41D1F">
        <w:trPr>
          <w:trHeight w:val="321"/>
        </w:trPr>
        <w:tc>
          <w:tcPr>
            <w:tcW w:w="8975" w:type="dxa"/>
          </w:tcPr>
          <w:p w:rsidR="00D07B52" w:rsidRPr="00D07B52" w:rsidRDefault="00D07B52" w:rsidP="00D07B52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_ruta = ''</w:t>
            </w:r>
          </w:p>
          <w:p w:rsidR="00D07B52" w:rsidRPr="00D07B52" w:rsidRDefault="00D07B52" w:rsidP="00D07B52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_registro = []</w:t>
            </w:r>
          </w:p>
          <w:p w:rsidR="00FA6748" w:rsidRDefault="00D07B52" w:rsidP="00D07B52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_datos=[]</w:t>
            </w:r>
          </w:p>
          <w:p w:rsidR="0029202B" w:rsidRPr="00616202" w:rsidRDefault="0029202B" w:rsidP="00D07B52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FA6748" w:rsidRPr="00616202" w:rsidRDefault="00FA6748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FA6748" w:rsidRPr="00616202" w:rsidTr="008C3D91">
        <w:trPr>
          <w:trHeight w:val="988"/>
        </w:trPr>
        <w:tc>
          <w:tcPr>
            <w:tcW w:w="8975" w:type="dxa"/>
          </w:tcPr>
          <w:p w:rsidR="00FA6748" w:rsidRDefault="00D07B5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guardar_datos</w:t>
            </w:r>
            <w:proofErr w:type="spellEnd"/>
            <w:r w:rsidR="00FA6748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07B52" w:rsidRDefault="00D07B5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seleccionar_registro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07B52" w:rsidRDefault="00D07B5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graficar_periodograma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D07B52" w:rsidRDefault="00D07B5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D07B52" w:rsidRDefault="00D07B5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FA6748" w:rsidRPr="00616202" w:rsidRDefault="00FA6748" w:rsidP="00FA6748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6748" w:rsidRDefault="00FA6748"/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8C3D91" w:rsidRPr="00616202" w:rsidTr="00E41D1F">
        <w:tc>
          <w:tcPr>
            <w:tcW w:w="8975" w:type="dxa"/>
          </w:tcPr>
          <w:p w:rsidR="008C3D91" w:rsidRPr="00616202" w:rsidRDefault="00BE35E5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Histograma</w:t>
            </w:r>
            <w:r w:rsidR="008C3D91">
              <w:t xml:space="preserve"> </w:t>
            </w:r>
            <w:r w:rsidR="008C3D91"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="008C3D91" w:rsidRPr="00FA6748">
              <w:rPr>
                <w:rFonts w:ascii="Arial" w:hAnsi="Arial" w:cs="Arial"/>
                <w:sz w:val="20"/>
                <w:szCs w:val="20"/>
                <w:lang w:val="es-CO"/>
              </w:rPr>
              <w:t>QDialog</w:t>
            </w:r>
            <w:proofErr w:type="spellEnd"/>
            <w:r w:rsidR="008C3D91"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8C3D91" w:rsidRPr="00616202" w:rsidTr="00E41D1F">
        <w:trPr>
          <w:trHeight w:val="321"/>
        </w:trPr>
        <w:tc>
          <w:tcPr>
            <w:tcW w:w="8975" w:type="dxa"/>
          </w:tcPr>
          <w:p w:rsidR="008C3D91" w:rsidRPr="00D07B52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_ruta = ''</w:t>
            </w:r>
          </w:p>
          <w:p w:rsidR="008C3D91" w:rsidRPr="00D07B52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_registro = []</w:t>
            </w:r>
          </w:p>
          <w:p w:rsidR="008C3D91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_datos=[]</w:t>
            </w:r>
          </w:p>
          <w:p w:rsidR="008C3D91" w:rsidRPr="00616202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8C3D91" w:rsidRPr="00616202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8C3D91" w:rsidRPr="00616202" w:rsidTr="00E41D1F">
        <w:trPr>
          <w:trHeight w:val="988"/>
        </w:trPr>
        <w:tc>
          <w:tcPr>
            <w:tcW w:w="8975" w:type="dxa"/>
          </w:tcPr>
          <w:p w:rsidR="008C3D91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guardar_datos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8C3D91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seleccionar_registro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8C3D91" w:rsidRDefault="00BE35E5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graficar_histograma</w:t>
            </w:r>
            <w:proofErr w:type="spellEnd"/>
            <w:r w:rsidR="008C3D91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8C3D91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8C3D91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8C3D91" w:rsidRPr="00616202" w:rsidRDefault="008C3D91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3072" w:rsidRDefault="00943072" w:rsidP="00943072"/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943072" w:rsidRPr="00616202" w:rsidTr="00E41D1F">
        <w:tc>
          <w:tcPr>
            <w:tcW w:w="8975" w:type="dxa"/>
          </w:tcPr>
          <w:p w:rsidR="00943072" w:rsidRPr="00616202" w:rsidRDefault="000440DC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Correlacion</w:t>
            </w:r>
            <w:proofErr w:type="spellEnd"/>
            <w:r w:rsidR="00943072">
              <w:t xml:space="preserve"> </w:t>
            </w:r>
            <w:r w:rsidR="00943072"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="00943072" w:rsidRPr="00FA6748">
              <w:rPr>
                <w:rFonts w:ascii="Arial" w:hAnsi="Arial" w:cs="Arial"/>
                <w:sz w:val="20"/>
                <w:szCs w:val="20"/>
                <w:lang w:val="es-CO"/>
              </w:rPr>
              <w:t>QDialog</w:t>
            </w:r>
            <w:proofErr w:type="spellEnd"/>
            <w:r w:rsidR="00943072"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943072" w:rsidRPr="00616202" w:rsidTr="00E41D1F">
        <w:trPr>
          <w:trHeight w:val="321"/>
        </w:trPr>
        <w:tc>
          <w:tcPr>
            <w:tcW w:w="8975" w:type="dxa"/>
          </w:tcPr>
          <w:p w:rsidR="00943072" w:rsidRPr="00D07B5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_ruta = ''</w:t>
            </w:r>
          </w:p>
          <w:p w:rsidR="00943072" w:rsidRPr="00D07B5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_registro = []</w:t>
            </w: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_datos=[]</w:t>
            </w:r>
          </w:p>
          <w:p w:rsidR="00943072" w:rsidRPr="0061620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943072" w:rsidRPr="0061620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43072" w:rsidRPr="00616202" w:rsidTr="00BE35E5">
        <w:trPr>
          <w:trHeight w:val="1025"/>
        </w:trPr>
        <w:tc>
          <w:tcPr>
            <w:tcW w:w="8975" w:type="dxa"/>
          </w:tcPr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guardar_datos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seleccionar_registro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43072" w:rsidRDefault="00BE35E5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graficar_correlacion</w:t>
            </w:r>
            <w:proofErr w:type="spellEnd"/>
            <w:r w:rsidR="00943072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43072" w:rsidRPr="0061620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3D91" w:rsidRDefault="008C3D91"/>
    <w:p w:rsidR="00943072" w:rsidRDefault="00943072" w:rsidP="00943072"/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943072" w:rsidRPr="00616202" w:rsidTr="00E41D1F">
        <w:tc>
          <w:tcPr>
            <w:tcW w:w="8975" w:type="dxa"/>
          </w:tcPr>
          <w:p w:rsidR="00943072" w:rsidRPr="00616202" w:rsidRDefault="00BE35E5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Segmento</w:t>
            </w:r>
            <w:r w:rsidR="00943072">
              <w:t xml:space="preserve"> </w:t>
            </w:r>
            <w:r w:rsidR="00943072"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="00943072" w:rsidRPr="00FA6748">
              <w:rPr>
                <w:rFonts w:ascii="Arial" w:hAnsi="Arial" w:cs="Arial"/>
                <w:sz w:val="20"/>
                <w:szCs w:val="20"/>
                <w:lang w:val="es-CO"/>
              </w:rPr>
              <w:t>QDialog</w:t>
            </w:r>
            <w:proofErr w:type="spellEnd"/>
            <w:r w:rsidR="00943072"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943072" w:rsidRPr="00616202" w:rsidTr="00E41D1F">
        <w:trPr>
          <w:trHeight w:val="321"/>
        </w:trPr>
        <w:tc>
          <w:tcPr>
            <w:tcW w:w="8975" w:type="dxa"/>
          </w:tcPr>
          <w:p w:rsidR="00943072" w:rsidRPr="00D07B5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_ruta = ''</w:t>
            </w:r>
          </w:p>
          <w:p w:rsidR="00943072" w:rsidRPr="00D07B5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_registro = []</w:t>
            </w: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 w:rsidRPr="00D07B52">
              <w:rPr>
                <w:rFonts w:ascii="Arial" w:hAnsi="Arial" w:cs="Arial"/>
                <w:sz w:val="20"/>
                <w:szCs w:val="20"/>
                <w:lang w:val="es-CO"/>
              </w:rPr>
              <w:t>_datos=[]</w:t>
            </w:r>
          </w:p>
          <w:p w:rsidR="00943072" w:rsidRPr="0061620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943072" w:rsidRPr="0061620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43072" w:rsidRPr="00616202" w:rsidTr="00970399">
        <w:trPr>
          <w:trHeight w:val="988"/>
        </w:trPr>
        <w:tc>
          <w:tcPr>
            <w:tcW w:w="8975" w:type="dxa"/>
          </w:tcPr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guardar_datos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seleccionar_registro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43072" w:rsidRDefault="00BE35E5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graficar_segmento</w:t>
            </w:r>
            <w:proofErr w:type="spellEnd"/>
            <w:r w:rsidR="00943072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4307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43072" w:rsidRPr="00616202" w:rsidRDefault="00943072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70399" w:rsidRDefault="00970399" w:rsidP="00970399"/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970399" w:rsidRPr="00616202" w:rsidTr="00E41D1F">
        <w:tc>
          <w:tcPr>
            <w:tcW w:w="8975" w:type="dxa"/>
          </w:tcPr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PacienteGUI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QDialog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,ruta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970399" w:rsidRPr="00616202" w:rsidTr="00E41D1F">
        <w:trPr>
          <w:trHeight w:val="321"/>
        </w:trPr>
        <w:tc>
          <w:tcPr>
            <w:tcW w:w="8975" w:type="dxa"/>
          </w:tcPr>
          <w:p w:rsidR="00970399" w:rsidRPr="00D07B5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>_ruta = ruta</w:t>
            </w: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70399" w:rsidRPr="00616202" w:rsidTr="00970399">
        <w:trPr>
          <w:trHeight w:val="731"/>
        </w:trPr>
        <w:tc>
          <w:tcPr>
            <w:tcW w:w="8975" w:type="dxa"/>
          </w:tcPr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getGenero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guardarPaciente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70399" w:rsidRDefault="00970399" w:rsidP="00970399"/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970399" w:rsidRPr="00616202" w:rsidTr="00E41D1F">
        <w:tc>
          <w:tcPr>
            <w:tcW w:w="8975" w:type="dxa"/>
          </w:tcPr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EliminarPacinte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QDialog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,ruta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970399" w:rsidRPr="00616202" w:rsidTr="00E41D1F">
        <w:trPr>
          <w:trHeight w:val="321"/>
        </w:trPr>
        <w:tc>
          <w:tcPr>
            <w:tcW w:w="8975" w:type="dxa"/>
          </w:tcPr>
          <w:p w:rsidR="00970399" w:rsidRPr="00D07B5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._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>_ruta = ruta</w:t>
            </w: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70399" w:rsidRPr="00616202" w:rsidTr="00970399">
        <w:trPr>
          <w:trHeight w:val="584"/>
        </w:trPr>
        <w:tc>
          <w:tcPr>
            <w:tcW w:w="8975" w:type="dxa"/>
          </w:tcPr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eliminarPaciente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70399" w:rsidRDefault="00970399" w:rsidP="00970399"/>
    <w:tbl>
      <w:tblPr>
        <w:tblStyle w:val="Tablaconcuadrcula"/>
        <w:tblW w:w="8975" w:type="dxa"/>
        <w:tblInd w:w="-5" w:type="dxa"/>
        <w:tblLook w:val="04A0" w:firstRow="1" w:lastRow="0" w:firstColumn="1" w:lastColumn="0" w:noHBand="0" w:noVBand="1"/>
      </w:tblPr>
      <w:tblGrid>
        <w:gridCol w:w="8975"/>
      </w:tblGrid>
      <w:tr w:rsidR="00970399" w:rsidRPr="00616202" w:rsidTr="00E41D1F">
        <w:tc>
          <w:tcPr>
            <w:tcW w:w="8975" w:type="dxa"/>
          </w:tcPr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ConsultarH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spellStart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QDialog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,ruta</w:t>
            </w:r>
            <w:proofErr w:type="spellEnd"/>
            <w:r w:rsidRPr="00FA6748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</w:tc>
      </w:tr>
      <w:tr w:rsidR="00970399" w:rsidRPr="00616202" w:rsidTr="00E41D1F">
        <w:trPr>
          <w:trHeight w:val="321"/>
        </w:trPr>
        <w:tc>
          <w:tcPr>
            <w:tcW w:w="8975" w:type="dxa"/>
          </w:tcPr>
          <w:p w:rsidR="00970399" w:rsidRPr="00D07B52" w:rsidRDefault="00521088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Self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  <w:r w:rsidR="00970399">
              <w:rPr>
                <w:rFonts w:ascii="Arial" w:hAnsi="Arial" w:cs="Arial"/>
                <w:sz w:val="20"/>
                <w:szCs w:val="20"/>
                <w:lang w:val="es-CO"/>
              </w:rPr>
              <w:t>_</w:t>
            </w:r>
            <w:proofErr w:type="gramEnd"/>
            <w:r w:rsidR="00970399">
              <w:rPr>
                <w:rFonts w:ascii="Arial" w:hAnsi="Arial" w:cs="Arial"/>
                <w:sz w:val="20"/>
                <w:szCs w:val="20"/>
                <w:lang w:val="es-CO"/>
              </w:rPr>
              <w:t>_ruta = ruta</w:t>
            </w: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loadUi</w:t>
            </w:r>
            <w:proofErr w:type="spell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616202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70399" w:rsidRPr="00616202" w:rsidTr="00521088">
        <w:trPr>
          <w:trHeight w:val="719"/>
        </w:trPr>
        <w:tc>
          <w:tcPr>
            <w:tcW w:w="8975" w:type="dxa"/>
          </w:tcPr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spellStart"/>
            <w:r w:rsidR="006904D4">
              <w:rPr>
                <w:rFonts w:ascii="Arial" w:hAnsi="Arial" w:cs="Arial"/>
                <w:sz w:val="20"/>
                <w:szCs w:val="20"/>
              </w:rPr>
              <w:t>graficarConsulta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970399" w:rsidRDefault="006904D4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+mostra()</w:t>
            </w:r>
            <w:bookmarkStart w:id="0" w:name="_GoBack"/>
            <w:bookmarkEnd w:id="0"/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70399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:rsidR="00970399" w:rsidRPr="00616202" w:rsidRDefault="00970399" w:rsidP="00E41D1F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3072" w:rsidRDefault="00943072"/>
    <w:p w:rsidR="00521088" w:rsidRDefault="00521088"/>
    <w:sectPr w:rsidR="00521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9C"/>
    <w:rsid w:val="000440DC"/>
    <w:rsid w:val="0029202B"/>
    <w:rsid w:val="00521088"/>
    <w:rsid w:val="006904D4"/>
    <w:rsid w:val="008C3D91"/>
    <w:rsid w:val="00922BEC"/>
    <w:rsid w:val="00943072"/>
    <w:rsid w:val="00970399"/>
    <w:rsid w:val="00BE35E5"/>
    <w:rsid w:val="00BE7B9C"/>
    <w:rsid w:val="00D07B52"/>
    <w:rsid w:val="00F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B429"/>
  <w15:chartTrackingRefBased/>
  <w15:docId w15:val="{C9779F05-AF60-4EB8-9DF7-32CD51D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B9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B9C"/>
    <w:rPr>
      <w:lang w:val="en-US"/>
    </w:rPr>
  </w:style>
  <w:style w:type="table" w:styleId="Tablaconcuadrcula">
    <w:name w:val="Table Grid"/>
    <w:basedOn w:val="Tablanormal"/>
    <w:uiPriority w:val="39"/>
    <w:rsid w:val="00BE7B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Toro Betancur</dc:creator>
  <cp:keywords/>
  <dc:description/>
  <cp:lastModifiedBy>Aleja Toro Betancur</cp:lastModifiedBy>
  <cp:revision>2</cp:revision>
  <dcterms:created xsi:type="dcterms:W3CDTF">2018-06-07T22:08:00Z</dcterms:created>
  <dcterms:modified xsi:type="dcterms:W3CDTF">2018-06-08T03:54:00Z</dcterms:modified>
</cp:coreProperties>
</file>