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803" w:rsidRDefault="00C9471D">
      <w:r>
        <w:t xml:space="preserve">CONTROL DE RESULTADOS EJERCICIOS MULTICRITERIO </w:t>
      </w:r>
    </w:p>
    <w:p w:rsidR="00C9471D" w:rsidRDefault="00C9471D">
      <w:r>
        <w:t>1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4591050" cy="1727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1D" w:rsidRDefault="00C9471D">
      <w:r>
        <w:t>2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5400040" cy="140071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1D" w:rsidRDefault="00C9471D">
      <w:r>
        <w:t>3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5400040" cy="15692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1D" w:rsidRDefault="00C9471D">
      <w:r>
        <w:t>4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5400040" cy="156924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16" w:rsidRDefault="004D0D16">
      <w:r>
        <w:br w:type="page"/>
      </w:r>
    </w:p>
    <w:p w:rsidR="00C9471D" w:rsidRDefault="00C9471D">
      <w:bookmarkStart w:id="0" w:name="_GoBack"/>
      <w:bookmarkEnd w:id="0"/>
      <w:r>
        <w:lastRenderedPageBreak/>
        <w:t>5</w:t>
      </w:r>
      <w:r w:rsidR="00DD5641">
        <w:t xml:space="preserve"> Matriz corregida.</w:t>
      </w:r>
    </w:p>
    <w:p w:rsidR="00C9471D" w:rsidRDefault="00DD5641">
      <w:r w:rsidRPr="00DD5641">
        <w:drawing>
          <wp:inline distT="0" distB="0" distL="0" distR="0">
            <wp:extent cx="3060700" cy="140335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1D" w:rsidRDefault="00C9471D">
      <w:r>
        <w:t>6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3829050" cy="2019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71D" w:rsidRDefault="00C9471D">
      <w:r>
        <w:t>7</w:t>
      </w:r>
    </w:p>
    <w:p w:rsidR="00C9471D" w:rsidRDefault="00C9471D">
      <w:r w:rsidRPr="00C9471D">
        <w:rPr>
          <w:noProof/>
          <w:lang w:eastAsia="es-ES"/>
        </w:rPr>
        <w:drawing>
          <wp:inline distT="0" distB="0" distL="0" distR="0">
            <wp:extent cx="5400040" cy="15692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1D"/>
    <w:rsid w:val="004A4803"/>
    <w:rsid w:val="004D0D16"/>
    <w:rsid w:val="00C9471D"/>
    <w:rsid w:val="00D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582AB-F27E-4883-B099-4DE8E34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4</cp:revision>
  <dcterms:created xsi:type="dcterms:W3CDTF">2020-05-02T22:41:00Z</dcterms:created>
  <dcterms:modified xsi:type="dcterms:W3CDTF">2020-05-02T22:48:00Z</dcterms:modified>
</cp:coreProperties>
</file>