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Escribir 7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ventajas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 la implantación de un ERP en una empresa que no tiene ninguno.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Mejora en la toma de decisiones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Evita la carga duplicada de datos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Integridad en los datos.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acceso a información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Integracion entre clientes y proveedores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facilita el acceso a la información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 seguridad.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Facilita la gestión de funcionalidades de una empresa, que sin un sistema ERP no podrían ser administradas de manera óptima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Integración con clientes y proveedores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Optimizar el control de stock? puede ser? tiene sentido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Automatización de tareas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 flexible. Se puede adaptar a las necesidades y/o requerimientos particulares de cada organización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Escribir 7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desventajas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de la implantación de un ERP en una empresa que no tiene ninguno.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La organización (dependiendo del ERP que tome) debería adaptarse al sistema.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Cambios en la gestión y administración de la empresa.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La implantación de un ERP puede suponer un costo significativo, tanto directo (costo monetarios en pagar el sistema y consultores, etc) como indirecto (tener que frenar o ralentizar la actividad productiva mientras se implanta el sistema y se capacita a empleados).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El ERP usado podría luego mostrar complicaciones, como falta de funcionalidad importante (por ej, que solo funcione en ingles y con dolares para una empresa argentina en su módulo de contabilidad), o necesitar de contratar mayor cantidad de personal. Llevando a costos mayores y más incomodidades de las planificadas para la empresa.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Escribir factores a tener en cuenta a la hora de elegir un ERP libre o uno licenciado.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El costo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Más oferta de módulos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Cuál se adapta mejor a la funciones de la empresa Herramientas de administración avanzada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</w:p>
    <w:p w:rsidR="00000000" w:rsidDel="00000000" w:rsidP="00000000" w:rsidRDefault="00000000" w:rsidRPr="00000000" w14:paraId="00000032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ind w:left="720" w:firstLine="0"/>
        <w:rPr>
          <w:b w:val="1"/>
          <w:color w:val="757575"/>
          <w:sz w:val="24"/>
          <w:szCs w:val="24"/>
        </w:rPr>
      </w:pPr>
      <w:r w:rsidDel="00000000" w:rsidR="00000000" w:rsidRPr="00000000">
        <w:rPr>
          <w:b w:val="1"/>
          <w:color w:val="757575"/>
          <w:sz w:val="24"/>
          <w:szCs w:val="24"/>
          <w:rtl w:val="0"/>
        </w:rPr>
        <w:t xml:space="preserve">Facilidad de uso.</w:t>
      </w:r>
    </w:p>
    <w:p w:rsidR="00000000" w:rsidDel="00000000" w:rsidP="00000000" w:rsidRDefault="00000000" w:rsidRPr="00000000" w14:paraId="00000033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ind w:left="720" w:firstLine="0"/>
        <w:rPr>
          <w:b w:val="1"/>
          <w:color w:val="757575"/>
          <w:sz w:val="24"/>
          <w:szCs w:val="24"/>
        </w:rPr>
      </w:pPr>
      <w:r w:rsidDel="00000000" w:rsidR="00000000" w:rsidRPr="00000000">
        <w:rPr>
          <w:b w:val="1"/>
          <w:color w:val="757575"/>
          <w:sz w:val="24"/>
          <w:szCs w:val="24"/>
          <w:rtl w:val="0"/>
        </w:rPr>
        <w:t xml:space="preserve">proveedores</w:t>
      </w:r>
    </w:p>
    <w:p w:rsidR="00000000" w:rsidDel="00000000" w:rsidP="00000000" w:rsidRDefault="00000000" w:rsidRPr="00000000" w14:paraId="00000034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ind w:left="720" w:firstLine="0"/>
        <w:rPr>
          <w:b w:val="1"/>
          <w:color w:val="757575"/>
          <w:sz w:val="24"/>
          <w:szCs w:val="24"/>
        </w:rPr>
      </w:pPr>
      <w:r w:rsidDel="00000000" w:rsidR="00000000" w:rsidRPr="00000000">
        <w:rPr>
          <w:b w:val="1"/>
          <w:color w:val="757575"/>
          <w:sz w:val="24"/>
          <w:szCs w:val="24"/>
          <w:rtl w:val="0"/>
        </w:rPr>
        <w:t xml:space="preserve">costos de renovación</w:t>
      </w:r>
    </w:p>
    <w:p w:rsidR="00000000" w:rsidDel="00000000" w:rsidP="00000000" w:rsidRDefault="00000000" w:rsidRPr="00000000" w14:paraId="00000035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ind w:left="720" w:firstLine="0"/>
        <w:rPr>
          <w:b w:val="1"/>
          <w:color w:val="7575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40" w:lineRule="auto"/>
        <w:ind w:left="360"/>
        <w:jc w:val="both"/>
      </w:pPr>
      <w:r w:rsidDel="00000000" w:rsidR="00000000" w:rsidRPr="00000000">
        <w:rPr>
          <w:rtl w:val="0"/>
        </w:rPr>
        <w:t xml:space="preserve">Pensar 10 reportes que podría obtener la Facultad de Ingeniería con un ERP.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ind w:left="1440" w:hanging="360"/>
        <w:rPr>
          <w:b w:val="1"/>
          <w:color w:val="757575"/>
          <w:sz w:val="24"/>
          <w:szCs w:val="24"/>
          <w:u w:val="none"/>
        </w:rPr>
      </w:pPr>
      <w:r w:rsidDel="00000000" w:rsidR="00000000" w:rsidRPr="00000000">
        <w:rPr>
          <w:b w:val="1"/>
          <w:color w:val="757575"/>
          <w:sz w:val="24"/>
          <w:szCs w:val="24"/>
          <w:rtl w:val="0"/>
        </w:rPr>
        <w:t xml:space="preserve">Reporte sobre los alumnos que no han pagado la cuota</w:t>
        <w:br w:type="textWrapping"/>
        <w:br w:type="textWrapping"/>
        <w:t xml:space="preserve">a) quien esta dirigido este reporte? A la secretaría académica</w:t>
        <w:br w:type="textWrapping"/>
        <w:t xml:space="preserve">b) de que sub sistemas se basa la información que otorga? Administración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ind w:left="1440" w:hanging="360"/>
        <w:rPr>
          <w:b w:val="1"/>
          <w:color w:val="757575"/>
          <w:sz w:val="24"/>
          <w:szCs w:val="24"/>
          <w:u w:val="none"/>
        </w:rPr>
      </w:pPr>
      <w:r w:rsidDel="00000000" w:rsidR="00000000" w:rsidRPr="00000000">
        <w:rPr>
          <w:b w:val="1"/>
          <w:color w:val="757575"/>
          <w:sz w:val="24"/>
          <w:szCs w:val="24"/>
          <w:rtl w:val="0"/>
        </w:rPr>
        <w:t xml:space="preserve">Reporte sobre los promedios generales de cada alumno/carrera/facultad</w:t>
      </w:r>
    </w:p>
    <w:p w:rsidR="00000000" w:rsidDel="00000000" w:rsidP="00000000" w:rsidRDefault="00000000" w:rsidRPr="00000000" w14:paraId="0000003A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ind w:left="1440" w:firstLine="0"/>
        <w:rPr>
          <w:b w:val="1"/>
          <w:color w:val="7575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limpieza de los baños (mantenimiento - limpieza) hacía secretaría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Disponibilidad y organización de las aulas (secretaria - Mantenimiento - Administración.</w:t>
      </w:r>
    </w:p>
    <w:p w:rsidR="00000000" w:rsidDel="00000000" w:rsidP="00000000" w:rsidRDefault="00000000" w:rsidRPr="00000000" w14:paraId="0000003E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Reporte sobre las compras realizadas en la Facultad de Ingeniería, dirigida al Rectorado y Administración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Reporte de opinion de los profesores, dirigido al decano, desde los alumnos.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cuando no se paga la couta no se puede rendir el final entonces ahi estaria conectada contaduria con la facultad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9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2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162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18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1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52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270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