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F" w:rsidRDefault="005E189F"/>
    <w:p w:rsidR="00E828C9" w:rsidRPr="00E828C9" w:rsidRDefault="00E828C9" w:rsidP="00E828C9">
      <w:pPr>
        <w:jc w:val="center"/>
        <w:rPr>
          <w:b/>
          <w:sz w:val="72"/>
        </w:rPr>
      </w:pPr>
      <w:r w:rsidRPr="00E828C9">
        <w:rPr>
          <w:b/>
          <w:sz w:val="72"/>
        </w:rPr>
        <w:t>Trabajo Practico Nº3</w:t>
      </w:r>
    </w:p>
    <w:p w:rsidR="00E828C9" w:rsidRDefault="00E828C9"/>
    <w:p w:rsidR="00E828C9" w:rsidRDefault="00E828C9"/>
    <w:p w:rsidR="00E828C9" w:rsidRDefault="00E828C9">
      <w:r w:rsidRPr="003D7300">
        <w:rPr>
          <w:u w:val="single"/>
        </w:rPr>
        <w:t>Integrantes:</w:t>
      </w:r>
      <w:r>
        <w:t xml:space="preserve"> </w:t>
      </w:r>
      <w:r w:rsidR="004D3E78">
        <w:t xml:space="preserve">Caceres Martin, </w:t>
      </w:r>
      <w:r>
        <w:t>F</w:t>
      </w:r>
      <w:r w:rsidR="004D3E78">
        <w:t xml:space="preserve">avaro Juan Cruz, Menel Angelo y </w:t>
      </w:r>
      <w:r>
        <w:t>Vietto Santiago</w:t>
      </w:r>
    </w:p>
    <w:p w:rsidR="00E828C9" w:rsidRDefault="00E828C9"/>
    <w:p w:rsidR="00E828C9" w:rsidRDefault="00E828C9">
      <w:r w:rsidRPr="003D7300">
        <w:rPr>
          <w:u w:val="single"/>
        </w:rPr>
        <w:t>Materia:</w:t>
      </w:r>
      <w:r>
        <w:t xml:space="preserve"> Pensamiento Teologico</w:t>
      </w:r>
    </w:p>
    <w:p w:rsidR="00E828C9" w:rsidRDefault="00E828C9"/>
    <w:p w:rsidR="00E828C9" w:rsidRDefault="00E828C9">
      <w:r w:rsidRPr="003D7300">
        <w:rPr>
          <w:u w:val="single"/>
        </w:rPr>
        <w:t>Profesor:</w:t>
      </w:r>
      <w:r>
        <w:t xml:space="preserve"> Carlos Raco</w:t>
      </w:r>
    </w:p>
    <w:p w:rsidR="00E828C9" w:rsidRDefault="00E828C9"/>
    <w:p w:rsidR="003D7300" w:rsidRDefault="008B67D2">
      <w:r w:rsidRPr="008B67D2">
        <w:rPr>
          <w:u w:val="single"/>
        </w:rPr>
        <w:t>Año:</w:t>
      </w:r>
      <w:r>
        <w:t xml:space="preserve"> 2020</w:t>
      </w:r>
    </w:p>
    <w:p w:rsidR="008B67D2" w:rsidRDefault="008B67D2"/>
    <w:p w:rsidR="008B67D2" w:rsidRDefault="008B67D2"/>
    <w:p w:rsidR="00E828C9" w:rsidRDefault="00E828C9"/>
    <w:p w:rsidR="00E828C9" w:rsidRDefault="00E828C9"/>
    <w:p w:rsidR="00E828C9" w:rsidRDefault="00E828C9"/>
    <w:p w:rsidR="008B67D2" w:rsidRDefault="008B67D2"/>
    <w:p w:rsidR="008B67D2" w:rsidRDefault="008B67D2"/>
    <w:p w:rsidR="008B67D2" w:rsidRDefault="008B67D2"/>
    <w:p w:rsidR="008B67D2" w:rsidRDefault="008B67D2"/>
    <w:p w:rsidR="008B67D2" w:rsidRDefault="008B67D2"/>
    <w:p w:rsidR="008B67D2" w:rsidRDefault="008B67D2"/>
    <w:p w:rsidR="008B67D2" w:rsidRDefault="008B67D2"/>
    <w:p w:rsidR="008B67D2" w:rsidRDefault="008B67D2">
      <w:r>
        <w:rPr>
          <w:noProof/>
        </w:rPr>
        <w:drawing>
          <wp:anchor distT="0" distB="0" distL="114300" distR="114300" simplePos="0" relativeHeight="251659264" behindDoc="1" locked="0" layoutInCell="1" allowOverlap="1" wp14:anchorId="14DD462C" wp14:editId="07D9D09E">
            <wp:simplePos x="0" y="0"/>
            <wp:positionH relativeFrom="column">
              <wp:posOffset>3086100</wp:posOffset>
            </wp:positionH>
            <wp:positionV relativeFrom="paragraph">
              <wp:posOffset>260350</wp:posOffset>
            </wp:positionV>
            <wp:extent cx="3647090" cy="1935033"/>
            <wp:effectExtent l="0" t="0" r="0" b="8255"/>
            <wp:wrapNone/>
            <wp:docPr id="1026" name="Picture 2" descr="https://lh3.googleusercontent.com/am5oenCR9jDwGL0el8yzKPIrowpZ88JuECGCxC9tYiwaXuPpyEDhx-gqB-wTw1_uQjzpmEVypHAuIzqXhDO57Kvx6YYAgbffeoo1Um2zw3Yix1bDjein34Qop-7jZfsi0wAGsM9Ag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am5oenCR9jDwGL0el8yzKPIrowpZ88JuECGCxC9tYiwaXuPpyEDhx-gqB-wTw1_uQjzpmEVypHAuIzqXhDO57Kvx6YYAgbffeoo1Um2zw3Yix1bDjein34Qop-7jZfsi0wAGsM9Ag_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090" cy="193503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8B67D2" w:rsidRDefault="008B67D2"/>
    <w:p w:rsidR="008B67D2" w:rsidRDefault="008B67D2"/>
    <w:p w:rsidR="008B67D2" w:rsidRDefault="008B67D2"/>
    <w:p w:rsidR="008B67D2" w:rsidRDefault="008B67D2"/>
    <w:p w:rsidR="008B67D2" w:rsidRPr="008B67D2" w:rsidRDefault="008B67D2">
      <w:pPr>
        <w:rPr>
          <w:b/>
          <w:sz w:val="28"/>
          <w:u w:val="single"/>
        </w:rPr>
      </w:pPr>
      <w:r w:rsidRPr="008B67D2">
        <w:rPr>
          <w:b/>
          <w:sz w:val="28"/>
          <w:u w:val="single"/>
        </w:rPr>
        <w:t>Respuestas:</w:t>
      </w:r>
    </w:p>
    <w:p w:rsidR="008B67D2" w:rsidRDefault="008B67D2"/>
    <w:p w:rsidR="00D05A23" w:rsidRPr="00D05A23" w:rsidRDefault="008B67D2" w:rsidP="008B67D2">
      <w:pPr>
        <w:pStyle w:val="Prrafodelista"/>
        <w:numPr>
          <w:ilvl w:val="0"/>
          <w:numId w:val="1"/>
        </w:numPr>
        <w:rPr>
          <w:sz w:val="24"/>
        </w:rPr>
      </w:pPr>
      <w:r>
        <w:t xml:space="preserve"> </w:t>
      </w:r>
    </w:p>
    <w:p w:rsidR="00D05A23" w:rsidRDefault="00D05A23" w:rsidP="00D05A23">
      <w:pPr>
        <w:rPr>
          <w:b/>
          <w:sz w:val="24"/>
          <w:u w:val="single"/>
        </w:rPr>
      </w:pPr>
    </w:p>
    <w:p w:rsidR="008B67D2" w:rsidRPr="00D05A23" w:rsidRDefault="008B67D2" w:rsidP="00D05A23">
      <w:pPr>
        <w:rPr>
          <w:sz w:val="24"/>
        </w:rPr>
      </w:pPr>
      <w:r w:rsidRPr="00D05A23">
        <w:rPr>
          <w:b/>
          <w:sz w:val="24"/>
          <w:u w:val="single"/>
        </w:rPr>
        <w:t>Crítica positivista de la religión:</w:t>
      </w:r>
      <w:r w:rsidRPr="00D05A23">
        <w:rPr>
          <w:sz w:val="24"/>
        </w:rPr>
        <w:t xml:space="preserve"> la humanidad pasa por una evolución o desarrollo interno que la hace atravesar </w:t>
      </w:r>
      <w:r w:rsidR="00300816" w:rsidRPr="00D05A23">
        <w:rPr>
          <w:sz w:val="24"/>
        </w:rPr>
        <w:t xml:space="preserve">tres fases o estadios, cada uno </w:t>
      </w:r>
      <w:r w:rsidRPr="00D05A23">
        <w:rPr>
          <w:sz w:val="24"/>
        </w:rPr>
        <w:t>representa la superación del anterior:</w:t>
      </w:r>
    </w:p>
    <w:p w:rsidR="008B67D2" w:rsidRDefault="008B67D2" w:rsidP="008B67D2">
      <w:pPr>
        <w:pStyle w:val="Prrafodelista"/>
        <w:numPr>
          <w:ilvl w:val="0"/>
          <w:numId w:val="2"/>
        </w:numPr>
        <w:rPr>
          <w:sz w:val="24"/>
        </w:rPr>
      </w:pPr>
      <w:r w:rsidRPr="008B67D2">
        <w:rPr>
          <w:sz w:val="24"/>
        </w:rPr>
        <w:t xml:space="preserve"> </w:t>
      </w:r>
      <w:r>
        <w:rPr>
          <w:sz w:val="24"/>
        </w:rPr>
        <w:t>Primero:</w:t>
      </w:r>
      <w:r w:rsidRPr="008B67D2">
        <w:rPr>
          <w:sz w:val="24"/>
        </w:rPr>
        <w:t xml:space="preserve"> la humanidad </w:t>
      </w:r>
      <w:r>
        <w:rPr>
          <w:sz w:val="24"/>
        </w:rPr>
        <w:t xml:space="preserve">vivio </w:t>
      </w:r>
      <w:r w:rsidRPr="008B67D2">
        <w:rPr>
          <w:sz w:val="24"/>
        </w:rPr>
        <w:t xml:space="preserve">un estadio de índole </w:t>
      </w:r>
      <w:r w:rsidRPr="00300816">
        <w:rPr>
          <w:b/>
          <w:sz w:val="24"/>
        </w:rPr>
        <w:t>teológica</w:t>
      </w:r>
      <w:r w:rsidRPr="008B67D2">
        <w:rPr>
          <w:sz w:val="24"/>
        </w:rPr>
        <w:t xml:space="preserve">, en el que los fenómenos de la naturaleza eran explicados </w:t>
      </w:r>
      <w:r w:rsidR="00300816">
        <w:rPr>
          <w:sz w:val="24"/>
        </w:rPr>
        <w:t>haciendo referencia</w:t>
      </w:r>
      <w:r w:rsidRPr="008B67D2">
        <w:rPr>
          <w:sz w:val="24"/>
        </w:rPr>
        <w:t xml:space="preserve"> a fuerzas de orden sobrenatural, primeramente en sentido fetichista, después politeísta y por último monoteísta. </w:t>
      </w:r>
    </w:p>
    <w:p w:rsidR="00300816" w:rsidRDefault="00300816" w:rsidP="008B67D2">
      <w:pPr>
        <w:pStyle w:val="Prrafodelista"/>
        <w:numPr>
          <w:ilvl w:val="0"/>
          <w:numId w:val="2"/>
        </w:numPr>
        <w:rPr>
          <w:sz w:val="24"/>
        </w:rPr>
      </w:pPr>
      <w:r>
        <w:rPr>
          <w:sz w:val="24"/>
        </w:rPr>
        <w:t>Segundo: se alcanz</w:t>
      </w:r>
      <w:r w:rsidR="008B67D2" w:rsidRPr="008B67D2">
        <w:rPr>
          <w:sz w:val="24"/>
        </w:rPr>
        <w:t xml:space="preserve">o el estadio </w:t>
      </w:r>
      <w:r w:rsidR="008B67D2" w:rsidRPr="00300816">
        <w:rPr>
          <w:b/>
          <w:sz w:val="24"/>
        </w:rPr>
        <w:t>metafísico</w:t>
      </w:r>
      <w:r w:rsidR="008B67D2" w:rsidRPr="008B67D2">
        <w:rPr>
          <w:sz w:val="24"/>
        </w:rPr>
        <w:t xml:space="preserve">, </w:t>
      </w:r>
      <w:r>
        <w:rPr>
          <w:sz w:val="24"/>
        </w:rPr>
        <w:t xml:space="preserve">transformando </w:t>
      </w:r>
      <w:r w:rsidR="008B67D2" w:rsidRPr="008B67D2">
        <w:rPr>
          <w:sz w:val="24"/>
        </w:rPr>
        <w:t>las fuerzas de la visión teológica del mundo en ideas o principios de índo</w:t>
      </w:r>
      <w:r>
        <w:rPr>
          <w:sz w:val="24"/>
        </w:rPr>
        <w:t>le no personal, sino abstracta.</w:t>
      </w:r>
    </w:p>
    <w:p w:rsidR="00300816" w:rsidRDefault="00300816" w:rsidP="008B67D2">
      <w:pPr>
        <w:pStyle w:val="Prrafodelista"/>
        <w:numPr>
          <w:ilvl w:val="0"/>
          <w:numId w:val="2"/>
        </w:numPr>
        <w:rPr>
          <w:sz w:val="24"/>
        </w:rPr>
      </w:pPr>
      <w:r>
        <w:rPr>
          <w:sz w:val="24"/>
        </w:rPr>
        <w:t>Tercero:</w:t>
      </w:r>
      <w:r w:rsidR="008B67D2" w:rsidRPr="008B67D2">
        <w:rPr>
          <w:sz w:val="24"/>
        </w:rPr>
        <w:t xml:space="preserve"> esta fase habría sido superada en la </w:t>
      </w:r>
      <w:r w:rsidR="008B67D2" w:rsidRPr="00300816">
        <w:rPr>
          <w:b/>
          <w:sz w:val="24"/>
        </w:rPr>
        <w:t>postrera o positiva</w:t>
      </w:r>
      <w:r w:rsidR="008B67D2" w:rsidRPr="008B67D2">
        <w:rPr>
          <w:sz w:val="24"/>
        </w:rPr>
        <w:t xml:space="preserve">, en </w:t>
      </w:r>
      <w:r>
        <w:rPr>
          <w:sz w:val="24"/>
        </w:rPr>
        <w:t>donde</w:t>
      </w:r>
      <w:r w:rsidR="008B67D2" w:rsidRPr="008B67D2">
        <w:rPr>
          <w:sz w:val="24"/>
        </w:rPr>
        <w:t xml:space="preserve"> la mente, libre de principios y de fuerzas, se </w:t>
      </w:r>
      <w:r>
        <w:rPr>
          <w:sz w:val="24"/>
        </w:rPr>
        <w:t>enfoca en el</w:t>
      </w:r>
      <w:r w:rsidR="008B67D2" w:rsidRPr="008B67D2">
        <w:rPr>
          <w:sz w:val="24"/>
        </w:rPr>
        <w:t xml:space="preserve"> estudio de la</w:t>
      </w:r>
      <w:r>
        <w:rPr>
          <w:sz w:val="24"/>
        </w:rPr>
        <w:t>s relaciones inter-fenoménicas (</w:t>
      </w:r>
      <w:r w:rsidR="008B67D2" w:rsidRPr="008B67D2">
        <w:rPr>
          <w:sz w:val="24"/>
        </w:rPr>
        <w:t>las leyes de la naturaleza</w:t>
      </w:r>
      <w:r>
        <w:rPr>
          <w:sz w:val="24"/>
        </w:rPr>
        <w:t>)</w:t>
      </w:r>
      <w:r w:rsidR="008B67D2" w:rsidRPr="008B67D2">
        <w:rPr>
          <w:sz w:val="24"/>
        </w:rPr>
        <w:t xml:space="preserve">, subsumiendo en los primitivos sueños de trascendencia propios de la infancia de la humanidad. </w:t>
      </w:r>
    </w:p>
    <w:p w:rsidR="00300816" w:rsidRDefault="00300816" w:rsidP="00300816">
      <w:pPr>
        <w:pStyle w:val="Prrafodelista"/>
        <w:rPr>
          <w:sz w:val="24"/>
        </w:rPr>
      </w:pPr>
    </w:p>
    <w:p w:rsidR="008B67D2" w:rsidRDefault="008B67D2" w:rsidP="00300816">
      <w:pPr>
        <w:pStyle w:val="Prrafodelista"/>
        <w:numPr>
          <w:ilvl w:val="0"/>
          <w:numId w:val="3"/>
        </w:numPr>
        <w:rPr>
          <w:sz w:val="24"/>
        </w:rPr>
      </w:pPr>
      <w:r w:rsidRPr="008B67D2">
        <w:rPr>
          <w:sz w:val="24"/>
        </w:rPr>
        <w:t xml:space="preserve">La religión, una vez alcanzado </w:t>
      </w:r>
      <w:r w:rsidR="00300816">
        <w:rPr>
          <w:sz w:val="24"/>
        </w:rPr>
        <w:t xml:space="preserve">este estadio positivo </w:t>
      </w:r>
      <w:r w:rsidRPr="008B67D2">
        <w:rPr>
          <w:sz w:val="24"/>
        </w:rPr>
        <w:t>que es la fase definitiva en el desarrollo de la humanidad, deberá, como los demás factores de la vida social, quedar sometida al imperio reformador del saber científico positivo.</w:t>
      </w:r>
    </w:p>
    <w:p w:rsidR="00300816" w:rsidRDefault="00300816" w:rsidP="00300816">
      <w:pPr>
        <w:rPr>
          <w:sz w:val="24"/>
        </w:rPr>
      </w:pPr>
    </w:p>
    <w:p w:rsidR="00D05A23" w:rsidRDefault="00300816" w:rsidP="00D05A23">
      <w:pPr>
        <w:rPr>
          <w:sz w:val="24"/>
        </w:rPr>
      </w:pPr>
      <w:r w:rsidRPr="00D05A23">
        <w:rPr>
          <w:b/>
          <w:sz w:val="24"/>
          <w:u w:val="single"/>
        </w:rPr>
        <w:t>Crítica antropológica de la religión</w:t>
      </w:r>
      <w:r w:rsidR="00D05A23" w:rsidRPr="00D05A23">
        <w:rPr>
          <w:b/>
          <w:sz w:val="24"/>
          <w:u w:val="single"/>
        </w:rPr>
        <w:t>:</w:t>
      </w:r>
      <w:r w:rsidR="00D05A23">
        <w:rPr>
          <w:b/>
          <w:sz w:val="24"/>
        </w:rPr>
        <w:t xml:space="preserve"> </w:t>
      </w:r>
      <w:r w:rsidR="00D05A23">
        <w:rPr>
          <w:sz w:val="24"/>
        </w:rPr>
        <w:t xml:space="preserve"> afirma que Dios, </w:t>
      </w:r>
      <w:r w:rsidRPr="00300816">
        <w:rPr>
          <w:sz w:val="24"/>
        </w:rPr>
        <w:t>los dioses</w:t>
      </w:r>
      <w:r w:rsidR="00D05A23">
        <w:rPr>
          <w:sz w:val="24"/>
        </w:rPr>
        <w:t xml:space="preserve"> y el mundo religioso</w:t>
      </w:r>
      <w:r w:rsidRPr="00300816">
        <w:rPr>
          <w:sz w:val="24"/>
        </w:rPr>
        <w:t xml:space="preserve">, en realidad, no son sino </w:t>
      </w:r>
      <w:r w:rsidR="00D05A23" w:rsidRPr="00300816">
        <w:rPr>
          <w:sz w:val="24"/>
        </w:rPr>
        <w:t xml:space="preserve">producto </w:t>
      </w:r>
      <w:r w:rsidR="00D05A23">
        <w:rPr>
          <w:sz w:val="24"/>
        </w:rPr>
        <w:t xml:space="preserve">y </w:t>
      </w:r>
      <w:r w:rsidRPr="00300816">
        <w:rPr>
          <w:sz w:val="24"/>
        </w:rPr>
        <w:t>proyecciones objetivadas de la imagen que los ser</w:t>
      </w:r>
      <w:r w:rsidR="00D05A23">
        <w:rPr>
          <w:sz w:val="24"/>
        </w:rPr>
        <w:t>es humanos tienen de sí mismos,</w:t>
      </w:r>
      <w:r w:rsidR="00D05A23" w:rsidRPr="00D05A23">
        <w:rPr>
          <w:sz w:val="24"/>
        </w:rPr>
        <w:t xml:space="preserve"> </w:t>
      </w:r>
      <w:r w:rsidR="00D05A23" w:rsidRPr="00300816">
        <w:rPr>
          <w:sz w:val="24"/>
        </w:rPr>
        <w:t xml:space="preserve">de sus deseos, temores y fantasías más íntimas. </w:t>
      </w:r>
      <w:r w:rsidR="00D05A23">
        <w:rPr>
          <w:sz w:val="24"/>
        </w:rPr>
        <w:t xml:space="preserve"> </w:t>
      </w:r>
    </w:p>
    <w:p w:rsidR="00D05A23" w:rsidRDefault="00300816" w:rsidP="00300816">
      <w:pPr>
        <w:rPr>
          <w:sz w:val="24"/>
        </w:rPr>
      </w:pPr>
      <w:r w:rsidRPr="00300816">
        <w:rPr>
          <w:sz w:val="24"/>
        </w:rPr>
        <w:t>"Si los bueyes, los caballos o los leones tuvieran manos y fueran capaces de pintar con ellas y de hacer figuras como los hombres, los caballos, dibujarían las imágenes de los dioses semejantes a las de los caballos, y los bueyes semejantes a las de los bueyes</w:t>
      </w:r>
      <w:r w:rsidR="00D05A23">
        <w:rPr>
          <w:sz w:val="24"/>
        </w:rPr>
        <w:t>”</w:t>
      </w:r>
    </w:p>
    <w:p w:rsidR="00D05A23" w:rsidRDefault="00300816" w:rsidP="00D05A23">
      <w:pPr>
        <w:pStyle w:val="Prrafodelista"/>
        <w:numPr>
          <w:ilvl w:val="0"/>
          <w:numId w:val="3"/>
        </w:numPr>
        <w:rPr>
          <w:sz w:val="24"/>
        </w:rPr>
      </w:pPr>
      <w:r w:rsidRPr="00D05A23">
        <w:rPr>
          <w:sz w:val="24"/>
        </w:rPr>
        <w:t xml:space="preserve">El objeto del supuesto conocimiento teológico no es sino el propio ser humano objetivado. </w:t>
      </w:r>
    </w:p>
    <w:p w:rsidR="00D05A23" w:rsidRDefault="00D05A23" w:rsidP="00D05A23">
      <w:pPr>
        <w:pStyle w:val="Prrafodelista"/>
        <w:numPr>
          <w:ilvl w:val="0"/>
          <w:numId w:val="3"/>
        </w:numPr>
        <w:rPr>
          <w:sz w:val="24"/>
        </w:rPr>
      </w:pPr>
      <w:r w:rsidRPr="00D05A23">
        <w:rPr>
          <w:sz w:val="24"/>
        </w:rPr>
        <w:t>El ser humano no estaría hecho a imagen y semejanza de Dios, sino Dios a imagen y semejanza del ser humano.</w:t>
      </w:r>
      <w:r>
        <w:rPr>
          <w:sz w:val="24"/>
        </w:rPr>
        <w:t xml:space="preserve"> </w:t>
      </w:r>
    </w:p>
    <w:p w:rsidR="00D05A23" w:rsidRDefault="00D05A23" w:rsidP="00D05A23">
      <w:pPr>
        <w:pStyle w:val="Prrafodelista"/>
        <w:numPr>
          <w:ilvl w:val="0"/>
          <w:numId w:val="3"/>
        </w:numPr>
        <w:rPr>
          <w:sz w:val="24"/>
        </w:rPr>
      </w:pPr>
      <w:r w:rsidRPr="00300816">
        <w:rPr>
          <w:sz w:val="24"/>
        </w:rPr>
        <w:t>La conciencia que el hombre tiene de Dios</w:t>
      </w:r>
      <w:r>
        <w:rPr>
          <w:sz w:val="24"/>
        </w:rPr>
        <w:t xml:space="preserve">, </w:t>
      </w:r>
      <w:r w:rsidRPr="00300816">
        <w:rPr>
          <w:sz w:val="24"/>
        </w:rPr>
        <w:t>no es sino la conciencia que el hombre tiene de sí.</w:t>
      </w:r>
    </w:p>
    <w:p w:rsidR="0070696A" w:rsidRPr="00D05A23" w:rsidRDefault="0070696A" w:rsidP="00D05A23">
      <w:pPr>
        <w:pStyle w:val="Prrafodelista"/>
        <w:numPr>
          <w:ilvl w:val="0"/>
          <w:numId w:val="3"/>
        </w:numPr>
        <w:rPr>
          <w:sz w:val="24"/>
        </w:rPr>
      </w:pPr>
      <w:r>
        <w:rPr>
          <w:sz w:val="24"/>
        </w:rPr>
        <w:lastRenderedPageBreak/>
        <w:t>C</w:t>
      </w:r>
      <w:r w:rsidRPr="0070696A">
        <w:rPr>
          <w:sz w:val="24"/>
        </w:rPr>
        <w:t>rítica de la alienación, y correspondiente toma de conciencia de la especie humana</w:t>
      </w:r>
    </w:p>
    <w:p w:rsidR="00D05A23" w:rsidRDefault="00D05A23" w:rsidP="00300816">
      <w:pPr>
        <w:rPr>
          <w:sz w:val="24"/>
        </w:rPr>
      </w:pPr>
    </w:p>
    <w:p w:rsidR="00E95901" w:rsidRDefault="00D05A23" w:rsidP="00D05A23">
      <w:pPr>
        <w:rPr>
          <w:sz w:val="24"/>
        </w:rPr>
      </w:pPr>
      <w:r w:rsidRPr="00E95901">
        <w:rPr>
          <w:b/>
          <w:sz w:val="24"/>
          <w:u w:val="single"/>
        </w:rPr>
        <w:t>Crítica marxista de la religión</w:t>
      </w:r>
      <w:r w:rsidR="00E95901">
        <w:rPr>
          <w:sz w:val="24"/>
        </w:rPr>
        <w:t>: esta</w:t>
      </w:r>
      <w:r w:rsidRPr="00D05A23">
        <w:rPr>
          <w:sz w:val="24"/>
        </w:rPr>
        <w:t xml:space="preserve"> actualiza antiguas críticas hechas a la religión como instrumento de dominación de los poderosos y, en definitiva, factor de mantenimiento de un orden social no necesariamente justo. </w:t>
      </w:r>
    </w:p>
    <w:p w:rsidR="00E95901" w:rsidRDefault="00E95901" w:rsidP="00E95901">
      <w:pPr>
        <w:pStyle w:val="Prrafodelista"/>
        <w:numPr>
          <w:ilvl w:val="0"/>
          <w:numId w:val="3"/>
        </w:numPr>
        <w:rPr>
          <w:sz w:val="24"/>
        </w:rPr>
      </w:pPr>
      <w:r w:rsidRPr="00E95901">
        <w:rPr>
          <w:sz w:val="24"/>
        </w:rPr>
        <w:t>L</w:t>
      </w:r>
      <w:r w:rsidR="00D05A23" w:rsidRPr="00E95901">
        <w:rPr>
          <w:sz w:val="24"/>
        </w:rPr>
        <w:t>a religión es sólo antropología sublimada, y que la conciencia de lo sagrado no es sino una forma enmascarada de autoconciencia</w:t>
      </w:r>
    </w:p>
    <w:p w:rsidR="0070696A" w:rsidRDefault="00E95901" w:rsidP="0070696A">
      <w:pPr>
        <w:pStyle w:val="Prrafodelista"/>
        <w:numPr>
          <w:ilvl w:val="0"/>
          <w:numId w:val="3"/>
        </w:numPr>
        <w:rPr>
          <w:sz w:val="24"/>
        </w:rPr>
      </w:pPr>
      <w:r>
        <w:rPr>
          <w:sz w:val="24"/>
        </w:rPr>
        <w:t>L</w:t>
      </w:r>
      <w:r w:rsidR="00D05A23" w:rsidRPr="00E95901">
        <w:rPr>
          <w:sz w:val="24"/>
        </w:rPr>
        <w:t>a religión es el "opio del pueblo", un instrumento al servicio de las clases</w:t>
      </w:r>
      <w:r>
        <w:rPr>
          <w:sz w:val="24"/>
        </w:rPr>
        <w:t xml:space="preserve"> </w:t>
      </w:r>
      <w:r w:rsidR="00D05A23" w:rsidRPr="00E95901">
        <w:rPr>
          <w:sz w:val="24"/>
        </w:rPr>
        <w:t xml:space="preserve">dominantes, tendente a conservar la explotación, la miseria de los oprimidos y la división de la sociedad en dos grandes clases: los explotadores y los explotados. </w:t>
      </w:r>
    </w:p>
    <w:p w:rsidR="00D05A23" w:rsidRDefault="00D05A23" w:rsidP="00300816">
      <w:pPr>
        <w:pStyle w:val="Prrafodelista"/>
        <w:numPr>
          <w:ilvl w:val="0"/>
          <w:numId w:val="3"/>
        </w:numPr>
        <w:rPr>
          <w:sz w:val="24"/>
        </w:rPr>
      </w:pPr>
      <w:r w:rsidRPr="0070696A">
        <w:rPr>
          <w:sz w:val="24"/>
        </w:rPr>
        <w:t xml:space="preserve">Marx </w:t>
      </w:r>
      <w:r w:rsidR="0070696A" w:rsidRPr="0070696A">
        <w:rPr>
          <w:sz w:val="24"/>
        </w:rPr>
        <w:t>propon</w:t>
      </w:r>
      <w:r w:rsidRPr="0070696A">
        <w:rPr>
          <w:sz w:val="24"/>
        </w:rPr>
        <w:t>e</w:t>
      </w:r>
      <w:r w:rsidR="0070696A" w:rsidRPr="0070696A">
        <w:rPr>
          <w:sz w:val="24"/>
        </w:rPr>
        <w:t xml:space="preserve"> la</w:t>
      </w:r>
      <w:r w:rsidRPr="0070696A">
        <w:rPr>
          <w:sz w:val="24"/>
        </w:rPr>
        <w:t xml:space="preserve"> desaparición de la necesidad religiosa, a raíz de la desaparición del orden socio-económico clasista en que se basaba esa necesidad. </w:t>
      </w:r>
    </w:p>
    <w:p w:rsidR="0070696A" w:rsidRPr="0070696A" w:rsidRDefault="0070696A" w:rsidP="0070696A">
      <w:pPr>
        <w:pStyle w:val="Prrafodelista"/>
        <w:numPr>
          <w:ilvl w:val="0"/>
          <w:numId w:val="3"/>
        </w:numPr>
        <w:rPr>
          <w:sz w:val="24"/>
        </w:rPr>
      </w:pPr>
      <w:r>
        <w:rPr>
          <w:sz w:val="24"/>
        </w:rPr>
        <w:t>L</w:t>
      </w:r>
      <w:r w:rsidRPr="0070696A">
        <w:rPr>
          <w:sz w:val="24"/>
        </w:rPr>
        <w:t>a crítica m</w:t>
      </w:r>
      <w:r>
        <w:rPr>
          <w:sz w:val="24"/>
        </w:rPr>
        <w:t xml:space="preserve">arxista de la religión se hará, </w:t>
      </w:r>
      <w:r w:rsidRPr="0070696A">
        <w:rPr>
          <w:sz w:val="24"/>
        </w:rPr>
        <w:t>como crítica de la economía política.</w:t>
      </w:r>
    </w:p>
    <w:p w:rsidR="004E23C4" w:rsidRDefault="004E23C4" w:rsidP="0070696A">
      <w:pPr>
        <w:rPr>
          <w:sz w:val="24"/>
        </w:rPr>
      </w:pPr>
    </w:p>
    <w:p w:rsidR="004E23C4" w:rsidRDefault="004E23C4" w:rsidP="0070696A">
      <w:pPr>
        <w:rPr>
          <w:sz w:val="24"/>
        </w:rPr>
      </w:pPr>
      <w:r>
        <w:rPr>
          <w:b/>
          <w:sz w:val="24"/>
          <w:u w:val="single"/>
        </w:rPr>
        <w:t>C</w:t>
      </w:r>
      <w:r w:rsidR="0070696A" w:rsidRPr="004E23C4">
        <w:rPr>
          <w:b/>
          <w:sz w:val="24"/>
          <w:u w:val="single"/>
        </w:rPr>
        <w:t>rítica de la religión en</w:t>
      </w:r>
      <w:r>
        <w:rPr>
          <w:b/>
          <w:sz w:val="24"/>
          <w:u w:val="single"/>
        </w:rPr>
        <w:t xml:space="preserve"> la teoría de la "muerte de Dios":</w:t>
      </w:r>
      <w:r w:rsidR="0070696A" w:rsidRPr="0070696A">
        <w:rPr>
          <w:sz w:val="24"/>
        </w:rPr>
        <w:t xml:space="preserve"> </w:t>
      </w:r>
      <w:r>
        <w:rPr>
          <w:sz w:val="24"/>
        </w:rPr>
        <w:t xml:space="preserve"> </w:t>
      </w:r>
      <w:r w:rsidR="0070696A" w:rsidRPr="0070696A">
        <w:rPr>
          <w:sz w:val="24"/>
        </w:rPr>
        <w:t xml:space="preserve">muchas aportaciones a la crítica de la religión parecen condensarse en esta frase: Dios ha muerto. </w:t>
      </w:r>
    </w:p>
    <w:p w:rsidR="00A2681F" w:rsidRDefault="0070696A" w:rsidP="004E23C4">
      <w:pPr>
        <w:pStyle w:val="Prrafodelista"/>
        <w:numPr>
          <w:ilvl w:val="0"/>
          <w:numId w:val="3"/>
        </w:numPr>
        <w:rPr>
          <w:sz w:val="24"/>
        </w:rPr>
      </w:pPr>
      <w:r w:rsidRPr="004E23C4">
        <w:rPr>
          <w:sz w:val="24"/>
        </w:rPr>
        <w:t>La idea de la "muerte de Dios" ha sido objeto de reflexión para muchos filósofos, especialmente para, Federico Nietzsche</w:t>
      </w:r>
      <w:r w:rsidR="00A2681F">
        <w:rPr>
          <w:sz w:val="24"/>
        </w:rPr>
        <w:t>.</w:t>
      </w:r>
    </w:p>
    <w:p w:rsidR="007A1304" w:rsidRDefault="0070696A" w:rsidP="004E23C4">
      <w:pPr>
        <w:pStyle w:val="Prrafodelista"/>
        <w:numPr>
          <w:ilvl w:val="0"/>
          <w:numId w:val="3"/>
        </w:numPr>
        <w:rPr>
          <w:sz w:val="24"/>
        </w:rPr>
      </w:pPr>
      <w:r w:rsidRPr="004E23C4">
        <w:rPr>
          <w:sz w:val="24"/>
        </w:rPr>
        <w:t>El sentido de la "muerte de Dios" no es sencillo de captar, teniendo en cuenta que son los hombres mismos</w:t>
      </w:r>
      <w:r w:rsidR="007A1304">
        <w:rPr>
          <w:sz w:val="24"/>
        </w:rPr>
        <w:t xml:space="preserve"> quienes lo han asesinado. </w:t>
      </w:r>
    </w:p>
    <w:p w:rsidR="00A2681F" w:rsidRDefault="007A1304" w:rsidP="004E23C4">
      <w:pPr>
        <w:pStyle w:val="Prrafodelista"/>
        <w:numPr>
          <w:ilvl w:val="0"/>
          <w:numId w:val="3"/>
        </w:numPr>
        <w:rPr>
          <w:sz w:val="24"/>
        </w:rPr>
      </w:pPr>
      <w:r>
        <w:rPr>
          <w:sz w:val="24"/>
        </w:rPr>
        <w:t>E</w:t>
      </w:r>
      <w:r w:rsidR="0070696A" w:rsidRPr="004E23C4">
        <w:rPr>
          <w:sz w:val="24"/>
        </w:rPr>
        <w:t xml:space="preserve">sta expresión parece aludirse a la pérdida de eficacia, valor y operatividad de todo la suprasensible y supraterreno, de todo la trascendente, para,a la in-versa, recuperar el sentido inmanente de lo temporal y mundano, de lo terrenal y efímero, como algo autónomo que no necesita apoyarse en nada ultraterreno. </w:t>
      </w:r>
    </w:p>
    <w:p w:rsidR="00D05A23" w:rsidRPr="004E23C4" w:rsidRDefault="007A1304" w:rsidP="004E23C4">
      <w:pPr>
        <w:pStyle w:val="Prrafodelista"/>
        <w:numPr>
          <w:ilvl w:val="0"/>
          <w:numId w:val="3"/>
        </w:numPr>
        <w:rPr>
          <w:sz w:val="24"/>
        </w:rPr>
      </w:pPr>
      <w:r>
        <w:rPr>
          <w:sz w:val="24"/>
        </w:rPr>
        <w:t>Asumir</w:t>
      </w:r>
      <w:r w:rsidR="0070696A" w:rsidRPr="004E23C4">
        <w:rPr>
          <w:sz w:val="24"/>
        </w:rPr>
        <w:t xml:space="preserve"> la no necesidad de un ámbito de la sagrado como absolutamente otro respecto al conjunto de lo empírico, y buscar el sentido de la existencia en el mundo inmanent</w:t>
      </w:r>
      <w:r>
        <w:rPr>
          <w:sz w:val="24"/>
        </w:rPr>
        <w:t>e de lo terrenal y efímero. E</w:t>
      </w:r>
      <w:r w:rsidR="0070696A" w:rsidRPr="004E23C4">
        <w:rPr>
          <w:sz w:val="24"/>
        </w:rPr>
        <w:t>n caso de no encontrarlo ahí, afrontar con coraje la carenciade sentido en nuestras vidas.</w:t>
      </w:r>
    </w:p>
    <w:p w:rsidR="00D05A23" w:rsidRDefault="00D05A23" w:rsidP="00300816">
      <w:pPr>
        <w:rPr>
          <w:sz w:val="24"/>
        </w:rPr>
      </w:pPr>
    </w:p>
    <w:p w:rsidR="007A1304" w:rsidRDefault="007A1304" w:rsidP="00300816">
      <w:pPr>
        <w:rPr>
          <w:sz w:val="24"/>
        </w:rPr>
      </w:pPr>
    </w:p>
    <w:p w:rsidR="007A1304" w:rsidRDefault="007A1304" w:rsidP="00300816">
      <w:pPr>
        <w:rPr>
          <w:sz w:val="24"/>
        </w:rPr>
      </w:pPr>
    </w:p>
    <w:p w:rsidR="007A1304" w:rsidRDefault="007A1304" w:rsidP="00300816">
      <w:pPr>
        <w:rPr>
          <w:sz w:val="24"/>
        </w:rPr>
      </w:pPr>
    </w:p>
    <w:p w:rsidR="007A1304" w:rsidRDefault="007A1304" w:rsidP="00300816">
      <w:pPr>
        <w:rPr>
          <w:sz w:val="24"/>
        </w:rPr>
      </w:pPr>
    </w:p>
    <w:p w:rsidR="008B67D2" w:rsidRPr="00C11C29" w:rsidRDefault="004D3E78" w:rsidP="007A1304">
      <w:pPr>
        <w:pStyle w:val="Prrafodelista"/>
        <w:numPr>
          <w:ilvl w:val="0"/>
          <w:numId w:val="1"/>
        </w:numPr>
        <w:rPr>
          <w:rFonts w:cstheme="minorHAnsi"/>
          <w:sz w:val="24"/>
          <w:szCs w:val="24"/>
        </w:rPr>
      </w:pPr>
      <w:r w:rsidRPr="00C11C29">
        <w:rPr>
          <w:rFonts w:cstheme="minorHAnsi"/>
          <w:sz w:val="24"/>
          <w:szCs w:val="24"/>
        </w:rPr>
        <w:t xml:space="preserve">Según </w:t>
      </w:r>
      <w:r w:rsidR="00C11C29" w:rsidRPr="00C11C29">
        <w:rPr>
          <w:rFonts w:cstheme="minorHAnsi"/>
          <w:color w:val="000000"/>
          <w:sz w:val="24"/>
          <w:szCs w:val="24"/>
          <w:lang w:val="es-ES" w:eastAsia="es-ES"/>
        </w:rPr>
        <w:t>Darío Z</w:t>
      </w:r>
      <w:r w:rsidR="00C11C29">
        <w:rPr>
          <w:rFonts w:cstheme="minorHAnsi"/>
          <w:color w:val="000000"/>
          <w:sz w:val="24"/>
          <w:szCs w:val="24"/>
          <w:lang w:val="es-ES" w:eastAsia="es-ES"/>
        </w:rPr>
        <w:t>:</w:t>
      </w:r>
    </w:p>
    <w:p w:rsidR="00C11C29" w:rsidRDefault="00C11C29">
      <w:pPr>
        <w:rPr>
          <w:b/>
          <w:sz w:val="24"/>
          <w:u w:val="single"/>
        </w:rPr>
      </w:pPr>
    </w:p>
    <w:p w:rsidR="0056496B" w:rsidRPr="0056496B" w:rsidRDefault="004D3E78">
      <w:pPr>
        <w:rPr>
          <w:sz w:val="24"/>
        </w:rPr>
      </w:pPr>
      <w:r w:rsidRPr="00D05A23">
        <w:rPr>
          <w:b/>
          <w:sz w:val="24"/>
          <w:u w:val="single"/>
        </w:rPr>
        <w:t>Crítica positivista de la religión</w:t>
      </w:r>
      <w:r w:rsidR="00C11C29">
        <w:rPr>
          <w:b/>
          <w:sz w:val="24"/>
          <w:u w:val="single"/>
        </w:rPr>
        <w:t>:</w:t>
      </w:r>
      <w:r w:rsidR="00C11C29" w:rsidRPr="00C11C29">
        <w:rPr>
          <w:sz w:val="24"/>
        </w:rPr>
        <w:t xml:space="preserve"> </w:t>
      </w:r>
      <w:r w:rsidR="00C11C29">
        <w:rPr>
          <w:sz w:val="24"/>
        </w:rPr>
        <w:t>El mundo de la modernidad es el mundo de la ciencia, existe una grieta entre la fe y la razon, la ciencia y la religion, pero cuando la racionalidad occidental entra en crisis, cuando la ciencia y la tecnologia se empiezan a confutar muchas de las grandes utopias del humano, la religion retorna como discurso. Cuando la ciencia misma asume sus propios limites, el relato religioso empieza a incorporarse</w:t>
      </w:r>
    </w:p>
    <w:p w:rsidR="00C11C29" w:rsidRPr="00C11C29" w:rsidRDefault="00C11C29">
      <w:pPr>
        <w:rPr>
          <w:sz w:val="24"/>
        </w:rPr>
      </w:pPr>
      <w:r w:rsidRPr="00D05A23">
        <w:rPr>
          <w:b/>
          <w:sz w:val="24"/>
          <w:u w:val="single"/>
        </w:rPr>
        <w:t>Crítica antropológica de la religión</w:t>
      </w:r>
      <w:r>
        <w:rPr>
          <w:b/>
          <w:sz w:val="24"/>
          <w:u w:val="single"/>
        </w:rPr>
        <w:t>:</w:t>
      </w:r>
      <w:r w:rsidRPr="0056496B">
        <w:rPr>
          <w:sz w:val="24"/>
        </w:rPr>
        <w:t xml:space="preserve"> </w:t>
      </w:r>
      <w:r w:rsidR="0056496B">
        <w:rPr>
          <w:sz w:val="24"/>
        </w:rPr>
        <w:t>Separacion de l</w:t>
      </w:r>
      <w:r>
        <w:rPr>
          <w:sz w:val="24"/>
        </w:rPr>
        <w:t>a religion</w:t>
      </w:r>
      <w:r w:rsidR="0056496B">
        <w:rPr>
          <w:sz w:val="24"/>
        </w:rPr>
        <w:t xml:space="preserve"> como</w:t>
      </w:r>
      <w:r>
        <w:rPr>
          <w:sz w:val="24"/>
        </w:rPr>
        <w:t xml:space="preserve"> una institucion demasiado humana,</w:t>
      </w:r>
      <w:r w:rsidR="0056496B">
        <w:rPr>
          <w:sz w:val="24"/>
        </w:rPr>
        <w:t xml:space="preserve"> de lo religioso como ese impulso o fuerza de busqueda de pregunta del ser humano por el sentido a cerca de si hay algo mas. Lo religioso es como esa implicacion humana por tratar de entender si hay algo mas, si todo lo que hoy la ciencia y la racionalidad nos explica alcanza o dado los limites de la ciencia habilita esta pregunta, </w:t>
      </w:r>
      <w:bookmarkStart w:id="0" w:name="_GoBack"/>
      <w:bookmarkEnd w:id="0"/>
      <w:r w:rsidR="0056496B">
        <w:rPr>
          <w:sz w:val="24"/>
        </w:rPr>
        <w:t>¿Hay algo mas ?, no nos contentamos con el limite y me hago preguntas, el que hay mas alla no se puede contestar con las categorias del mas aca.Si hay un dios no es dios, ysi es dios no es dios, todo lo que digamos de dios ya no es dios sino que es lo que proyectamos de nosotros en eso que intentamos comprender y que amaestramos para nuestra necesidad. Pero esto no significa que dios no exista</w:t>
      </w:r>
    </w:p>
    <w:p w:rsidR="00C11C29" w:rsidRPr="005177D7" w:rsidRDefault="00C11C29">
      <w:pPr>
        <w:rPr>
          <w:sz w:val="24"/>
        </w:rPr>
      </w:pPr>
      <w:r w:rsidRPr="00E95901">
        <w:rPr>
          <w:b/>
          <w:sz w:val="24"/>
          <w:u w:val="single"/>
        </w:rPr>
        <w:t>Crítica marxista de la religión</w:t>
      </w:r>
      <w:r>
        <w:rPr>
          <w:b/>
          <w:sz w:val="24"/>
          <w:u w:val="single"/>
        </w:rPr>
        <w:t>:</w:t>
      </w:r>
      <w:r w:rsidR="005177D7" w:rsidRPr="005177D7">
        <w:rPr>
          <w:sz w:val="24"/>
        </w:rPr>
        <w:t xml:space="preserve">  </w:t>
      </w:r>
      <w:r w:rsidR="005177D7">
        <w:rPr>
          <w:sz w:val="24"/>
        </w:rPr>
        <w:t>Marx dice que la religion es el opio de los pueblos, viene a adormecer a la clase obrera, se produjeron guerras (guerra del opio), era la droga de moda de la epoca y logran dominarnos las clases sociales altas, la burguesia, un dios blanco bueno heterosexual. Pero el opio genera placer, hay un aspecto positivo en la religion según Marx, por algo la gente va al opio, por que genera un</w:t>
      </w:r>
      <w:r w:rsidR="00440CD6">
        <w:rPr>
          <w:sz w:val="24"/>
        </w:rPr>
        <w:t xml:space="preserve"> sentir</w:t>
      </w:r>
      <w:r w:rsidR="005177D7">
        <w:rPr>
          <w:sz w:val="24"/>
        </w:rPr>
        <w:t xml:space="preserve"> liberador, una falsa libertad. En algun punto mas alla todos somos libres </w:t>
      </w:r>
      <w:r w:rsidR="00440CD6">
        <w:rPr>
          <w:sz w:val="24"/>
        </w:rPr>
        <w:t>y esto es positivo por que tanto la religion como nosotros entendemos que este mundo no sirve y por eso busca</w:t>
      </w:r>
      <w:r w:rsidR="00982C4F">
        <w:rPr>
          <w:sz w:val="24"/>
        </w:rPr>
        <w:t xml:space="preserve"> la realizacion en el mas alla.</w:t>
      </w:r>
    </w:p>
    <w:p w:rsidR="00C11C29" w:rsidRDefault="00C11C29">
      <w:pPr>
        <w:rPr>
          <w:b/>
          <w:sz w:val="24"/>
          <w:u w:val="single"/>
        </w:rPr>
      </w:pPr>
      <w:r>
        <w:rPr>
          <w:b/>
          <w:sz w:val="24"/>
          <w:u w:val="single"/>
        </w:rPr>
        <w:t>C</w:t>
      </w:r>
      <w:r w:rsidRPr="004E23C4">
        <w:rPr>
          <w:b/>
          <w:sz w:val="24"/>
          <w:u w:val="single"/>
        </w:rPr>
        <w:t>rítica de la religión en</w:t>
      </w:r>
      <w:r>
        <w:rPr>
          <w:b/>
          <w:sz w:val="24"/>
          <w:u w:val="single"/>
        </w:rPr>
        <w:t xml:space="preserve"> la teoría de la "muerte de Dios":</w:t>
      </w:r>
      <w:r w:rsidRPr="0070696A">
        <w:rPr>
          <w:sz w:val="24"/>
        </w:rPr>
        <w:t xml:space="preserve"> </w:t>
      </w:r>
      <w:r>
        <w:rPr>
          <w:sz w:val="24"/>
        </w:rPr>
        <w:t xml:space="preserve"> </w:t>
      </w:r>
      <w:r w:rsidR="00982C4F">
        <w:rPr>
          <w:sz w:val="24"/>
        </w:rPr>
        <w:t>dios es luz, crea la luz n</w:t>
      </w:r>
      <w:r w:rsidR="00572411">
        <w:rPr>
          <w:sz w:val="24"/>
        </w:rPr>
        <w:t xml:space="preserve">o la oscuridad, lo malo, las tineblas, los negros. Ahora desde esta perspectiva por que esta metafora de dios que irrumpe con la biblia asocia a dios con la luz ?, por que no habia electricidad, habia que crear una metafora de dios que resuelva imposibilidad material de la epoca, actualmente si la luz se ah naturalizado como parte de lo que somos, </w:t>
      </w:r>
      <w:r w:rsidR="00572411" w:rsidRPr="004E23C4">
        <w:rPr>
          <w:sz w:val="24"/>
        </w:rPr>
        <w:t>Nietzsche</w:t>
      </w:r>
      <w:r w:rsidR="00572411">
        <w:rPr>
          <w:sz w:val="24"/>
        </w:rPr>
        <w:t xml:space="preserve"> se pregunta que nueva metafora de dios deberiamos inventar para nuestros tiempos. De ahí surgen todas las posturas, Creyente, Ateo, Agnostico y NeoEspiritualidad</w:t>
      </w:r>
      <w:r w:rsidR="00982C4F">
        <w:rPr>
          <w:sz w:val="24"/>
        </w:rPr>
        <w:t>.</w:t>
      </w:r>
    </w:p>
    <w:p w:rsidR="00C11C29" w:rsidRDefault="00C11C29">
      <w:pPr>
        <w:rPr>
          <w:b/>
          <w:sz w:val="24"/>
          <w:u w:val="single"/>
        </w:rPr>
      </w:pPr>
    </w:p>
    <w:p w:rsidR="00C11C29" w:rsidRDefault="00C11C29">
      <w:pPr>
        <w:rPr>
          <w:b/>
          <w:sz w:val="24"/>
          <w:u w:val="single"/>
        </w:rPr>
      </w:pPr>
    </w:p>
    <w:p w:rsidR="00C11C29" w:rsidRDefault="00C11C29">
      <w:pPr>
        <w:rPr>
          <w:b/>
          <w:sz w:val="24"/>
          <w:u w:val="single"/>
        </w:rPr>
      </w:pPr>
    </w:p>
    <w:p w:rsidR="00C11C29" w:rsidRDefault="00C11C29"/>
    <w:p w:rsidR="0070081F" w:rsidRDefault="0070081F" w:rsidP="0070081F">
      <w:pPr>
        <w:pStyle w:val="Prrafodelista"/>
        <w:numPr>
          <w:ilvl w:val="0"/>
          <w:numId w:val="1"/>
        </w:numPr>
        <w:rPr>
          <w:b/>
          <w:sz w:val="24"/>
          <w:u w:val="single"/>
        </w:rPr>
      </w:pPr>
      <w:r w:rsidRPr="0070081F">
        <w:rPr>
          <w:b/>
          <w:sz w:val="24"/>
          <w:u w:val="single"/>
        </w:rPr>
        <w:t>Posturas:</w:t>
      </w:r>
    </w:p>
    <w:p w:rsidR="0070081F" w:rsidRPr="0070081F" w:rsidRDefault="0070081F" w:rsidP="0070081F">
      <w:pPr>
        <w:pStyle w:val="Prrafodelista"/>
        <w:rPr>
          <w:b/>
          <w:sz w:val="24"/>
          <w:u w:val="single"/>
        </w:rPr>
      </w:pPr>
    </w:p>
    <w:p w:rsidR="0070081F" w:rsidRPr="0070081F" w:rsidRDefault="0070081F" w:rsidP="0070081F">
      <w:pPr>
        <w:pStyle w:val="Prrafodelista"/>
        <w:numPr>
          <w:ilvl w:val="0"/>
          <w:numId w:val="4"/>
        </w:numPr>
        <w:rPr>
          <w:sz w:val="24"/>
        </w:rPr>
      </w:pPr>
      <w:r w:rsidRPr="0070081F">
        <w:rPr>
          <w:sz w:val="24"/>
        </w:rPr>
        <w:t>Ateo: el que afirmala verdad de que dios no existe</w:t>
      </w:r>
    </w:p>
    <w:p w:rsidR="004D3E78" w:rsidRDefault="0070081F" w:rsidP="004D3E78">
      <w:pPr>
        <w:pStyle w:val="Prrafodelista"/>
        <w:numPr>
          <w:ilvl w:val="0"/>
          <w:numId w:val="4"/>
        </w:numPr>
        <w:rPr>
          <w:sz w:val="24"/>
        </w:rPr>
      </w:pPr>
      <w:r w:rsidRPr="0070081F">
        <w:rPr>
          <w:sz w:val="24"/>
        </w:rPr>
        <w:t>Creyente: aquel queafirma la verdad de que dios existe</w:t>
      </w:r>
    </w:p>
    <w:p w:rsidR="004D3E78" w:rsidRPr="004D3E78" w:rsidRDefault="0070081F" w:rsidP="004D3E78">
      <w:pPr>
        <w:pStyle w:val="Prrafodelista"/>
        <w:numPr>
          <w:ilvl w:val="0"/>
          <w:numId w:val="4"/>
        </w:numPr>
        <w:rPr>
          <w:sz w:val="24"/>
        </w:rPr>
      </w:pPr>
      <w:r w:rsidRPr="004D3E78">
        <w:rPr>
          <w:sz w:val="24"/>
        </w:rPr>
        <w:t>Agnostico: no afirma ni la verdad de que dios existe ni afirma la verdad de que dios no existe</w:t>
      </w:r>
      <w:r w:rsidR="004D3E78" w:rsidRPr="004D3E78">
        <w:rPr>
          <w:sz w:val="24"/>
        </w:rPr>
        <w:t>, por que no cree en la verdad, verdad=metafora, duda</w:t>
      </w:r>
    </w:p>
    <w:p w:rsidR="0070081F" w:rsidRPr="004D3E78" w:rsidRDefault="0070081F" w:rsidP="00B932D5">
      <w:pPr>
        <w:pStyle w:val="Prrafodelista"/>
        <w:numPr>
          <w:ilvl w:val="0"/>
          <w:numId w:val="4"/>
        </w:numPr>
        <w:rPr>
          <w:sz w:val="24"/>
        </w:rPr>
      </w:pPr>
      <w:r w:rsidRPr="004D3E78">
        <w:rPr>
          <w:sz w:val="24"/>
        </w:rPr>
        <w:t>PostReligion o N</w:t>
      </w:r>
      <w:r w:rsidR="004D3E78">
        <w:rPr>
          <w:sz w:val="24"/>
        </w:rPr>
        <w:t>eoE</w:t>
      </w:r>
      <w:r w:rsidRPr="004D3E78">
        <w:rPr>
          <w:sz w:val="24"/>
        </w:rPr>
        <w:t>spiritualidad: Yo creo que hay algo mas, necesito creer que hay algo mas y siento que hay algo mas pero seguramente no tiene nada que ver con el engranaje conceptual por las religiones institucionales, la biblia, rabino, etc</w:t>
      </w:r>
    </w:p>
    <w:p w:rsidR="0070081F" w:rsidRDefault="0070081F">
      <w:pPr>
        <w:rPr>
          <w:sz w:val="24"/>
        </w:rPr>
      </w:pPr>
    </w:p>
    <w:p w:rsidR="004D3E78" w:rsidRDefault="0070081F" w:rsidP="004D3E78">
      <w:pPr>
        <w:rPr>
          <w:sz w:val="24"/>
        </w:rPr>
      </w:pPr>
      <w:r>
        <w:rPr>
          <w:sz w:val="24"/>
        </w:rPr>
        <w:t>Santiago: Yo me identifico con el CREYENTE, si bien estoy convencido de que hay un dios todo poderoso que creo al mundo, mi creencia llega hasta ahí ya que no</w:t>
      </w:r>
      <w:r w:rsidR="004D3E78">
        <w:rPr>
          <w:sz w:val="24"/>
        </w:rPr>
        <w:t xml:space="preserve"> estoy muy de acuerdo en que un ser humano dicte la religion p or lo tanto no soy practicante.</w:t>
      </w:r>
    </w:p>
    <w:p w:rsidR="004D3E78" w:rsidRPr="004D3E78" w:rsidRDefault="004D3E78" w:rsidP="004D3E78">
      <w:pPr>
        <w:rPr>
          <w:sz w:val="24"/>
        </w:rPr>
      </w:pPr>
      <w:r w:rsidRPr="004D3E78">
        <w:rPr>
          <w:sz w:val="24"/>
        </w:rPr>
        <w:t>Juan Cruz</w:t>
      </w:r>
      <w:r w:rsidR="00572411">
        <w:rPr>
          <w:sz w:val="24"/>
        </w:rPr>
        <w:t xml:space="preserve"> y Martin</w:t>
      </w:r>
      <w:r w:rsidRPr="004D3E78">
        <w:rPr>
          <w:sz w:val="24"/>
        </w:rPr>
        <w:t xml:space="preserve">: </w:t>
      </w:r>
      <w:r w:rsidR="005177D7">
        <w:rPr>
          <w:sz w:val="24"/>
        </w:rPr>
        <w:t>M</w:t>
      </w:r>
      <w:r w:rsidRPr="004D3E78">
        <w:rPr>
          <w:sz w:val="24"/>
        </w:rPr>
        <w:t xml:space="preserve">e considero </w:t>
      </w:r>
      <w:r>
        <w:rPr>
          <w:sz w:val="24"/>
        </w:rPr>
        <w:t>AGNOSTICO</w:t>
      </w:r>
      <w:r w:rsidRPr="004D3E78">
        <w:rPr>
          <w:sz w:val="24"/>
        </w:rPr>
        <w:t xml:space="preserve"> ya que como dice la postura, </w:t>
      </w:r>
      <w:r>
        <w:rPr>
          <w:sz w:val="24"/>
        </w:rPr>
        <w:t>no afirmo</w:t>
      </w:r>
      <w:r w:rsidRPr="004D3E78">
        <w:rPr>
          <w:sz w:val="24"/>
        </w:rPr>
        <w:t xml:space="preserve"> ni la verdad de que dios existe ni af</w:t>
      </w:r>
      <w:r>
        <w:rPr>
          <w:sz w:val="24"/>
        </w:rPr>
        <w:t>irm</w:t>
      </w:r>
      <w:r w:rsidRPr="004D3E78">
        <w:rPr>
          <w:sz w:val="24"/>
        </w:rPr>
        <w:t xml:space="preserve"> la verdad de que dios no existe. </w:t>
      </w:r>
      <w:r>
        <w:rPr>
          <w:sz w:val="24"/>
        </w:rPr>
        <w:t>N</w:t>
      </w:r>
      <w:r w:rsidRPr="004D3E78">
        <w:rPr>
          <w:sz w:val="24"/>
        </w:rPr>
        <w:t xml:space="preserve">inguna postura </w:t>
      </w:r>
      <w:r>
        <w:rPr>
          <w:sz w:val="24"/>
        </w:rPr>
        <w:t>me convence.</w:t>
      </w:r>
    </w:p>
    <w:p w:rsidR="004D3E78" w:rsidRPr="0070081F" w:rsidRDefault="004D3E78">
      <w:pPr>
        <w:rPr>
          <w:sz w:val="24"/>
        </w:rPr>
      </w:pPr>
      <w:r>
        <w:rPr>
          <w:sz w:val="24"/>
        </w:rPr>
        <w:t>Angelo: Yo me identifico con CREYENTE ya que si creo en un ser superior que creo al mundo y seguramente con un proposito, tambien creo en los acontecimientos de la biblia y todos sus r</w:t>
      </w:r>
      <w:r w:rsidR="00572411">
        <w:rPr>
          <w:sz w:val="24"/>
        </w:rPr>
        <w:t>elatos, y tambien en la iglesia</w:t>
      </w:r>
    </w:p>
    <w:p w:rsidR="00E828C9" w:rsidRDefault="00E828C9"/>
    <w:p w:rsidR="00E828C9" w:rsidRDefault="00E828C9"/>
    <w:p w:rsidR="00E828C9" w:rsidRDefault="00E828C9"/>
    <w:p w:rsidR="00E828C9" w:rsidRDefault="00E828C9"/>
    <w:p w:rsidR="00E828C9" w:rsidRPr="00E828C9" w:rsidRDefault="00E828C9">
      <w:pPr>
        <w:jc w:val="center"/>
        <w:rPr>
          <w:b/>
          <w:sz w:val="72"/>
        </w:rPr>
      </w:pPr>
    </w:p>
    <w:sectPr w:rsidR="00E828C9" w:rsidRPr="00E82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D48"/>
    <w:multiLevelType w:val="hybridMultilevel"/>
    <w:tmpl w:val="81DAEACC"/>
    <w:lvl w:ilvl="0" w:tplc="3022F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600C70"/>
    <w:multiLevelType w:val="hybridMultilevel"/>
    <w:tmpl w:val="81DAEACC"/>
    <w:lvl w:ilvl="0" w:tplc="3022F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49033B"/>
    <w:multiLevelType w:val="hybridMultilevel"/>
    <w:tmpl w:val="35345924"/>
    <w:lvl w:ilvl="0" w:tplc="24F8C558">
      <w:start w:val="1"/>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C1491F"/>
    <w:multiLevelType w:val="hybridMultilevel"/>
    <w:tmpl w:val="A35A1E9E"/>
    <w:lvl w:ilvl="0" w:tplc="E6004BAE">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FC82AA0"/>
    <w:multiLevelType w:val="hybridMultilevel"/>
    <w:tmpl w:val="81DAEACC"/>
    <w:lvl w:ilvl="0" w:tplc="3022F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8F47EB5"/>
    <w:multiLevelType w:val="hybridMultilevel"/>
    <w:tmpl w:val="A31CE26C"/>
    <w:lvl w:ilvl="0" w:tplc="0F1E3884">
      <w:start w:val="1"/>
      <w:numFmt w:val="bullet"/>
      <w:lvlText w:val="-"/>
      <w:lvlJc w:val="left"/>
      <w:pPr>
        <w:ind w:left="1080" w:hanging="360"/>
      </w:pPr>
      <w:rPr>
        <w:rFonts w:ascii="Calibri" w:eastAsiaTheme="minorEastAsia"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AB"/>
    <w:rsid w:val="001A7AAB"/>
    <w:rsid w:val="00300816"/>
    <w:rsid w:val="003D7300"/>
    <w:rsid w:val="00440CD6"/>
    <w:rsid w:val="004D3E78"/>
    <w:rsid w:val="004E23C4"/>
    <w:rsid w:val="005177D7"/>
    <w:rsid w:val="0056496B"/>
    <w:rsid w:val="00572411"/>
    <w:rsid w:val="005E189F"/>
    <w:rsid w:val="0070081F"/>
    <w:rsid w:val="0070696A"/>
    <w:rsid w:val="007A1304"/>
    <w:rsid w:val="008B67D2"/>
    <w:rsid w:val="00982C4F"/>
    <w:rsid w:val="00A2681F"/>
    <w:rsid w:val="00C11C29"/>
    <w:rsid w:val="00D05A23"/>
    <w:rsid w:val="00E828C9"/>
    <w:rsid w:val="00E9590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9722"/>
  <w15:chartTrackingRefBased/>
  <w15:docId w15:val="{522C926F-CF75-4BBC-A37F-1873E644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3</cp:revision>
  <dcterms:created xsi:type="dcterms:W3CDTF">2020-04-10T17:40:00Z</dcterms:created>
  <dcterms:modified xsi:type="dcterms:W3CDTF">2020-04-11T15:42:00Z</dcterms:modified>
</cp:coreProperties>
</file>