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2753E0BD" w:rsidR="009E65C8" w:rsidRDefault="005E2C2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Segundo</w:t>
      </w:r>
      <w:r w:rsidR="009E65C8">
        <w:rPr>
          <w:b/>
          <w:bCs/>
          <w:sz w:val="32"/>
          <w:szCs w:val="32"/>
          <w:u w:val="single"/>
        </w:rPr>
        <w:t xml:space="preserve"> parcial </w:t>
      </w:r>
      <w:r w:rsidR="007A6AD0">
        <w:rPr>
          <w:b/>
          <w:bCs/>
          <w:sz w:val="32"/>
          <w:szCs w:val="32"/>
          <w:u w:val="single"/>
        </w:rPr>
        <w:t>B</w:t>
      </w:r>
      <w:r w:rsidR="00703096">
        <w:rPr>
          <w:b/>
          <w:bCs/>
          <w:sz w:val="32"/>
          <w:szCs w:val="32"/>
          <w:u w:val="single"/>
        </w:rPr>
        <w:t xml:space="preserve"> </w:t>
      </w:r>
      <w:r w:rsidR="009E65C8">
        <w:rPr>
          <w:b/>
          <w:bCs/>
          <w:sz w:val="32"/>
          <w:szCs w:val="32"/>
          <w:u w:val="single"/>
        </w:rPr>
        <w:t>- 201</w:t>
      </w:r>
      <w:r w:rsidR="00703096">
        <w:rPr>
          <w:b/>
          <w:bCs/>
          <w:sz w:val="32"/>
          <w:szCs w:val="32"/>
          <w:u w:val="single"/>
        </w:rPr>
        <w:t>2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24157B80" w14:textId="78298169" w:rsidR="007A6AD0" w:rsidRDefault="009E65C8" w:rsidP="007A6AD0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7A6AD0" w:rsidRPr="00C94FB8">
        <w:rPr>
          <w:sz w:val="24"/>
          <w:szCs w:val="24"/>
        </w:rPr>
        <w:t>El PBI pm en millones de pesos fue de 1</w:t>
      </w:r>
      <w:r w:rsidR="007A6AD0">
        <w:rPr>
          <w:sz w:val="24"/>
          <w:szCs w:val="24"/>
        </w:rPr>
        <w:t>8</w:t>
      </w:r>
      <w:r w:rsidR="007A6AD0" w:rsidRPr="00C94FB8">
        <w:rPr>
          <w:sz w:val="24"/>
          <w:szCs w:val="24"/>
        </w:rPr>
        <w:t>000 en el año 2011 y de 1</w:t>
      </w:r>
      <w:r w:rsidR="007A6AD0">
        <w:rPr>
          <w:sz w:val="24"/>
          <w:szCs w:val="24"/>
        </w:rPr>
        <w:t>6</w:t>
      </w:r>
      <w:r w:rsidR="007A6AD0" w:rsidRPr="00C94FB8">
        <w:rPr>
          <w:sz w:val="24"/>
          <w:szCs w:val="24"/>
        </w:rPr>
        <w:t>500 en el año 2010. Si los índices de precios fueron de 2</w:t>
      </w:r>
      <w:r w:rsidR="007A6AD0">
        <w:rPr>
          <w:sz w:val="24"/>
          <w:szCs w:val="24"/>
        </w:rPr>
        <w:t>80</w:t>
      </w:r>
      <w:r w:rsidR="007A6AD0" w:rsidRPr="00C94FB8">
        <w:rPr>
          <w:sz w:val="24"/>
          <w:szCs w:val="24"/>
        </w:rPr>
        <w:t xml:space="preserve"> en el año 2011 y 2</w:t>
      </w:r>
      <w:r w:rsidR="007A6AD0">
        <w:rPr>
          <w:sz w:val="24"/>
          <w:szCs w:val="24"/>
        </w:rPr>
        <w:t>70</w:t>
      </w:r>
      <w:r w:rsidR="007A6AD0" w:rsidRPr="00C94FB8">
        <w:rPr>
          <w:sz w:val="24"/>
          <w:szCs w:val="24"/>
        </w:rPr>
        <w:t xml:space="preserve"> en el año 2010, determine la variación real de la actividad económica.</w:t>
      </w:r>
    </w:p>
    <w:p w14:paraId="6B56A256" w14:textId="55C983A6" w:rsidR="00E36FF4" w:rsidRDefault="00E36FF4" w:rsidP="007A6AD0">
      <w:pPr>
        <w:rPr>
          <w:sz w:val="24"/>
          <w:szCs w:val="24"/>
        </w:rPr>
      </w:pPr>
      <w:r w:rsidRPr="00E36FF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CC6693" wp14:editId="780A1BDC">
            <wp:simplePos x="0" y="0"/>
            <wp:positionH relativeFrom="column">
              <wp:posOffset>2515</wp:posOffset>
            </wp:positionH>
            <wp:positionV relativeFrom="paragraph">
              <wp:posOffset>2743</wp:posOffset>
            </wp:positionV>
            <wp:extent cx="5400040" cy="14903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52B93" w14:textId="2115A482" w:rsidR="00E36FF4" w:rsidRDefault="00E36FF4" w:rsidP="007A6AD0">
      <w:pPr>
        <w:rPr>
          <w:sz w:val="24"/>
          <w:szCs w:val="24"/>
        </w:rPr>
      </w:pPr>
    </w:p>
    <w:p w14:paraId="5654DD9A" w14:textId="10C636A3" w:rsidR="00E36FF4" w:rsidRDefault="00E36FF4" w:rsidP="007A6AD0">
      <w:pPr>
        <w:rPr>
          <w:sz w:val="24"/>
          <w:szCs w:val="24"/>
        </w:rPr>
      </w:pPr>
    </w:p>
    <w:p w14:paraId="1F2ACEF4" w14:textId="485221E9" w:rsidR="00E36FF4" w:rsidRDefault="00E36FF4" w:rsidP="007A6AD0">
      <w:pPr>
        <w:rPr>
          <w:sz w:val="24"/>
          <w:szCs w:val="24"/>
        </w:rPr>
      </w:pPr>
    </w:p>
    <w:p w14:paraId="11EBB520" w14:textId="1A90390F" w:rsidR="00E36FF4" w:rsidRDefault="00E36FF4" w:rsidP="007A6AD0">
      <w:pPr>
        <w:rPr>
          <w:sz w:val="24"/>
          <w:szCs w:val="24"/>
        </w:rPr>
      </w:pPr>
    </w:p>
    <w:p w14:paraId="29E9C347" w14:textId="77777777" w:rsidR="00E36FF4" w:rsidRPr="00C94FB8" w:rsidRDefault="00E36FF4" w:rsidP="007A6AD0">
      <w:pPr>
        <w:rPr>
          <w:sz w:val="24"/>
          <w:szCs w:val="24"/>
        </w:rPr>
      </w:pPr>
    </w:p>
    <w:p w14:paraId="672FAECC" w14:textId="77777777" w:rsidR="007A6AD0" w:rsidRPr="00C94FB8" w:rsidRDefault="007A6AD0" w:rsidP="007A6AD0">
      <w:pPr>
        <w:rPr>
          <w:sz w:val="24"/>
          <w:szCs w:val="24"/>
        </w:rPr>
      </w:pPr>
      <w:r w:rsidRPr="00C94FB8">
        <w:rPr>
          <w:sz w:val="24"/>
          <w:szCs w:val="24"/>
        </w:rPr>
        <w:t>2)_ El balance de una empresa esta resumido en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6AD0" w:rsidRPr="00C94FB8" w14:paraId="5A11112F" w14:textId="77777777" w:rsidTr="008C555D">
        <w:tc>
          <w:tcPr>
            <w:tcW w:w="4247" w:type="dxa"/>
          </w:tcPr>
          <w:p w14:paraId="2B51A506" w14:textId="77777777" w:rsidR="007A6AD0" w:rsidRPr="00C94FB8" w:rsidRDefault="007A6AD0" w:rsidP="008C555D">
            <w:pPr>
              <w:rPr>
                <w:b/>
                <w:bCs/>
                <w:sz w:val="24"/>
                <w:szCs w:val="24"/>
              </w:rPr>
            </w:pPr>
            <w:r w:rsidRPr="00C94FB8">
              <w:rPr>
                <w:b/>
                <w:bCs/>
                <w:sz w:val="24"/>
                <w:szCs w:val="24"/>
              </w:rPr>
              <w:t>Balance de la empresa</w:t>
            </w:r>
          </w:p>
        </w:tc>
        <w:tc>
          <w:tcPr>
            <w:tcW w:w="4247" w:type="dxa"/>
          </w:tcPr>
          <w:p w14:paraId="763493A5" w14:textId="77777777" w:rsidR="007A6AD0" w:rsidRPr="00C94FB8" w:rsidRDefault="007A6AD0" w:rsidP="008C555D">
            <w:pPr>
              <w:rPr>
                <w:sz w:val="24"/>
                <w:szCs w:val="24"/>
              </w:rPr>
            </w:pPr>
          </w:p>
        </w:tc>
      </w:tr>
      <w:tr w:rsidR="007A6AD0" w:rsidRPr="00C94FB8" w14:paraId="25F4E1EB" w14:textId="77777777" w:rsidTr="008C555D">
        <w:tc>
          <w:tcPr>
            <w:tcW w:w="4247" w:type="dxa"/>
          </w:tcPr>
          <w:p w14:paraId="5BCD15CF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Caja y bancos</w:t>
            </w:r>
          </w:p>
        </w:tc>
        <w:tc>
          <w:tcPr>
            <w:tcW w:w="4247" w:type="dxa"/>
          </w:tcPr>
          <w:p w14:paraId="65CA88F4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7A6AD0" w:rsidRPr="00C94FB8" w14:paraId="3F2EF9C6" w14:textId="77777777" w:rsidTr="008C555D">
        <w:tc>
          <w:tcPr>
            <w:tcW w:w="4247" w:type="dxa"/>
          </w:tcPr>
          <w:p w14:paraId="3E8BAFB7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Sueldos adeudados</w:t>
            </w:r>
          </w:p>
        </w:tc>
        <w:tc>
          <w:tcPr>
            <w:tcW w:w="4247" w:type="dxa"/>
          </w:tcPr>
          <w:p w14:paraId="0FE0D3EE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55000</w:t>
            </w:r>
          </w:p>
        </w:tc>
      </w:tr>
      <w:tr w:rsidR="007A6AD0" w:rsidRPr="00C94FB8" w14:paraId="34592614" w14:textId="77777777" w:rsidTr="008C555D">
        <w:tc>
          <w:tcPr>
            <w:tcW w:w="4247" w:type="dxa"/>
          </w:tcPr>
          <w:p w14:paraId="0830F022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Impuestos a pagar</w:t>
            </w:r>
          </w:p>
        </w:tc>
        <w:tc>
          <w:tcPr>
            <w:tcW w:w="4247" w:type="dxa"/>
          </w:tcPr>
          <w:p w14:paraId="5878FB9A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</w:t>
            </w:r>
          </w:p>
        </w:tc>
      </w:tr>
      <w:tr w:rsidR="007A6AD0" w:rsidRPr="00C94FB8" w14:paraId="3909ACAB" w14:textId="77777777" w:rsidTr="008C555D">
        <w:tc>
          <w:tcPr>
            <w:tcW w:w="4247" w:type="dxa"/>
          </w:tcPr>
          <w:p w14:paraId="5B168CA7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Cuentas a cobrar</w:t>
            </w:r>
          </w:p>
        </w:tc>
        <w:tc>
          <w:tcPr>
            <w:tcW w:w="4247" w:type="dxa"/>
          </w:tcPr>
          <w:p w14:paraId="0B1ED623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32500</w:t>
            </w:r>
          </w:p>
        </w:tc>
      </w:tr>
      <w:tr w:rsidR="007A6AD0" w:rsidRPr="00C94FB8" w14:paraId="6E643B06" w14:textId="77777777" w:rsidTr="008C555D">
        <w:tc>
          <w:tcPr>
            <w:tcW w:w="4247" w:type="dxa"/>
          </w:tcPr>
          <w:p w14:paraId="4331FF8D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Deudas a proveedores</w:t>
            </w:r>
          </w:p>
        </w:tc>
        <w:tc>
          <w:tcPr>
            <w:tcW w:w="4247" w:type="dxa"/>
          </w:tcPr>
          <w:p w14:paraId="70259F7C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54000</w:t>
            </w:r>
          </w:p>
        </w:tc>
      </w:tr>
      <w:tr w:rsidR="007A6AD0" w:rsidRPr="00C94FB8" w14:paraId="07DC0F89" w14:textId="77777777" w:rsidTr="008C555D">
        <w:tc>
          <w:tcPr>
            <w:tcW w:w="4247" w:type="dxa"/>
          </w:tcPr>
          <w:p w14:paraId="16395370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Deudas a largo plazo</w:t>
            </w:r>
          </w:p>
        </w:tc>
        <w:tc>
          <w:tcPr>
            <w:tcW w:w="4247" w:type="dxa"/>
          </w:tcPr>
          <w:p w14:paraId="3042A5B6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81000</w:t>
            </w:r>
          </w:p>
        </w:tc>
      </w:tr>
      <w:tr w:rsidR="007A6AD0" w:rsidRPr="00C94FB8" w14:paraId="21FE0489" w14:textId="77777777" w:rsidTr="008C555D">
        <w:tc>
          <w:tcPr>
            <w:tcW w:w="4247" w:type="dxa"/>
          </w:tcPr>
          <w:p w14:paraId="204CBB23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de materias primas</w:t>
            </w:r>
          </w:p>
        </w:tc>
        <w:tc>
          <w:tcPr>
            <w:tcW w:w="4247" w:type="dxa"/>
          </w:tcPr>
          <w:p w14:paraId="3AB3E251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153000</w:t>
            </w:r>
          </w:p>
        </w:tc>
      </w:tr>
      <w:tr w:rsidR="007A6AD0" w:rsidRPr="00C94FB8" w14:paraId="26D67D3D" w14:textId="77777777" w:rsidTr="008C555D">
        <w:tc>
          <w:tcPr>
            <w:tcW w:w="4247" w:type="dxa"/>
          </w:tcPr>
          <w:p w14:paraId="2900BDB5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Edificios </w:t>
            </w:r>
          </w:p>
        </w:tc>
        <w:tc>
          <w:tcPr>
            <w:tcW w:w="4247" w:type="dxa"/>
          </w:tcPr>
          <w:p w14:paraId="1C7A9C9A" w14:textId="77777777" w:rsidR="007A6AD0" w:rsidRPr="00C94FB8" w:rsidRDefault="007A6AD0" w:rsidP="008C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145000</w:t>
            </w:r>
          </w:p>
        </w:tc>
      </w:tr>
    </w:tbl>
    <w:p w14:paraId="0D8F56F8" w14:textId="77777777" w:rsidR="007A6AD0" w:rsidRDefault="007A6AD0" w:rsidP="007A6AD0">
      <w:pPr>
        <w:rPr>
          <w:sz w:val="24"/>
          <w:szCs w:val="24"/>
        </w:rPr>
      </w:pPr>
    </w:p>
    <w:p w14:paraId="4F081859" w14:textId="36DBCEC5" w:rsidR="007A6AD0" w:rsidRDefault="007A6AD0" w:rsidP="007A6AD0">
      <w:pPr>
        <w:rPr>
          <w:sz w:val="24"/>
          <w:szCs w:val="24"/>
        </w:rPr>
      </w:pPr>
      <w:bookmarkStart w:id="0" w:name="_Hlk162972519"/>
      <w:r w:rsidRPr="00C94FB8">
        <w:rPr>
          <w:sz w:val="24"/>
          <w:szCs w:val="24"/>
        </w:rPr>
        <w:t>_ Determine el monto al que asciende el patrimonio neto y los índices de solvencia y liquidez corriente.</w:t>
      </w:r>
    </w:p>
    <w:p w14:paraId="29981B2F" w14:textId="7A2BE052" w:rsidR="00E36FF4" w:rsidRDefault="00E36FF4" w:rsidP="007A6AD0">
      <w:pPr>
        <w:rPr>
          <w:sz w:val="24"/>
          <w:szCs w:val="24"/>
        </w:rPr>
      </w:pPr>
      <w:r w:rsidRPr="00E36FF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49A3A0" wp14:editId="426D96D9">
            <wp:simplePos x="0" y="0"/>
            <wp:positionH relativeFrom="margin">
              <wp:align>center</wp:align>
            </wp:positionH>
            <wp:positionV relativeFrom="paragraph">
              <wp:posOffset>2875</wp:posOffset>
            </wp:positionV>
            <wp:extent cx="6014071" cy="348935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71" cy="34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40CD9" w14:textId="6E87EC87" w:rsidR="00E36FF4" w:rsidRDefault="00E36FF4" w:rsidP="007A6AD0">
      <w:pPr>
        <w:rPr>
          <w:sz w:val="24"/>
          <w:szCs w:val="24"/>
        </w:rPr>
      </w:pPr>
    </w:p>
    <w:p w14:paraId="6F89F73E" w14:textId="783E9197" w:rsidR="00E36FF4" w:rsidRDefault="00E36FF4" w:rsidP="007A6AD0">
      <w:pPr>
        <w:rPr>
          <w:sz w:val="24"/>
          <w:szCs w:val="24"/>
        </w:rPr>
      </w:pPr>
    </w:p>
    <w:p w14:paraId="13643C61" w14:textId="0267F3EF" w:rsidR="00E36FF4" w:rsidRDefault="00E36FF4" w:rsidP="007A6AD0">
      <w:pPr>
        <w:rPr>
          <w:sz w:val="24"/>
          <w:szCs w:val="24"/>
        </w:rPr>
      </w:pPr>
    </w:p>
    <w:p w14:paraId="6905D723" w14:textId="23215471" w:rsidR="00E36FF4" w:rsidRDefault="00E36FF4" w:rsidP="007A6AD0">
      <w:pPr>
        <w:rPr>
          <w:sz w:val="24"/>
          <w:szCs w:val="24"/>
        </w:rPr>
      </w:pPr>
    </w:p>
    <w:p w14:paraId="50B12C4C" w14:textId="62F593D9" w:rsidR="00E36FF4" w:rsidRDefault="00E36FF4" w:rsidP="007A6AD0">
      <w:pPr>
        <w:rPr>
          <w:sz w:val="24"/>
          <w:szCs w:val="24"/>
        </w:rPr>
      </w:pPr>
    </w:p>
    <w:p w14:paraId="0235DB54" w14:textId="19931991" w:rsidR="00E36FF4" w:rsidRDefault="00E36FF4" w:rsidP="007A6AD0">
      <w:pPr>
        <w:rPr>
          <w:sz w:val="24"/>
          <w:szCs w:val="24"/>
        </w:rPr>
      </w:pPr>
    </w:p>
    <w:p w14:paraId="3B487E0F" w14:textId="31EDF593" w:rsidR="00E36FF4" w:rsidRDefault="00E36FF4" w:rsidP="007A6AD0">
      <w:pPr>
        <w:rPr>
          <w:sz w:val="24"/>
          <w:szCs w:val="24"/>
        </w:rPr>
      </w:pPr>
    </w:p>
    <w:p w14:paraId="3E301DB3" w14:textId="77777777" w:rsidR="00E36FF4" w:rsidRPr="00C94FB8" w:rsidRDefault="00E36FF4" w:rsidP="007A6AD0">
      <w:pPr>
        <w:rPr>
          <w:sz w:val="24"/>
          <w:szCs w:val="24"/>
        </w:rPr>
      </w:pPr>
    </w:p>
    <w:bookmarkEnd w:id="0"/>
    <w:p w14:paraId="71A00C5F" w14:textId="47AAE88A" w:rsidR="007A6AD0" w:rsidRPr="00152594" w:rsidRDefault="007A6AD0" w:rsidP="007A6A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3)_ Su empresa utiliza para una tarea especifica una grúa, la cual alquila cuando precisa. Sin embargo, en el último tiempo, ha recibido mucha demanda de estos trabajadores específicos y ha estimado la siguiente demanda, en horas, para los próximos 6 años: 1600, 1700, 1800, 1900, 1800 y 1700. Su proveedor le alquila la grúa a un costo de 525 $/</w:t>
      </w:r>
      <w:r w:rsidRPr="00152594">
        <w:rPr>
          <w:sz w:val="24"/>
          <w:szCs w:val="24"/>
        </w:rPr>
        <w:t>h, incluyendo operario y mantenimiento. Usted analiza la alternativa de comprar la máquina. Esta cuesta $200000 y al cabo de los 6 años tendrá un valor residual de $40000. Los costos de operación y mantenimiento de la maquina son</w:t>
      </w:r>
      <w:r>
        <w:rPr>
          <w:sz w:val="24"/>
          <w:szCs w:val="24"/>
        </w:rPr>
        <w:t xml:space="preserve"> 5</w:t>
      </w:r>
      <w:r w:rsidRPr="00152594">
        <w:rPr>
          <w:sz w:val="24"/>
          <w:szCs w:val="24"/>
        </w:rPr>
        <w:t>00 $/h.</w:t>
      </w:r>
      <w:r>
        <w:rPr>
          <w:sz w:val="24"/>
          <w:szCs w:val="24"/>
        </w:rPr>
        <w:t xml:space="preserve"> Usted obtiene como ganancia al desarrollar esta actividad una suma de 600 $/h.</w:t>
      </w:r>
      <w:r w:rsidRPr="00152594">
        <w:rPr>
          <w:sz w:val="24"/>
          <w:szCs w:val="24"/>
        </w:rPr>
        <w:t xml:space="preserve"> Determinar el VAN de cada alternativa y aconseje la alternativa que le deje mayor ganancia. Considere una tasa de descuento anual del 15%.</w:t>
      </w:r>
    </w:p>
    <w:p w14:paraId="09A4C1F4" w14:textId="77777777" w:rsidR="007A6AD0" w:rsidRPr="00076E03" w:rsidRDefault="007A6AD0" w:rsidP="007A6AD0">
      <w:pPr>
        <w:rPr>
          <w:sz w:val="24"/>
          <w:szCs w:val="24"/>
        </w:rPr>
      </w:pPr>
      <w:r>
        <w:rPr>
          <w:sz w:val="24"/>
          <w:szCs w:val="24"/>
        </w:rPr>
        <w:t xml:space="preserve">4)_ </w:t>
      </w:r>
      <w:r w:rsidRPr="00152594">
        <w:rPr>
          <w:sz w:val="24"/>
          <w:szCs w:val="24"/>
        </w:rPr>
        <w:t>Usted evalúa solicitar un crédito para la adquisición de la grúa. Este le seria otorgado, por un monto de $200000, una tasa de 1.5% mensual, a pagar en un plazo de 5 meses. Determine, aplicando el método alemán y francés, el monto de las cuotas que deberá pagar en cada mes y el monto total de intereses en cada método.</w:t>
      </w:r>
      <w:r w:rsidRPr="00076E03">
        <w:rPr>
          <w:sz w:val="24"/>
          <w:szCs w:val="24"/>
        </w:rPr>
        <w:t xml:space="preserve"> </w:t>
      </w:r>
    </w:p>
    <w:p w14:paraId="526092B9" w14:textId="450771D4" w:rsidR="007A6AD0" w:rsidRPr="00076E03" w:rsidRDefault="006C5D8C" w:rsidP="007A6AD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A6AD0" w:rsidRPr="00076E03">
        <w:rPr>
          <w:sz w:val="24"/>
          <w:szCs w:val="24"/>
        </w:rPr>
        <w:t>)_ Explique en que consiste el costeo basado en actividades.</w:t>
      </w:r>
    </w:p>
    <w:p w14:paraId="5DE9B579" w14:textId="4F6B6E4B" w:rsidR="007A6AD0" w:rsidRPr="00076E03" w:rsidRDefault="006C5D8C" w:rsidP="007A6AD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7A6AD0" w:rsidRPr="00076E03">
        <w:rPr>
          <w:sz w:val="24"/>
          <w:szCs w:val="24"/>
        </w:rPr>
        <w:t>)_ Describa los componentes del ciclo del capital circulante.</w:t>
      </w:r>
    </w:p>
    <w:p w14:paraId="69E3BCDE" w14:textId="7F71FD94" w:rsidR="007A6AD0" w:rsidRPr="00076E03" w:rsidRDefault="006C5D8C" w:rsidP="007A6AD0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A6AD0" w:rsidRPr="00076E03">
        <w:rPr>
          <w:sz w:val="24"/>
          <w:szCs w:val="24"/>
        </w:rPr>
        <w:t>)_ Cuales son los componentes del ciclo de inversión.</w:t>
      </w:r>
    </w:p>
    <w:p w14:paraId="60D18FA6" w14:textId="7AADBF0B" w:rsidR="007A6AD0" w:rsidRPr="00076E03" w:rsidRDefault="006C5D8C" w:rsidP="007A6AD0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7A6AD0" w:rsidRPr="00076E03">
        <w:rPr>
          <w:sz w:val="24"/>
          <w:szCs w:val="24"/>
        </w:rPr>
        <w:t>)_ Defina la TIR</w:t>
      </w:r>
    </w:p>
    <w:p w14:paraId="027EC02F" w14:textId="10B16AC9" w:rsidR="007A6AD0" w:rsidRDefault="007A6AD0" w:rsidP="007A6AD0">
      <w:pPr>
        <w:rPr>
          <w:sz w:val="24"/>
          <w:szCs w:val="24"/>
        </w:rPr>
      </w:pPr>
    </w:p>
    <w:sectPr w:rsidR="007A6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2364"/>
    <w:multiLevelType w:val="hybridMultilevel"/>
    <w:tmpl w:val="B3A8D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A13A0"/>
    <w:rsid w:val="000E316F"/>
    <w:rsid w:val="00425FF1"/>
    <w:rsid w:val="0058518A"/>
    <w:rsid w:val="005E2C27"/>
    <w:rsid w:val="00614A70"/>
    <w:rsid w:val="00620564"/>
    <w:rsid w:val="00645C27"/>
    <w:rsid w:val="006C5D8C"/>
    <w:rsid w:val="00703096"/>
    <w:rsid w:val="007A6AD0"/>
    <w:rsid w:val="00891B75"/>
    <w:rsid w:val="009E65C8"/>
    <w:rsid w:val="009F4630"/>
    <w:rsid w:val="00AA7421"/>
    <w:rsid w:val="00D453CF"/>
    <w:rsid w:val="00E36FF4"/>
    <w:rsid w:val="00E550ED"/>
    <w:rsid w:val="00E85925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table" w:styleId="Tablaconcuadrcula">
    <w:name w:val="Table Grid"/>
    <w:basedOn w:val="Tablanormal"/>
    <w:uiPriority w:val="39"/>
    <w:rsid w:val="009F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20</cp:revision>
  <dcterms:created xsi:type="dcterms:W3CDTF">2024-04-02T14:46:00Z</dcterms:created>
  <dcterms:modified xsi:type="dcterms:W3CDTF">2024-04-02T20:53:00Z</dcterms:modified>
</cp:coreProperties>
</file>