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7774" w14:textId="38D8573F" w:rsidR="00116FA1" w:rsidRPr="00AC19D4" w:rsidRDefault="00AC19D4" w:rsidP="005A4B22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Ejercicio </w:t>
      </w:r>
      <w:r w:rsidR="005A4B22">
        <w:rPr>
          <w:rFonts w:asciiTheme="minorHAnsi" w:hAnsiTheme="minorHAnsi" w:cstheme="minorHAnsi"/>
          <w:b/>
          <w:sz w:val="28"/>
          <w:szCs w:val="28"/>
          <w:u w:val="single"/>
        </w:rPr>
        <w:t>3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:</w:t>
      </w:r>
      <w:r w:rsidRPr="00AC19D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16FA1" w:rsidRPr="00AC19D4">
        <w:rPr>
          <w:rFonts w:asciiTheme="minorHAnsi" w:hAnsiTheme="minorHAnsi" w:cstheme="minorHAnsi"/>
          <w:b/>
          <w:sz w:val="28"/>
          <w:szCs w:val="28"/>
        </w:rPr>
        <w:t>Guardia Costera</w:t>
      </w:r>
    </w:p>
    <w:p w14:paraId="079C76E9" w14:textId="77777777" w:rsidR="00116FA1" w:rsidRPr="00AC19D4" w:rsidRDefault="00116FA1" w:rsidP="00116FA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</w:p>
    <w:p w14:paraId="188A6CFD" w14:textId="77777777" w:rsidR="00116FA1" w:rsidRPr="00AC19D4" w:rsidRDefault="00116FA1" w:rsidP="00116FA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AC19D4">
        <w:rPr>
          <w:rFonts w:asciiTheme="minorHAnsi" w:hAnsiTheme="minorHAnsi" w:cstheme="minorHAnsi"/>
          <w:bCs/>
        </w:rPr>
        <w:t xml:space="preserve">La Guardia Costera necesita un sistema que gestione las embarcaciones y controle los viajes que realizan las mismas en el mar argentino. </w:t>
      </w:r>
    </w:p>
    <w:p w14:paraId="1183DD0F" w14:textId="77777777" w:rsidR="00116FA1" w:rsidRPr="00AC19D4" w:rsidRDefault="00116FA1" w:rsidP="00116FA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AC19D4">
        <w:rPr>
          <w:rFonts w:asciiTheme="minorHAnsi" w:hAnsiTheme="minorHAnsi" w:cstheme="minorHAnsi"/>
          <w:bCs/>
        </w:rPr>
        <w:t>Del relevamiento realizado surge la siguiente información:</w:t>
      </w:r>
    </w:p>
    <w:p w14:paraId="0AC4564E" w14:textId="77777777" w:rsidR="00116FA1" w:rsidRPr="00AC19D4" w:rsidRDefault="00116FA1" w:rsidP="00116FA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AC19D4">
        <w:rPr>
          <w:rFonts w:asciiTheme="minorHAnsi" w:hAnsiTheme="minorHAnsi" w:cstheme="minorHAnsi"/>
          <w:bCs/>
        </w:rPr>
        <w:t>El sistema necesita proveer información sobre las embarcaciones y los tipos de embarcaciones. De cada embarcación se quiere conocer además de su tipo, el nombre, el dueño de la embarcación, la capacidad de pasajeros que puede transportar y el tonelaje soportado, estos dos últimos datos están asociados al tipo de embarcación. Esta información es necesaria para que se establezca un control previo a los viajes realizados por la embarcación.</w:t>
      </w:r>
    </w:p>
    <w:p w14:paraId="292F9740" w14:textId="77777777" w:rsidR="00116FA1" w:rsidRPr="00AC19D4" w:rsidRDefault="00116FA1" w:rsidP="00116FA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AC19D4">
        <w:rPr>
          <w:rFonts w:asciiTheme="minorHAnsi" w:hAnsiTheme="minorHAnsi" w:cstheme="minorHAnsi"/>
          <w:bCs/>
        </w:rPr>
        <w:t xml:space="preserve">Es importante también registrar los viajes realizados por cada embarcación, puerto origen, puerto destino y puertos intermedios. </w:t>
      </w:r>
    </w:p>
    <w:p w14:paraId="21CA2C79" w14:textId="77777777" w:rsidR="00116FA1" w:rsidRPr="00AC19D4" w:rsidRDefault="00116FA1" w:rsidP="00116FA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AC19D4">
        <w:rPr>
          <w:rFonts w:asciiTheme="minorHAnsi" w:hAnsiTheme="minorHAnsi" w:cstheme="minorHAnsi"/>
          <w:bCs/>
        </w:rPr>
        <w:t xml:space="preserve">Ningún viaje podrá realizarse sin que sea autorizada por la Guardia Costera quien verificara los controles de peso y cantidad de pasajeros y tiene información de las rutas marítimas. </w:t>
      </w:r>
    </w:p>
    <w:p w14:paraId="6418D69A" w14:textId="77777777" w:rsidR="00127497" w:rsidRPr="00AC19D4" w:rsidRDefault="00116FA1" w:rsidP="00116FA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AC19D4">
        <w:rPr>
          <w:rFonts w:asciiTheme="minorHAnsi" w:hAnsiTheme="minorHAnsi" w:cstheme="minorHAnsi"/>
          <w:bCs/>
        </w:rPr>
        <w:t>Además el sistema deberá registrar, previo al viaje, los pasajeros que viajaran con nombre y apellido y cuál es el destino hacia donde ser dirigen.</w:t>
      </w:r>
    </w:p>
    <w:p w14:paraId="27EDB813" w14:textId="77777777" w:rsidR="00116FA1" w:rsidRPr="00AC19D4" w:rsidRDefault="00116FA1" w:rsidP="00116FA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</w:p>
    <w:p w14:paraId="65BB7A7B" w14:textId="77777777" w:rsidR="0092288F" w:rsidRPr="00AC19D4" w:rsidRDefault="00DE28DA" w:rsidP="0092288F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C19D4">
        <w:rPr>
          <w:rFonts w:asciiTheme="minorHAnsi" w:hAnsiTheme="minorHAnsi" w:cstheme="minorHAnsi"/>
        </w:rPr>
        <w:t>Realice una lista con los casos de uso que identifica en el dominio.</w:t>
      </w:r>
    </w:p>
    <w:p w14:paraId="6456A8C2" w14:textId="77777777" w:rsidR="00DE28DA" w:rsidRPr="00AC19D4" w:rsidRDefault="00DE28DA" w:rsidP="0092288F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C19D4">
        <w:rPr>
          <w:rFonts w:asciiTheme="minorHAnsi" w:hAnsiTheme="minorHAnsi" w:cstheme="minorHAnsi"/>
        </w:rPr>
        <w:t>Realice el diagrama de objetos del domino con sus atributos</w:t>
      </w:r>
      <w:r w:rsidR="007823E3" w:rsidRPr="00AC19D4">
        <w:rPr>
          <w:rFonts w:asciiTheme="minorHAnsi" w:hAnsiTheme="minorHAnsi" w:cstheme="minorHAnsi"/>
        </w:rPr>
        <w:t xml:space="preserve"> y asociaciones.</w:t>
      </w:r>
    </w:p>
    <w:p w14:paraId="6B94FFC7" w14:textId="77777777" w:rsidR="007823E3" w:rsidRPr="00AC19D4" w:rsidRDefault="0092288F" w:rsidP="0092288F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C19D4">
        <w:rPr>
          <w:rFonts w:asciiTheme="minorHAnsi" w:hAnsiTheme="minorHAnsi" w:cstheme="minorHAnsi"/>
        </w:rPr>
        <w:t xml:space="preserve">Realice el diagrama de </w:t>
      </w:r>
      <w:r w:rsidR="007823E3" w:rsidRPr="00AC19D4">
        <w:rPr>
          <w:rFonts w:asciiTheme="minorHAnsi" w:hAnsiTheme="minorHAnsi" w:cstheme="minorHAnsi"/>
        </w:rPr>
        <w:t xml:space="preserve">clases </w:t>
      </w:r>
      <w:r w:rsidRPr="00AC19D4">
        <w:rPr>
          <w:rFonts w:asciiTheme="minorHAnsi" w:hAnsiTheme="minorHAnsi" w:cstheme="minorHAnsi"/>
        </w:rPr>
        <w:t>de</w:t>
      </w:r>
      <w:r w:rsidR="007823E3" w:rsidRPr="00AC19D4">
        <w:rPr>
          <w:rFonts w:asciiTheme="minorHAnsi" w:hAnsiTheme="minorHAnsi" w:cstheme="minorHAnsi"/>
        </w:rPr>
        <w:t>l</w:t>
      </w:r>
      <w:r w:rsidRPr="00AC19D4">
        <w:rPr>
          <w:rFonts w:asciiTheme="minorHAnsi" w:hAnsiTheme="minorHAnsi" w:cstheme="minorHAnsi"/>
        </w:rPr>
        <w:t xml:space="preserve"> sistema </w:t>
      </w:r>
      <w:r w:rsidR="007823E3" w:rsidRPr="00AC19D4">
        <w:rPr>
          <w:rFonts w:asciiTheme="minorHAnsi" w:hAnsiTheme="minorHAnsi" w:cstheme="minorHAnsi"/>
        </w:rPr>
        <w:t>tomando el diagrama de objetos del dominio como entrada y aplicando los patrones GRASP para inferir las responsabilidades de cada clase.</w:t>
      </w:r>
      <w:r w:rsidR="000B7D9D" w:rsidRPr="00AC19D4">
        <w:rPr>
          <w:rFonts w:asciiTheme="minorHAnsi" w:hAnsiTheme="minorHAnsi" w:cstheme="minorHAnsi"/>
        </w:rPr>
        <w:t xml:space="preserve"> Explique y fundamente los patrones usados, mencionando el problema que resuelve en su modelado.</w:t>
      </w:r>
    </w:p>
    <w:p w14:paraId="4E25654F" w14:textId="77777777" w:rsidR="0092288F" w:rsidRPr="00AC19D4" w:rsidRDefault="007823E3" w:rsidP="0092288F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C19D4">
        <w:rPr>
          <w:rFonts w:asciiTheme="minorHAnsi" w:hAnsiTheme="minorHAnsi" w:cstheme="minorHAnsi"/>
        </w:rPr>
        <w:t xml:space="preserve">Considere los </w:t>
      </w:r>
      <w:r w:rsidR="0092288F" w:rsidRPr="00AC19D4">
        <w:rPr>
          <w:rFonts w:asciiTheme="minorHAnsi" w:hAnsiTheme="minorHAnsi" w:cstheme="minorHAnsi"/>
        </w:rPr>
        <w:t xml:space="preserve">casos de uso </w:t>
      </w:r>
      <w:r w:rsidR="0092288F" w:rsidRPr="00AC19D4">
        <w:rPr>
          <w:rFonts w:asciiTheme="minorHAnsi" w:hAnsiTheme="minorHAnsi" w:cstheme="minorHAnsi"/>
          <w:b/>
        </w:rPr>
        <w:t xml:space="preserve">Registrar </w:t>
      </w:r>
      <w:r w:rsidR="00116FA1" w:rsidRPr="00AC19D4">
        <w:rPr>
          <w:rFonts w:asciiTheme="minorHAnsi" w:hAnsiTheme="minorHAnsi" w:cstheme="minorHAnsi"/>
          <w:b/>
        </w:rPr>
        <w:t>Embarcación</w:t>
      </w:r>
      <w:r w:rsidR="0092288F" w:rsidRPr="00AC19D4">
        <w:rPr>
          <w:rFonts w:asciiTheme="minorHAnsi" w:hAnsiTheme="minorHAnsi" w:cstheme="minorHAnsi"/>
          <w:b/>
        </w:rPr>
        <w:t xml:space="preserve">, </w:t>
      </w:r>
      <w:r w:rsidR="00116FA1" w:rsidRPr="00AC19D4">
        <w:rPr>
          <w:rFonts w:asciiTheme="minorHAnsi" w:hAnsiTheme="minorHAnsi" w:cstheme="minorHAnsi"/>
          <w:b/>
        </w:rPr>
        <w:t>Registrar control</w:t>
      </w:r>
      <w:r w:rsidR="0092288F" w:rsidRPr="00AC19D4">
        <w:rPr>
          <w:rFonts w:asciiTheme="minorHAnsi" w:hAnsiTheme="minorHAnsi" w:cstheme="minorHAnsi"/>
        </w:rPr>
        <w:t xml:space="preserve">. En ambos casos defina su objetivo y </w:t>
      </w:r>
      <w:r w:rsidRPr="00AC19D4">
        <w:rPr>
          <w:rFonts w:asciiTheme="minorHAnsi" w:hAnsiTheme="minorHAnsi" w:cstheme="minorHAnsi"/>
        </w:rPr>
        <w:t>realice lo siguiente:</w:t>
      </w:r>
    </w:p>
    <w:p w14:paraId="0BAC76D2" w14:textId="77777777" w:rsidR="007823E3" w:rsidRPr="00AC19D4" w:rsidRDefault="007823E3" w:rsidP="007823E3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C19D4">
        <w:rPr>
          <w:rFonts w:asciiTheme="minorHAnsi" w:hAnsiTheme="minorHAnsi" w:cstheme="minorHAnsi"/>
        </w:rPr>
        <w:t>Identifique las clases del diagrama de clases que participan para resolver cada uno de los casos de uso.</w:t>
      </w:r>
    </w:p>
    <w:p w14:paraId="72571813" w14:textId="77777777" w:rsidR="0092288F" w:rsidRPr="00AC19D4" w:rsidRDefault="007823E3" w:rsidP="007823E3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C19D4">
        <w:rPr>
          <w:rFonts w:asciiTheme="minorHAnsi" w:hAnsiTheme="minorHAnsi" w:cstheme="minorHAnsi"/>
        </w:rPr>
        <w:t>R</w:t>
      </w:r>
      <w:r w:rsidR="0092288F" w:rsidRPr="00AC19D4">
        <w:rPr>
          <w:rFonts w:asciiTheme="minorHAnsi" w:hAnsiTheme="minorHAnsi" w:cstheme="minorHAnsi"/>
        </w:rPr>
        <w:t xml:space="preserve">ealice </w:t>
      </w:r>
      <w:r w:rsidR="00DE28DA" w:rsidRPr="00AC19D4">
        <w:rPr>
          <w:rFonts w:asciiTheme="minorHAnsi" w:hAnsiTheme="minorHAnsi" w:cstheme="minorHAnsi"/>
        </w:rPr>
        <w:t>el diagrama de secuen</w:t>
      </w:r>
      <w:r w:rsidRPr="00AC19D4">
        <w:rPr>
          <w:rFonts w:asciiTheme="minorHAnsi" w:hAnsiTheme="minorHAnsi" w:cstheme="minorHAnsi"/>
        </w:rPr>
        <w:t>cia.</w:t>
      </w:r>
    </w:p>
    <w:p w14:paraId="12437D2D" w14:textId="77777777" w:rsidR="007823E3" w:rsidRPr="007823E3" w:rsidRDefault="007823E3" w:rsidP="007823E3">
      <w:pPr>
        <w:autoSpaceDE w:val="0"/>
        <w:autoSpaceDN w:val="0"/>
        <w:adjustRightInd w:val="0"/>
        <w:ind w:left="720"/>
        <w:rPr>
          <w:rFonts w:ascii="Verdana" w:hAnsi="Verdana" w:cs="Helvetica"/>
          <w:sz w:val="20"/>
          <w:szCs w:val="20"/>
        </w:rPr>
      </w:pPr>
    </w:p>
    <w:sectPr w:rsidR="007823E3" w:rsidRPr="00782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56D2"/>
    <w:multiLevelType w:val="hybridMultilevel"/>
    <w:tmpl w:val="08DAD5FA"/>
    <w:lvl w:ilvl="0" w:tplc="BD2831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480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88F"/>
    <w:rsid w:val="000B7D9D"/>
    <w:rsid w:val="00116FA1"/>
    <w:rsid w:val="00127497"/>
    <w:rsid w:val="00227D57"/>
    <w:rsid w:val="005A4B22"/>
    <w:rsid w:val="007823E3"/>
    <w:rsid w:val="0092288F"/>
    <w:rsid w:val="00AC19D4"/>
    <w:rsid w:val="00DE28DA"/>
    <w:rsid w:val="00EF4751"/>
    <w:rsid w:val="00FC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3D15"/>
  <w15:chartTrackingRefBased/>
  <w15:docId w15:val="{B8C4BD2E-A848-422C-BFEC-4306EB0E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Mira</dc:creator>
  <cp:keywords/>
  <dc:description/>
  <cp:lastModifiedBy>santiago vietto</cp:lastModifiedBy>
  <cp:revision>7</cp:revision>
  <dcterms:created xsi:type="dcterms:W3CDTF">2020-04-13T23:32:00Z</dcterms:created>
  <dcterms:modified xsi:type="dcterms:W3CDTF">2024-02-02T20:16:00Z</dcterms:modified>
</cp:coreProperties>
</file>