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9E" w:rsidRDefault="00B97F7D">
      <w:pPr>
        <w:rPr>
          <w:lang w:val="es-AR"/>
        </w:rPr>
      </w:pPr>
      <w:r>
        <w:rPr>
          <w:lang w:val="es-AR"/>
        </w:rPr>
        <w:t xml:space="preserve">Parcial Redes II, Grupo </w:t>
      </w:r>
      <w:r w:rsidR="00FB069C">
        <w:rPr>
          <w:lang w:val="es-AR"/>
        </w:rPr>
        <w:t>B</w:t>
      </w:r>
    </w:p>
    <w:p w:rsidR="00B97F7D" w:rsidRDefault="00B97F7D">
      <w:pPr>
        <w:rPr>
          <w:lang w:val="es-AR"/>
        </w:rPr>
      </w:pPr>
    </w:p>
    <w:p w:rsidR="00B97F7D" w:rsidRDefault="00B97F7D">
      <w:pPr>
        <w:rPr>
          <w:lang w:val="es-AR"/>
        </w:rPr>
      </w:pPr>
      <w:r w:rsidRPr="001B1666">
        <w:rPr>
          <w:lang w:val="es-AR"/>
        </w:rPr>
        <w:t xml:space="preserve">Configurar con </w:t>
      </w:r>
      <w:r w:rsidR="00FB069C">
        <w:rPr>
          <w:lang w:val="es-AR"/>
        </w:rPr>
        <w:t>OSPF</w:t>
      </w:r>
      <w:r w:rsidRPr="001B1666">
        <w:rPr>
          <w:lang w:val="es-AR"/>
        </w:rPr>
        <w:t xml:space="preserve"> el ruteo dinámico</w:t>
      </w:r>
    </w:p>
    <w:p w:rsidR="00B97F7D" w:rsidRDefault="00B97F7D">
      <w:pPr>
        <w:rPr>
          <w:lang w:val="es-AR"/>
        </w:rPr>
      </w:pPr>
      <w:r w:rsidRPr="001B1666">
        <w:rPr>
          <w:lang w:val="es-AR"/>
        </w:rPr>
        <w:t xml:space="preserve">Configurar el nombre a cada </w:t>
      </w:r>
      <w:proofErr w:type="spellStart"/>
      <w:r w:rsidRPr="001B1666">
        <w:rPr>
          <w:lang w:val="es-AR"/>
        </w:rPr>
        <w:t>Router</w:t>
      </w:r>
      <w:proofErr w:type="spellEnd"/>
    </w:p>
    <w:p w:rsidR="00B97F7D" w:rsidRPr="001B1666" w:rsidRDefault="00B97F7D" w:rsidP="00B97F7D">
      <w:pPr>
        <w:rPr>
          <w:lang w:val="es-AR"/>
        </w:rPr>
      </w:pPr>
      <w:r w:rsidRPr="001B1666">
        <w:rPr>
          <w:lang w:val="es-AR"/>
        </w:rPr>
        <w:t>Configurar</w:t>
      </w:r>
      <w:r>
        <w:rPr>
          <w:lang w:val="es-AR"/>
        </w:rPr>
        <w:t xml:space="preserve"> en un </w:t>
      </w:r>
      <w:proofErr w:type="spellStart"/>
      <w:r>
        <w:rPr>
          <w:lang w:val="es-AR"/>
        </w:rPr>
        <w:t>router</w:t>
      </w:r>
      <w:proofErr w:type="spellEnd"/>
      <w:r w:rsidRPr="001B1666">
        <w:rPr>
          <w:lang w:val="es-AR"/>
        </w:rPr>
        <w:t xml:space="preserve">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: </w:t>
      </w:r>
      <w:proofErr w:type="spellStart"/>
      <w:r w:rsidR="00FB069C">
        <w:rPr>
          <w:lang w:val="es-AR"/>
        </w:rPr>
        <w:t>grupoB</w:t>
      </w:r>
      <w:proofErr w:type="spellEnd"/>
      <w:r>
        <w:rPr>
          <w:lang w:val="es-AR"/>
        </w:rPr>
        <w:t xml:space="preserve"> al modo </w:t>
      </w:r>
      <w:proofErr w:type="spellStart"/>
      <w:r>
        <w:rPr>
          <w:lang w:val="es-AR"/>
        </w:rPr>
        <w:t>enable</w:t>
      </w:r>
      <w:proofErr w:type="spellEnd"/>
      <w:r>
        <w:rPr>
          <w:lang w:val="es-AR"/>
        </w:rPr>
        <w:t xml:space="preserve"> </w:t>
      </w:r>
    </w:p>
    <w:p w:rsidR="00FB069C" w:rsidRDefault="00FB069C" w:rsidP="00FB069C">
      <w:pPr>
        <w:rPr>
          <w:lang w:val="es-AR"/>
        </w:rPr>
      </w:pPr>
      <w:r w:rsidRPr="001B1666">
        <w:rPr>
          <w:lang w:val="es-AR"/>
        </w:rPr>
        <w:t xml:space="preserve">Configurar TELNET en el </w:t>
      </w:r>
      <w:proofErr w:type="spellStart"/>
      <w:r w:rsidRPr="001B1666">
        <w:rPr>
          <w:lang w:val="es-AR"/>
        </w:rPr>
        <w:t>router</w:t>
      </w:r>
      <w:proofErr w:type="spellEnd"/>
      <w:r w:rsidRPr="001B1666">
        <w:rPr>
          <w:lang w:val="es-AR"/>
        </w:rPr>
        <w:t xml:space="preserve"> de Misiones para acce</w:t>
      </w:r>
      <w:r>
        <w:rPr>
          <w:lang w:val="es-AR"/>
        </w:rPr>
        <w:t xml:space="preserve">der desde otro </w:t>
      </w:r>
      <w:proofErr w:type="spellStart"/>
      <w:r>
        <w:rPr>
          <w:lang w:val="es-AR"/>
        </w:rPr>
        <w:t>Router</w:t>
      </w:r>
      <w:proofErr w:type="spellEnd"/>
    </w:p>
    <w:p w:rsidR="00B97F7D" w:rsidRDefault="00B97F7D">
      <w:pPr>
        <w:rPr>
          <w:lang w:val="es-AR"/>
        </w:rPr>
      </w:pPr>
    </w:p>
    <w:p w:rsidR="00B97F7D" w:rsidRDefault="00B97F7D" w:rsidP="00B97F7D">
      <w:pPr>
        <w:rPr>
          <w:lang w:val="es-AR"/>
        </w:rPr>
      </w:pPr>
      <w:r>
        <w:rPr>
          <w:lang w:val="es-AR"/>
        </w:rPr>
        <w:t>ELIJA UN SERVIDOR DE DNS Y CONFIGURE:</w:t>
      </w:r>
    </w:p>
    <w:p w:rsidR="00FB069C" w:rsidRPr="00B918B3" w:rsidRDefault="00FB069C" w:rsidP="00FB069C">
      <w:r w:rsidRPr="00B918B3">
        <w:t xml:space="preserve">www.servermisiones.com </w:t>
      </w:r>
      <w:r w:rsidRPr="00B918B3">
        <w:tab/>
      </w:r>
      <w:r w:rsidRPr="00B918B3">
        <w:tab/>
        <w:t>IP=212.10.10.100</w:t>
      </w:r>
    </w:p>
    <w:p w:rsidR="00FB069C" w:rsidRPr="00B918B3" w:rsidRDefault="00FB069C" w:rsidP="00FB069C">
      <w:r w:rsidRPr="00B918B3">
        <w:t>www.serverchile</w:t>
      </w:r>
      <w:r>
        <w:t>.com</w:t>
      </w:r>
      <w:r w:rsidRPr="00B918B3">
        <w:t xml:space="preserve"> </w:t>
      </w:r>
      <w:r w:rsidRPr="00B918B3">
        <w:tab/>
      </w:r>
      <w:r w:rsidRPr="00B918B3">
        <w:tab/>
      </w:r>
      <w:r>
        <w:tab/>
      </w:r>
      <w:r w:rsidRPr="00B918B3">
        <w:t>IP=215.10.10.100</w:t>
      </w:r>
    </w:p>
    <w:p w:rsidR="00FB069C" w:rsidRPr="00FB069C" w:rsidRDefault="00FB069C" w:rsidP="00FB069C">
      <w:r w:rsidRPr="00FB069C">
        <w:t>www.servercuritiva.com</w:t>
      </w:r>
      <w:r w:rsidRPr="00FB069C">
        <w:tab/>
      </w:r>
      <w:r w:rsidRPr="00FB069C">
        <w:tab/>
        <w:t>IP=194.20.10.100</w:t>
      </w:r>
    </w:p>
    <w:p w:rsidR="00FB069C" w:rsidRPr="00FB069C" w:rsidRDefault="00FB069C" w:rsidP="00FB069C">
      <w:r w:rsidRPr="00FB069C">
        <w:t xml:space="preserve">www.internet.com </w:t>
      </w:r>
      <w:r w:rsidRPr="00FB069C">
        <w:tab/>
      </w:r>
      <w:r w:rsidRPr="00FB069C">
        <w:tab/>
      </w:r>
      <w:r w:rsidRPr="00FB069C">
        <w:tab/>
        <w:t>IP=200.50.10.100</w:t>
      </w:r>
    </w:p>
    <w:p w:rsidR="00FB069C" w:rsidRDefault="00FB069C" w:rsidP="00FB069C">
      <w:pPr>
        <w:rPr>
          <w:lang w:val="es-AR"/>
        </w:rPr>
      </w:pPr>
      <w:r>
        <w:rPr>
          <w:lang w:val="es-AR"/>
        </w:rPr>
        <w:t>¡</w:t>
      </w:r>
      <w:r w:rsidRPr="001B1666">
        <w:rPr>
          <w:lang w:val="es-AR"/>
        </w:rPr>
        <w:t xml:space="preserve">OJO!! </w:t>
      </w:r>
      <w:r>
        <w:rPr>
          <w:lang w:val="es-AR"/>
        </w:rPr>
        <w:t xml:space="preserve">Recuerde </w:t>
      </w:r>
      <w:r w:rsidRPr="001B1666">
        <w:rPr>
          <w:lang w:val="es-AR"/>
        </w:rPr>
        <w:t>configu</w:t>
      </w:r>
      <w:r>
        <w:rPr>
          <w:lang w:val="es-AR"/>
        </w:rPr>
        <w:t>r</w:t>
      </w:r>
      <w:r w:rsidRPr="001B1666">
        <w:rPr>
          <w:lang w:val="es-AR"/>
        </w:rPr>
        <w:t xml:space="preserve">ar </w:t>
      </w:r>
      <w:r>
        <w:rPr>
          <w:lang w:val="es-AR"/>
        </w:rPr>
        <w:t xml:space="preserve">en todas las PC </w:t>
      </w:r>
      <w:r w:rsidRPr="001B1666">
        <w:rPr>
          <w:lang w:val="es-AR"/>
        </w:rPr>
        <w:t xml:space="preserve">el IP del DNS </w:t>
      </w:r>
      <w:r>
        <w:rPr>
          <w:lang w:val="es-AR"/>
        </w:rPr>
        <w:t>que eligió</w:t>
      </w:r>
      <w:r w:rsidRPr="001B1666">
        <w:rPr>
          <w:lang w:val="es-AR"/>
        </w:rPr>
        <w:t>.</w:t>
      </w:r>
    </w:p>
    <w:p w:rsidR="00B97F7D" w:rsidRDefault="00B97F7D" w:rsidP="00B97F7D">
      <w:pPr>
        <w:rPr>
          <w:lang w:val="es-AR"/>
        </w:rPr>
      </w:pPr>
    </w:p>
    <w:p w:rsidR="00B97F7D" w:rsidRPr="001B1666" w:rsidRDefault="00B97F7D" w:rsidP="00B97F7D">
      <w:pPr>
        <w:rPr>
          <w:lang w:val="es-AR"/>
        </w:rPr>
      </w:pPr>
      <w:r w:rsidRPr="001B1666">
        <w:rPr>
          <w:lang w:val="es-AR"/>
        </w:rPr>
        <w:t>Configurar las siguientes ACL</w:t>
      </w:r>
    </w:p>
    <w:p w:rsidR="00B97F7D" w:rsidRDefault="00B97F7D" w:rsidP="00B97F7D">
      <w:pPr>
        <w:rPr>
          <w:lang w:val="es-AR"/>
        </w:rPr>
      </w:pPr>
      <w:r>
        <w:rPr>
          <w:lang w:val="es-AR"/>
        </w:rPr>
        <w:t xml:space="preserve">Grupo </w:t>
      </w:r>
      <w:r w:rsidR="00FB069C">
        <w:rPr>
          <w:lang w:val="es-AR"/>
        </w:rPr>
        <w:t>B</w:t>
      </w:r>
      <w:bookmarkStart w:id="0" w:name="_GoBack"/>
      <w:bookmarkEnd w:id="0"/>
    </w:p>
    <w:p w:rsidR="00FB069C" w:rsidRDefault="00FB069C" w:rsidP="00FB069C">
      <w:pPr>
        <w:rPr>
          <w:lang w:val="es-AR"/>
        </w:rPr>
      </w:pPr>
      <w:r>
        <w:rPr>
          <w:lang w:val="es-AR"/>
        </w:rPr>
        <w:t>La red de Belo Horizonte NO puede ver la red de SAN PABLO</w:t>
      </w:r>
    </w:p>
    <w:p w:rsidR="00FB069C" w:rsidRDefault="00FB069C" w:rsidP="00FB069C">
      <w:pPr>
        <w:rPr>
          <w:lang w:val="es-AR"/>
        </w:rPr>
      </w:pPr>
      <w:r>
        <w:rPr>
          <w:lang w:val="es-AR"/>
        </w:rPr>
        <w:t>El Host de BH1 No puede ver el Server de CHILE</w:t>
      </w:r>
    </w:p>
    <w:p w:rsidR="00FB069C" w:rsidRDefault="00FB069C" w:rsidP="00FB069C">
      <w:pPr>
        <w:rPr>
          <w:lang w:val="es-AR"/>
        </w:rPr>
      </w:pPr>
      <w:r>
        <w:rPr>
          <w:lang w:val="es-AR"/>
        </w:rPr>
        <w:t xml:space="preserve">La red de San Luis no puede acceder a la página </w:t>
      </w:r>
      <w:hyperlink r:id="rId4" w:history="1">
        <w:r w:rsidRPr="009F75F3">
          <w:rPr>
            <w:rStyle w:val="Hipervnculo"/>
            <w:lang w:val="es-AR"/>
          </w:rPr>
          <w:t>www.servercuritiva.com</w:t>
        </w:r>
      </w:hyperlink>
    </w:p>
    <w:p w:rsidR="00FB069C" w:rsidRDefault="00FB069C" w:rsidP="00FB069C">
      <w:pPr>
        <w:rPr>
          <w:lang w:val="es-AR"/>
        </w:rPr>
      </w:pPr>
      <w:r>
        <w:rPr>
          <w:lang w:val="es-AR"/>
        </w:rPr>
        <w:t>El host BH2 NO puede hacer ping al Server de CHILE</w:t>
      </w:r>
    </w:p>
    <w:p w:rsidR="00FB069C" w:rsidRDefault="00FB069C" w:rsidP="00FB069C">
      <w:pPr>
        <w:rPr>
          <w:lang w:val="es-AR"/>
        </w:rPr>
      </w:pPr>
      <w:r>
        <w:rPr>
          <w:lang w:val="es-AR"/>
        </w:rPr>
        <w:t>Todas las computadoras que no tienen restricciones de ACL pueden verse entre todas</w:t>
      </w:r>
    </w:p>
    <w:p w:rsidR="00B97F7D" w:rsidRDefault="00B97F7D" w:rsidP="00B97F7D">
      <w:pPr>
        <w:rPr>
          <w:lang w:val="es-AR"/>
        </w:rPr>
      </w:pPr>
    </w:p>
    <w:p w:rsidR="00B97F7D" w:rsidRDefault="00B97F7D">
      <w:pPr>
        <w:rPr>
          <w:lang w:val="es-AR"/>
        </w:rPr>
      </w:pPr>
    </w:p>
    <w:p w:rsidR="00B97F7D" w:rsidRPr="00B97F7D" w:rsidRDefault="00B97F7D">
      <w:pPr>
        <w:rPr>
          <w:lang w:val="es-AR"/>
        </w:rPr>
      </w:pPr>
    </w:p>
    <w:sectPr w:rsidR="00B97F7D" w:rsidRPr="00B97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7D"/>
    <w:rsid w:val="00334ED8"/>
    <w:rsid w:val="00482833"/>
    <w:rsid w:val="00B97F7D"/>
    <w:rsid w:val="00F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C3B04-7282-4057-876B-8FEEAA5A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7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rvercuritiv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2022-11-09T15:57:00Z</dcterms:created>
  <dcterms:modified xsi:type="dcterms:W3CDTF">2022-11-09T15:57:00Z</dcterms:modified>
</cp:coreProperties>
</file>