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6FE2" w14:textId="2A5533C4" w:rsidR="005561C2" w:rsidRPr="000E3884" w:rsidRDefault="000E3884" w:rsidP="00E13F51">
      <w:pPr>
        <w:jc w:val="both"/>
        <w:rPr>
          <w:b/>
          <w:bCs/>
          <w:sz w:val="32"/>
          <w:szCs w:val="32"/>
          <w:u w:val="single"/>
          <w:lang w:val="es-ES"/>
        </w:rPr>
      </w:pPr>
      <w:r w:rsidRPr="000E3884">
        <w:rPr>
          <w:b/>
          <w:bCs/>
          <w:sz w:val="32"/>
          <w:szCs w:val="32"/>
          <w:u w:val="single"/>
          <w:lang w:val="es-ES"/>
        </w:rPr>
        <w:t xml:space="preserve">Tarea </w:t>
      </w:r>
      <w:r w:rsidR="004D3768">
        <w:rPr>
          <w:b/>
          <w:bCs/>
          <w:sz w:val="32"/>
          <w:szCs w:val="32"/>
          <w:u w:val="single"/>
          <w:lang w:val="es-ES"/>
        </w:rPr>
        <w:t>6</w:t>
      </w:r>
    </w:p>
    <w:p w14:paraId="3F806D90" w14:textId="5E66A268" w:rsidR="000E3884" w:rsidRPr="000E3884" w:rsidRDefault="000E3884" w:rsidP="00E13F51">
      <w:pPr>
        <w:pStyle w:val="Prrafodelista"/>
        <w:numPr>
          <w:ilvl w:val="0"/>
          <w:numId w:val="1"/>
        </w:numPr>
        <w:jc w:val="both"/>
        <w:rPr>
          <w:sz w:val="24"/>
          <w:szCs w:val="24"/>
          <w:lang w:val="es-ES"/>
        </w:rPr>
      </w:pPr>
      <w:r w:rsidRPr="000E3884">
        <w:rPr>
          <w:sz w:val="24"/>
          <w:szCs w:val="24"/>
          <w:lang w:val="es-ES"/>
        </w:rPr>
        <w:t xml:space="preserve">Alumno: Santiago Vietto Herrera - 1802890 </w:t>
      </w:r>
    </w:p>
    <w:p w14:paraId="11B2FACB" w14:textId="3D970B03" w:rsidR="000E3884" w:rsidRPr="000E3884" w:rsidRDefault="000E3884" w:rsidP="00E13F51">
      <w:pPr>
        <w:pStyle w:val="Prrafodelista"/>
        <w:numPr>
          <w:ilvl w:val="0"/>
          <w:numId w:val="1"/>
        </w:numPr>
        <w:jc w:val="both"/>
        <w:rPr>
          <w:sz w:val="24"/>
          <w:szCs w:val="24"/>
        </w:rPr>
      </w:pPr>
      <w:r w:rsidRPr="000E3884">
        <w:rPr>
          <w:sz w:val="24"/>
          <w:szCs w:val="24"/>
        </w:rPr>
        <w:t xml:space="preserve">Docente: Alejandro </w:t>
      </w:r>
      <w:proofErr w:type="spellStart"/>
      <w:r w:rsidRPr="000E3884">
        <w:rPr>
          <w:sz w:val="24"/>
          <w:szCs w:val="24"/>
        </w:rPr>
        <w:t>Damian</w:t>
      </w:r>
      <w:proofErr w:type="spellEnd"/>
      <w:r w:rsidRPr="000E3884">
        <w:rPr>
          <w:sz w:val="24"/>
          <w:szCs w:val="24"/>
        </w:rPr>
        <w:t xml:space="preserve"> Mingo</w:t>
      </w:r>
    </w:p>
    <w:p w14:paraId="3A43AF66" w14:textId="03CDAF4B" w:rsidR="000E3884" w:rsidRPr="000E3884" w:rsidRDefault="000E3884" w:rsidP="00011AE9">
      <w:pPr>
        <w:jc w:val="both"/>
        <w:rPr>
          <w:sz w:val="28"/>
          <w:szCs w:val="28"/>
          <w:u w:val="single"/>
          <w:lang w:val="es-ES"/>
        </w:rPr>
      </w:pPr>
      <w:r w:rsidRPr="000E3884">
        <w:rPr>
          <w:sz w:val="28"/>
          <w:szCs w:val="28"/>
          <w:u w:val="single"/>
          <w:lang w:val="es-ES"/>
        </w:rPr>
        <w:t>Respuesta</w:t>
      </w:r>
      <w:r>
        <w:rPr>
          <w:sz w:val="28"/>
          <w:szCs w:val="28"/>
          <w:u w:val="single"/>
          <w:lang w:val="es-ES"/>
        </w:rPr>
        <w:t>s</w:t>
      </w:r>
      <w:r w:rsidRPr="000E3884">
        <w:rPr>
          <w:sz w:val="28"/>
          <w:szCs w:val="28"/>
          <w:u w:val="single"/>
          <w:lang w:val="es-ES"/>
        </w:rPr>
        <w:t>:</w:t>
      </w:r>
    </w:p>
    <w:p w14:paraId="080BAC76" w14:textId="23DA104F" w:rsidR="004D3768" w:rsidRDefault="00C97166" w:rsidP="00C97166">
      <w:pPr>
        <w:jc w:val="both"/>
        <w:rPr>
          <w:sz w:val="24"/>
          <w:szCs w:val="24"/>
          <w:lang w:val="es-ES"/>
        </w:rPr>
      </w:pPr>
      <w:r>
        <w:rPr>
          <w:b/>
          <w:bCs/>
          <w:sz w:val="24"/>
          <w:szCs w:val="24"/>
          <w:lang w:val="es-ES"/>
        </w:rPr>
        <w:t>2</w:t>
      </w:r>
      <w:r w:rsidR="00DD06DF">
        <w:rPr>
          <w:b/>
          <w:bCs/>
          <w:sz w:val="24"/>
          <w:szCs w:val="24"/>
          <w:lang w:val="es-ES"/>
        </w:rPr>
        <w:t>)_</w:t>
      </w:r>
      <w:r w:rsidR="00690345">
        <w:rPr>
          <w:sz w:val="24"/>
          <w:szCs w:val="24"/>
          <w:lang w:val="es-ES"/>
        </w:rPr>
        <w:t xml:space="preserve"> </w:t>
      </w:r>
      <w:r>
        <w:rPr>
          <w:sz w:val="24"/>
          <w:szCs w:val="24"/>
          <w:lang w:val="es-ES"/>
        </w:rPr>
        <w:t xml:space="preserve">Me sorprende el dato de que dentro del grupo sin religión, exista un 9,7% de personas que directamente no creen en ninguna cosa, superando a los </w:t>
      </w:r>
      <w:r w:rsidR="00160E00">
        <w:rPr>
          <w:sz w:val="24"/>
          <w:szCs w:val="24"/>
          <w:lang w:val="es-ES"/>
        </w:rPr>
        <w:t>A</w:t>
      </w:r>
      <w:r>
        <w:rPr>
          <w:sz w:val="24"/>
          <w:szCs w:val="24"/>
          <w:lang w:val="es-ES"/>
        </w:rPr>
        <w:t>teos que si bien no creen en Dios o en la deidad de las religiones tradicionales, la mayoría se sostiene en la creación del universo y la vida en el a partir del Big Bang. Pero particularmente me llama la atención que exista un grupo mayoritario de personas sin religión, por sobre los Ateos, que directamente no crean en nada</w:t>
      </w:r>
      <w:r w:rsidR="00160E00">
        <w:rPr>
          <w:sz w:val="24"/>
          <w:szCs w:val="24"/>
          <w:lang w:val="es-ES"/>
        </w:rPr>
        <w:t>, porque generalmente las personas tienden a sostener la fe de alguna manera con alguna deidad, ser superior, o fundamento científico que le dé esperanzas, fuerzas o en algunos casos respuestas a situaciones de la vida</w:t>
      </w:r>
      <w:r>
        <w:rPr>
          <w:sz w:val="24"/>
          <w:szCs w:val="24"/>
          <w:lang w:val="es-ES"/>
        </w:rPr>
        <w:t>.</w:t>
      </w:r>
    </w:p>
    <w:p w14:paraId="6D84DA06" w14:textId="7C4616AD" w:rsidR="00C97166" w:rsidRDefault="00C97166" w:rsidP="00C97166">
      <w:pPr>
        <w:jc w:val="both"/>
        <w:rPr>
          <w:sz w:val="24"/>
          <w:szCs w:val="24"/>
        </w:rPr>
      </w:pPr>
      <w:r w:rsidRPr="006F5D40">
        <w:rPr>
          <w:b/>
          <w:bCs/>
          <w:sz w:val="24"/>
          <w:szCs w:val="24"/>
        </w:rPr>
        <w:t>3)_</w:t>
      </w:r>
      <w:r w:rsidRPr="00C97166">
        <w:rPr>
          <w:sz w:val="24"/>
          <w:szCs w:val="24"/>
        </w:rPr>
        <w:t xml:space="preserve"> </w:t>
      </w:r>
      <w:r w:rsidR="00160E00">
        <w:rPr>
          <w:sz w:val="24"/>
          <w:szCs w:val="24"/>
        </w:rPr>
        <w:t>En mi caso, soy Católico Apostólico Romano por lo que entraría en el grupo del 62,9% debido a que en mi familia todos lo son por cuestiones generacionales. Y creo que no me imagino estando dentro de los grupos “No sabe”, “Ateo” y “Ninguna”, simplemente porque personalmente mi fe está basada en Dios, Jesucristo (Padre, Hijo y Espíritu Santo) y la Virgen María, e inclusive me siento cómodo practicando dicha religión</w:t>
      </w:r>
      <w:r w:rsidR="006F5D40">
        <w:rPr>
          <w:sz w:val="24"/>
          <w:szCs w:val="24"/>
        </w:rPr>
        <w:t xml:space="preserve"> a pesar de estar en contra de muchos aspectos de la Iglesia como su innecesaria involucración en la política</w:t>
      </w:r>
      <w:r w:rsidR="00160E00">
        <w:rPr>
          <w:sz w:val="24"/>
          <w:szCs w:val="24"/>
        </w:rPr>
        <w:t>, sin embargo no puedo desconocer aspectos científicos como la evolución del hombre o la creación del Universo</w:t>
      </w:r>
      <w:r w:rsidR="006F5D40">
        <w:rPr>
          <w:sz w:val="24"/>
          <w:szCs w:val="24"/>
        </w:rPr>
        <w:t xml:space="preserve">, es por eso que me autoconvenzo de que Dios creo el Big Bang y asi se creo la vida como conocemos.  </w:t>
      </w:r>
      <w:r w:rsidR="00160E00">
        <w:rPr>
          <w:sz w:val="24"/>
          <w:szCs w:val="24"/>
        </w:rPr>
        <w:t xml:space="preserve"> </w:t>
      </w:r>
    </w:p>
    <w:p w14:paraId="58BBFF14" w14:textId="019D894E" w:rsidR="006F5D40" w:rsidRDefault="006F5D40" w:rsidP="00C97166">
      <w:pPr>
        <w:jc w:val="both"/>
        <w:rPr>
          <w:sz w:val="24"/>
          <w:szCs w:val="24"/>
        </w:rPr>
      </w:pPr>
      <w:r w:rsidRPr="00075CE4">
        <w:rPr>
          <w:b/>
          <w:bCs/>
          <w:sz w:val="24"/>
          <w:szCs w:val="24"/>
        </w:rPr>
        <w:t>4)_</w:t>
      </w:r>
      <w:r>
        <w:rPr>
          <w:sz w:val="24"/>
          <w:szCs w:val="24"/>
        </w:rPr>
        <w:t xml:space="preserve"> Si bien es imposible generalizar, puedo decir que el 70% de mi grupo de amigos se encuentra cursando una carrera Universitaria y no son afines a ninguna religión. En la mayoría de los casos sus padres son Católicos, ellos por diferentes razones, ya sea por estar en desacuerdo en como se maneja la Iglesia, por estar en contra de la postura político del Papa, por culpa de lo poco que les inculcaron la religión sus padres en sus casas, o por simplemente considerarlo una estupidez basar la fe en un ser omnipotente, es por estas razones que decidieron dejar de practicar y creer en los fundamentos religiosos. Puedo sumar también las malas experiencias vividas en los cursados de la </w:t>
      </w:r>
      <w:r w:rsidR="00075CE4">
        <w:rPr>
          <w:sz w:val="24"/>
          <w:szCs w:val="24"/>
        </w:rPr>
        <w:t>Comunión y Confirmación</w:t>
      </w:r>
      <w:r>
        <w:rPr>
          <w:sz w:val="24"/>
          <w:szCs w:val="24"/>
        </w:rPr>
        <w:t>,</w:t>
      </w:r>
      <w:r w:rsidR="00075CE4">
        <w:rPr>
          <w:sz w:val="24"/>
          <w:szCs w:val="24"/>
        </w:rPr>
        <w:t xml:space="preserve"> en donde por culpa de una educación arcaica, aburrida y en horarios engorrosos para niños/adolescentes muchos dejan de lado el cursado y por consecuente sus creencias. En lo personal, por culpa de esto último, yo abandone el cursado de la Confirmación siendo creyente. Por lo tanto, ya en una etapa universitaria donde las responsabilidades son mayores y los intereses son otros, pueden contribuir a la perdida de interés en la religión.</w:t>
      </w:r>
    </w:p>
    <w:p w14:paraId="66985B08" w14:textId="05D343C4" w:rsidR="003F1D9B" w:rsidRDefault="00075CE4" w:rsidP="00D4371B">
      <w:pPr>
        <w:jc w:val="both"/>
        <w:rPr>
          <w:sz w:val="24"/>
          <w:szCs w:val="24"/>
        </w:rPr>
      </w:pPr>
      <w:r>
        <w:rPr>
          <w:b/>
          <w:bCs/>
          <w:sz w:val="24"/>
          <w:szCs w:val="24"/>
        </w:rPr>
        <w:t>5</w:t>
      </w:r>
      <w:r w:rsidRPr="00075CE4">
        <w:rPr>
          <w:b/>
          <w:bCs/>
          <w:sz w:val="24"/>
          <w:szCs w:val="24"/>
        </w:rPr>
        <w:t>)_</w:t>
      </w:r>
      <w:r>
        <w:rPr>
          <w:sz w:val="24"/>
          <w:szCs w:val="24"/>
        </w:rPr>
        <w:t xml:space="preserve"> </w:t>
      </w:r>
      <w:r w:rsidR="00DD1BDD">
        <w:rPr>
          <w:sz w:val="24"/>
          <w:szCs w:val="24"/>
        </w:rPr>
        <w:t>Estoy de acuerdo con la frase “</w:t>
      </w:r>
      <w:r w:rsidR="00DD1BDD" w:rsidRPr="00DD1BDD">
        <w:rPr>
          <w:sz w:val="24"/>
          <w:szCs w:val="24"/>
        </w:rPr>
        <w:t>El único matrimonio válido</w:t>
      </w:r>
      <w:r w:rsidR="00DD1BDD">
        <w:rPr>
          <w:sz w:val="24"/>
          <w:szCs w:val="24"/>
        </w:rPr>
        <w:t xml:space="preserve"> </w:t>
      </w:r>
      <w:r w:rsidR="00DD1BDD" w:rsidRPr="00DD1BDD">
        <w:rPr>
          <w:sz w:val="24"/>
          <w:szCs w:val="24"/>
        </w:rPr>
        <w:t>es entre el hombre y la mujer</w:t>
      </w:r>
      <w:r w:rsidR="00DD1BDD">
        <w:rPr>
          <w:sz w:val="24"/>
          <w:szCs w:val="24"/>
        </w:rPr>
        <w:t>”, y considero estar de acuerdo por cuestiones culturales, generacionales hasta inclusive biológicas ya que la única manera de procrear un hijo de forma natural es mediante la unión de un hombre y una mujer</w:t>
      </w:r>
      <w:r w:rsidR="001D6CFA">
        <w:rPr>
          <w:sz w:val="24"/>
          <w:szCs w:val="24"/>
        </w:rPr>
        <w:t xml:space="preserve">. </w:t>
      </w:r>
      <w:r w:rsidR="00DD1BDD">
        <w:rPr>
          <w:sz w:val="24"/>
          <w:szCs w:val="24"/>
        </w:rPr>
        <w:t xml:space="preserve">Aunque si bien considero que quizás esta </w:t>
      </w:r>
      <w:r w:rsidR="00DD1BDD">
        <w:rPr>
          <w:sz w:val="24"/>
          <w:szCs w:val="24"/>
        </w:rPr>
        <w:lastRenderedPageBreak/>
        <w:t xml:space="preserve">encuesta esta de alguna manera hecha para confrontar dos posturas que, y que son la postura de la familia tradicional que se busca a toda costa destruir y considerarlo como algo conservador, arcaico, machista y opresor, enfrentado con la postura de la agenda 2030 con la diversidad en la familia en donde pueden existir dos padres, dos madres y hasta los hijos menores de edad pueden decidir sus orientaciones sexuales o como se perciben, cosa que estoy totalmente en contra de toda esta moda. Sin embargo, respeto que los adultos mayores de edad se </w:t>
      </w:r>
      <w:r w:rsidR="001D6CFA">
        <w:rPr>
          <w:sz w:val="24"/>
          <w:szCs w:val="24"/>
        </w:rPr>
        <w:t>perciban</w:t>
      </w:r>
      <w:r w:rsidR="00DD1BDD">
        <w:rPr>
          <w:sz w:val="24"/>
          <w:szCs w:val="24"/>
        </w:rPr>
        <w:t xml:space="preserve"> como deseen y tengan sus propios </w:t>
      </w:r>
      <w:r w:rsidR="001D6CFA">
        <w:rPr>
          <w:sz w:val="24"/>
          <w:szCs w:val="24"/>
        </w:rPr>
        <w:t>gustos</w:t>
      </w:r>
      <w:r w:rsidR="00DD1BDD">
        <w:rPr>
          <w:sz w:val="24"/>
          <w:szCs w:val="24"/>
        </w:rPr>
        <w:t xml:space="preserve">, sin embargo no interfieran en la vida de los demás y no se haga una </w:t>
      </w:r>
      <w:r w:rsidR="001D6CFA">
        <w:rPr>
          <w:sz w:val="24"/>
          <w:szCs w:val="24"/>
        </w:rPr>
        <w:t>cacería</w:t>
      </w:r>
      <w:r w:rsidR="00DD1BDD">
        <w:rPr>
          <w:sz w:val="24"/>
          <w:szCs w:val="24"/>
        </w:rPr>
        <w:t xml:space="preserve"> a los que piensan distinto como actualmente ocurre, como por ejemplo con la</w:t>
      </w:r>
      <w:r w:rsidR="001D6CFA">
        <w:rPr>
          <w:sz w:val="24"/>
          <w:szCs w:val="24"/>
        </w:rPr>
        <w:t>s políticas de cancelación.</w:t>
      </w:r>
    </w:p>
    <w:p w14:paraId="3DB4A970" w14:textId="303B1C61" w:rsidR="001D6CFA" w:rsidRPr="00DD1BDD" w:rsidRDefault="001D6CFA" w:rsidP="001D6CFA">
      <w:pPr>
        <w:jc w:val="both"/>
        <w:rPr>
          <w:sz w:val="24"/>
          <w:szCs w:val="24"/>
        </w:rPr>
      </w:pPr>
      <w:r>
        <w:rPr>
          <w:sz w:val="24"/>
          <w:szCs w:val="24"/>
        </w:rPr>
        <w:t>_ La postura con la que no estoy de acuerdo es que “</w:t>
      </w:r>
      <w:r w:rsidRPr="001D6CFA">
        <w:rPr>
          <w:sz w:val="24"/>
          <w:szCs w:val="24"/>
        </w:rPr>
        <w:t>La mujer debe permanecer en su hogar</w:t>
      </w:r>
      <w:r>
        <w:rPr>
          <w:sz w:val="24"/>
          <w:szCs w:val="24"/>
        </w:rPr>
        <w:t xml:space="preserve"> </w:t>
      </w:r>
      <w:r w:rsidRPr="001D6CFA">
        <w:rPr>
          <w:sz w:val="24"/>
          <w:szCs w:val="24"/>
        </w:rPr>
        <w:t>para el cuidado de los hijos</w:t>
      </w:r>
      <w:r>
        <w:rPr>
          <w:sz w:val="24"/>
          <w:szCs w:val="24"/>
        </w:rPr>
        <w:t xml:space="preserve">”, ya que si bien el rol de la madre es fundamental para la crianza de un hijo, si por cuestiones laborales o cualquier otra necesidad debe salir a trabajar o contribuir con el hogar, considero necesario buscar la ayuda de alguien que pueda criar a sus hijos (niñera o familiar) o dejarlos en una guardería. Entonces no lo veo como una obligación aunque también reconozco que su presencia es muy necesaria teniendo en cuenta también la edad que tenga su hijo o hijos, incluyendo también aspectos económicos en donde lamentablemente se ve en el día a día madres con niños pequeños, por ejemplo en un colectivo, yendo a trabajar para poder mantener a los mismos. </w:t>
      </w:r>
    </w:p>
    <w:sectPr w:rsidR="001D6CFA" w:rsidRPr="00DD1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E59"/>
    <w:multiLevelType w:val="hybridMultilevel"/>
    <w:tmpl w:val="5874C41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785C08"/>
    <w:multiLevelType w:val="hybridMultilevel"/>
    <w:tmpl w:val="9FBA4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A7756C"/>
    <w:multiLevelType w:val="hybridMultilevel"/>
    <w:tmpl w:val="EA0C70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367F97"/>
    <w:multiLevelType w:val="hybridMultilevel"/>
    <w:tmpl w:val="A4C6CE76"/>
    <w:lvl w:ilvl="0" w:tplc="9F62DBAA">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760A3FC1"/>
    <w:multiLevelType w:val="hybridMultilevel"/>
    <w:tmpl w:val="D758CF4A"/>
    <w:lvl w:ilvl="0" w:tplc="2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938166">
    <w:abstractNumId w:val="1"/>
  </w:num>
  <w:num w:numId="2" w16cid:durableId="1327397507">
    <w:abstractNumId w:val="2"/>
  </w:num>
  <w:num w:numId="3" w16cid:durableId="1196701607">
    <w:abstractNumId w:val="3"/>
  </w:num>
  <w:num w:numId="4" w16cid:durableId="553543479">
    <w:abstractNumId w:val="0"/>
  </w:num>
  <w:num w:numId="5" w16cid:durableId="379405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8"/>
    <w:rsid w:val="00011AE9"/>
    <w:rsid w:val="0003745E"/>
    <w:rsid w:val="00075CE4"/>
    <w:rsid w:val="000A6869"/>
    <w:rsid w:val="000C106D"/>
    <w:rsid w:val="000D096D"/>
    <w:rsid w:val="000E3884"/>
    <w:rsid w:val="001128CE"/>
    <w:rsid w:val="0012232A"/>
    <w:rsid w:val="00124D6D"/>
    <w:rsid w:val="00153040"/>
    <w:rsid w:val="001553AF"/>
    <w:rsid w:val="00160E00"/>
    <w:rsid w:val="00182028"/>
    <w:rsid w:val="001D6CFA"/>
    <w:rsid w:val="00203CB6"/>
    <w:rsid w:val="00226896"/>
    <w:rsid w:val="0024265C"/>
    <w:rsid w:val="00253552"/>
    <w:rsid w:val="002A412D"/>
    <w:rsid w:val="002F195F"/>
    <w:rsid w:val="00337F3E"/>
    <w:rsid w:val="0039315F"/>
    <w:rsid w:val="003F1D9B"/>
    <w:rsid w:val="003F7C33"/>
    <w:rsid w:val="004B3FF2"/>
    <w:rsid w:val="004C3BEF"/>
    <w:rsid w:val="004D3768"/>
    <w:rsid w:val="005413C4"/>
    <w:rsid w:val="00544270"/>
    <w:rsid w:val="005561C2"/>
    <w:rsid w:val="00653120"/>
    <w:rsid w:val="00666770"/>
    <w:rsid w:val="00681134"/>
    <w:rsid w:val="00690345"/>
    <w:rsid w:val="006A0523"/>
    <w:rsid w:val="006C0683"/>
    <w:rsid w:val="006D599F"/>
    <w:rsid w:val="006F5D40"/>
    <w:rsid w:val="00700594"/>
    <w:rsid w:val="00703CD9"/>
    <w:rsid w:val="00730255"/>
    <w:rsid w:val="00731C5B"/>
    <w:rsid w:val="0074562A"/>
    <w:rsid w:val="007919EF"/>
    <w:rsid w:val="0079539D"/>
    <w:rsid w:val="008175E0"/>
    <w:rsid w:val="0083636E"/>
    <w:rsid w:val="0083788F"/>
    <w:rsid w:val="00841993"/>
    <w:rsid w:val="00846EF4"/>
    <w:rsid w:val="008D37EC"/>
    <w:rsid w:val="008F1DAA"/>
    <w:rsid w:val="0092245C"/>
    <w:rsid w:val="009354F2"/>
    <w:rsid w:val="009C47DB"/>
    <w:rsid w:val="009F0E4D"/>
    <w:rsid w:val="00A026A0"/>
    <w:rsid w:val="00A22658"/>
    <w:rsid w:val="00A22A13"/>
    <w:rsid w:val="00AA7CCB"/>
    <w:rsid w:val="00AD2F7A"/>
    <w:rsid w:val="00B518A2"/>
    <w:rsid w:val="00B641CE"/>
    <w:rsid w:val="00B66F3C"/>
    <w:rsid w:val="00BE29CC"/>
    <w:rsid w:val="00C7029A"/>
    <w:rsid w:val="00C95D61"/>
    <w:rsid w:val="00C97166"/>
    <w:rsid w:val="00CA0470"/>
    <w:rsid w:val="00CF22CA"/>
    <w:rsid w:val="00CF6771"/>
    <w:rsid w:val="00D12A87"/>
    <w:rsid w:val="00D34658"/>
    <w:rsid w:val="00D4371B"/>
    <w:rsid w:val="00D67090"/>
    <w:rsid w:val="00DD06DF"/>
    <w:rsid w:val="00DD1BDD"/>
    <w:rsid w:val="00E024E9"/>
    <w:rsid w:val="00E13F51"/>
    <w:rsid w:val="00E47628"/>
    <w:rsid w:val="00EA45CE"/>
    <w:rsid w:val="00ED2008"/>
    <w:rsid w:val="00F511EB"/>
    <w:rsid w:val="00F649B9"/>
    <w:rsid w:val="00FF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C72"/>
  <w15:chartTrackingRefBased/>
  <w15:docId w15:val="{E7B3A4A1-1D0F-4D35-B5C7-9653DA8D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6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884"/>
    <w:pPr>
      <w:ind w:left="720"/>
      <w:contextualSpacing/>
    </w:pPr>
  </w:style>
  <w:style w:type="character" w:customStyle="1" w:styleId="Ttulo1Car">
    <w:name w:val="Título 1 Car"/>
    <w:basedOn w:val="Fuentedeprrafopredeter"/>
    <w:link w:val="Ttulo1"/>
    <w:uiPriority w:val="9"/>
    <w:rsid w:val="0083636E"/>
    <w:rPr>
      <w:rFonts w:ascii="Times New Roman" w:eastAsia="Times New Roman" w:hAnsi="Times New Roman" w:cs="Times New Roman"/>
      <w:b/>
      <w:bCs/>
      <w:kern w:val="36"/>
      <w:sz w:val="48"/>
      <w:szCs w:val="48"/>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8227">
      <w:bodyDiv w:val="1"/>
      <w:marLeft w:val="0"/>
      <w:marRight w:val="0"/>
      <w:marTop w:val="0"/>
      <w:marBottom w:val="0"/>
      <w:divBdr>
        <w:top w:val="none" w:sz="0" w:space="0" w:color="auto"/>
        <w:left w:val="none" w:sz="0" w:space="0" w:color="auto"/>
        <w:bottom w:val="none" w:sz="0" w:space="0" w:color="auto"/>
        <w:right w:val="none" w:sz="0" w:space="0" w:color="auto"/>
      </w:divBdr>
    </w:div>
    <w:div w:id="1774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2</Pages>
  <Words>705</Words>
  <Characters>3878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78</cp:revision>
  <dcterms:created xsi:type="dcterms:W3CDTF">2023-08-23T22:26:00Z</dcterms:created>
  <dcterms:modified xsi:type="dcterms:W3CDTF">2023-09-21T00:37:00Z</dcterms:modified>
</cp:coreProperties>
</file>