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7BBF2" w14:textId="77777777" w:rsidR="005A0849" w:rsidRDefault="0000000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33305B" wp14:editId="36D2D0CD">
            <wp:extent cx="733425" cy="67627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733425" cy="676275"/>
                    </a:xfrm>
                    <a:prstGeom prst="rect">
                      <a:avLst/>
                    </a:prstGeom>
                    <a:ln/>
                  </pic:spPr>
                </pic:pic>
              </a:graphicData>
            </a:graphic>
          </wp:inline>
        </w:drawing>
      </w:r>
      <w:r>
        <w:rPr>
          <w:rFonts w:ascii="Times New Roman" w:eastAsia="Times New Roman" w:hAnsi="Times New Roman" w:cs="Times New Roman"/>
          <w:sz w:val="24"/>
          <w:szCs w:val="24"/>
        </w:rPr>
        <w:t xml:space="preserve"> </w:t>
      </w:r>
    </w:p>
    <w:p w14:paraId="4CA22421" w14:textId="77777777" w:rsidR="005A0849" w:rsidRDefault="00000000">
      <w:pPr>
        <w:spacing w:before="240" w:after="240" w:line="4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Nacional Experimental de Guayana Vicerrectorado Académico</w:t>
      </w:r>
    </w:p>
    <w:p w14:paraId="0350F171" w14:textId="77777777" w:rsidR="005A0849" w:rsidRDefault="00000000">
      <w:pPr>
        <w:spacing w:before="240" w:after="240" w:line="412"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Proyecto de carrera: Ingeniería en informática: Asignatura: Lenguajes y Compiladores.</w:t>
      </w:r>
    </w:p>
    <w:p w14:paraId="534B1B4C"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Sección 1.</w:t>
      </w:r>
    </w:p>
    <w:p w14:paraId="036302A4" w14:textId="77777777" w:rsidR="005A0849" w:rsidRDefault="00000000">
      <w:pPr>
        <w:spacing w:before="240" w:after="24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0868F166" w14:textId="77777777" w:rsidR="005A0849" w:rsidRDefault="005A0849">
      <w:pPr>
        <w:spacing w:before="240" w:after="240"/>
        <w:rPr>
          <w:rFonts w:ascii="Times New Roman" w:eastAsia="Times New Roman" w:hAnsi="Times New Roman" w:cs="Times New Roman"/>
          <w:b/>
          <w:bCs/>
          <w:sz w:val="24"/>
          <w:szCs w:val="24"/>
        </w:rPr>
      </w:pPr>
    </w:p>
    <w:p w14:paraId="3D0182CA" w14:textId="77777777" w:rsidR="005A0849" w:rsidRDefault="005A0849">
      <w:pPr>
        <w:spacing w:before="240" w:after="240"/>
        <w:rPr>
          <w:rFonts w:ascii="Times New Roman" w:eastAsia="Times New Roman" w:hAnsi="Times New Roman" w:cs="Times New Roman"/>
          <w:b/>
          <w:bCs/>
          <w:sz w:val="24"/>
          <w:szCs w:val="24"/>
        </w:rPr>
      </w:pPr>
    </w:p>
    <w:p w14:paraId="7E0343B7" w14:textId="77777777" w:rsidR="005A0849" w:rsidRDefault="005A0849">
      <w:pPr>
        <w:spacing w:before="240" w:after="240"/>
        <w:rPr>
          <w:rFonts w:ascii="Times New Roman" w:eastAsia="Times New Roman" w:hAnsi="Times New Roman" w:cs="Times New Roman"/>
          <w:b/>
          <w:bCs/>
          <w:sz w:val="24"/>
          <w:szCs w:val="24"/>
        </w:rPr>
      </w:pPr>
    </w:p>
    <w:p w14:paraId="5E49B67E"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Expresiones regulares modernas, RE2, PEG y límites de reconocimiento léxico</w:t>
      </w:r>
    </w:p>
    <w:p w14:paraId="4CEAF915"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6D627763"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58B0C38"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7260B8E7" w14:textId="77777777" w:rsidR="005A0849" w:rsidRDefault="005A0849">
      <w:pPr>
        <w:spacing w:before="240" w:after="240"/>
        <w:jc w:val="center"/>
        <w:rPr>
          <w:rFonts w:ascii="Times New Roman" w:eastAsia="Times New Roman" w:hAnsi="Times New Roman" w:cs="Times New Roman"/>
          <w:b/>
          <w:bCs/>
          <w:sz w:val="24"/>
          <w:szCs w:val="24"/>
        </w:rPr>
      </w:pPr>
    </w:p>
    <w:p w14:paraId="03A259CD" w14:textId="77777777" w:rsidR="005A0849" w:rsidRDefault="005A0849">
      <w:pPr>
        <w:spacing w:before="240" w:after="240"/>
        <w:jc w:val="center"/>
        <w:rPr>
          <w:rFonts w:ascii="Times New Roman" w:eastAsia="Times New Roman" w:hAnsi="Times New Roman" w:cs="Times New Roman"/>
          <w:b/>
          <w:bCs/>
          <w:sz w:val="24"/>
          <w:szCs w:val="24"/>
        </w:rPr>
      </w:pPr>
    </w:p>
    <w:tbl>
      <w:tblPr>
        <w:tblStyle w:val="a"/>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5A0849" w14:paraId="6AAB85BA" w14:textId="77777777">
        <w:trPr>
          <w:jc w:val="center"/>
        </w:trPr>
        <w:tc>
          <w:tcPr>
            <w:tcW w:w="4514" w:type="dxa"/>
            <w:shd w:val="clear" w:color="auto" w:fill="FFFFFF"/>
          </w:tcPr>
          <w:p w14:paraId="065BC5E6" w14:textId="77777777" w:rsidR="005A0849"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Profesor:</w:t>
            </w:r>
          </w:p>
          <w:p w14:paraId="09C3B36B" w14:textId="77777777" w:rsidR="005A0849" w:rsidRDefault="005A0849">
            <w:pPr>
              <w:widowControl w:val="0"/>
              <w:spacing w:line="240" w:lineRule="auto"/>
              <w:rPr>
                <w:rFonts w:ascii="Times New Roman" w:eastAsia="Times New Roman" w:hAnsi="Times New Roman" w:cs="Times New Roman"/>
                <w:b/>
                <w:bCs/>
                <w:sz w:val="24"/>
                <w:szCs w:val="24"/>
              </w:rPr>
            </w:pPr>
          </w:p>
        </w:tc>
        <w:tc>
          <w:tcPr>
            <w:tcW w:w="4514" w:type="dxa"/>
            <w:shd w:val="clear" w:color="auto" w:fill="FFFFFF"/>
          </w:tcPr>
          <w:p w14:paraId="33C6BF74" w14:textId="77777777" w:rsidR="005A0849" w:rsidRDefault="00000000">
            <w:pPr>
              <w:widowControl w:val="0"/>
              <w:spacing w:line="240" w:lineRule="auto"/>
              <w:jc w:val="right"/>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Alumnos:</w:t>
            </w:r>
          </w:p>
        </w:tc>
      </w:tr>
      <w:tr w:rsidR="005A0849" w14:paraId="7526DA2B" w14:textId="77777777">
        <w:trPr>
          <w:jc w:val="center"/>
        </w:trPr>
        <w:tc>
          <w:tcPr>
            <w:tcW w:w="4514" w:type="dxa"/>
            <w:shd w:val="clear" w:color="auto" w:fill="FFFFFF"/>
          </w:tcPr>
          <w:p w14:paraId="51362070" w14:textId="77777777" w:rsidR="005A0849"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Felix</w:t>
            </w:r>
            <w:proofErr w:type="spellEnd"/>
            <w:r>
              <w:rPr>
                <w:rFonts w:ascii="Times New Roman" w:eastAsia="Times New Roman" w:hAnsi="Times New Roman" w:cs="Times New Roman"/>
                <w:sz w:val="24"/>
                <w:szCs w:val="24"/>
              </w:rPr>
              <w:t xml:space="preserve"> Marquez</w:t>
            </w:r>
          </w:p>
        </w:tc>
        <w:tc>
          <w:tcPr>
            <w:tcW w:w="4514" w:type="dxa"/>
            <w:shd w:val="clear" w:color="auto" w:fill="FFFFFF"/>
          </w:tcPr>
          <w:p w14:paraId="248749CC" w14:textId="77777777" w:rsidR="005A0849" w:rsidRDefault="00000000">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Mauricio Leal 30.366.382</w:t>
            </w:r>
          </w:p>
        </w:tc>
      </w:tr>
      <w:tr w:rsidR="005A0849" w14:paraId="1DDD4A86" w14:textId="77777777">
        <w:trPr>
          <w:jc w:val="center"/>
        </w:trPr>
        <w:tc>
          <w:tcPr>
            <w:tcW w:w="4514" w:type="dxa"/>
            <w:shd w:val="clear" w:color="auto" w:fill="FFFFFF"/>
          </w:tcPr>
          <w:p w14:paraId="6E8C9343" w14:textId="77777777" w:rsidR="005A0849" w:rsidRDefault="005A0849">
            <w:pPr>
              <w:widowControl w:val="0"/>
              <w:spacing w:line="240" w:lineRule="auto"/>
              <w:rPr>
                <w:rFonts w:ascii="Times New Roman" w:eastAsia="Times New Roman" w:hAnsi="Times New Roman" w:cs="Times New Roman"/>
                <w:b/>
                <w:bCs/>
                <w:sz w:val="24"/>
                <w:szCs w:val="24"/>
              </w:rPr>
            </w:pPr>
          </w:p>
        </w:tc>
        <w:tc>
          <w:tcPr>
            <w:tcW w:w="4514" w:type="dxa"/>
            <w:shd w:val="clear" w:color="auto" w:fill="FFFFFF"/>
          </w:tcPr>
          <w:p w14:paraId="21FA640F" w14:textId="77777777" w:rsidR="005A0849" w:rsidRDefault="00000000">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Santiago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30.001.012</w:t>
            </w:r>
          </w:p>
        </w:tc>
      </w:tr>
      <w:tr w:rsidR="005A0849" w14:paraId="7A8ECFF5" w14:textId="77777777">
        <w:trPr>
          <w:jc w:val="center"/>
        </w:trPr>
        <w:tc>
          <w:tcPr>
            <w:tcW w:w="4514" w:type="dxa"/>
            <w:shd w:val="clear" w:color="auto" w:fill="FFFFFF"/>
          </w:tcPr>
          <w:p w14:paraId="4D80BD90" w14:textId="77777777" w:rsidR="005A0849" w:rsidRDefault="005A0849">
            <w:pPr>
              <w:widowControl w:val="0"/>
              <w:spacing w:line="240" w:lineRule="auto"/>
              <w:rPr>
                <w:rFonts w:ascii="Times New Roman" w:eastAsia="Times New Roman" w:hAnsi="Times New Roman" w:cs="Times New Roman"/>
                <w:b/>
                <w:bCs/>
                <w:sz w:val="24"/>
                <w:szCs w:val="24"/>
              </w:rPr>
            </w:pPr>
          </w:p>
        </w:tc>
        <w:tc>
          <w:tcPr>
            <w:tcW w:w="4514" w:type="dxa"/>
            <w:shd w:val="clear" w:color="auto" w:fill="FFFFFF"/>
          </w:tcPr>
          <w:p w14:paraId="5EF510B5" w14:textId="77777777" w:rsidR="005A0849" w:rsidRDefault="00000000">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Nicole García 30.809.865</w:t>
            </w:r>
          </w:p>
        </w:tc>
      </w:tr>
      <w:tr w:rsidR="005A0849" w14:paraId="29176CAD" w14:textId="77777777">
        <w:trPr>
          <w:jc w:val="center"/>
        </w:trPr>
        <w:tc>
          <w:tcPr>
            <w:tcW w:w="4514" w:type="dxa"/>
            <w:shd w:val="clear" w:color="auto" w:fill="FFFFFF"/>
          </w:tcPr>
          <w:p w14:paraId="53CCF2E6" w14:textId="77777777" w:rsidR="005A0849" w:rsidRDefault="005A0849">
            <w:pPr>
              <w:widowControl w:val="0"/>
              <w:spacing w:line="240" w:lineRule="auto"/>
              <w:rPr>
                <w:rFonts w:ascii="Times New Roman" w:eastAsia="Times New Roman" w:hAnsi="Times New Roman" w:cs="Times New Roman"/>
                <w:b/>
                <w:bCs/>
                <w:sz w:val="24"/>
                <w:szCs w:val="24"/>
              </w:rPr>
            </w:pPr>
          </w:p>
        </w:tc>
        <w:tc>
          <w:tcPr>
            <w:tcW w:w="4514" w:type="dxa"/>
            <w:shd w:val="clear" w:color="auto" w:fill="FFFFFF"/>
          </w:tcPr>
          <w:p w14:paraId="788F35FF" w14:textId="77777777" w:rsidR="005A0849" w:rsidRDefault="00000000">
            <w:pPr>
              <w:widowControl w:val="0"/>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Jesús Ramírez 31.074.731</w:t>
            </w:r>
          </w:p>
        </w:tc>
      </w:tr>
    </w:tbl>
    <w:p w14:paraId="02B0F833"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p w14:paraId="5A2E7DB7" w14:textId="77777777" w:rsidR="005A0849" w:rsidRDefault="005A0849">
      <w:pPr>
        <w:spacing w:before="240" w:after="240"/>
        <w:jc w:val="center"/>
        <w:rPr>
          <w:rFonts w:ascii="Times New Roman" w:eastAsia="Times New Roman" w:hAnsi="Times New Roman" w:cs="Times New Roman"/>
          <w:b/>
          <w:bCs/>
          <w:sz w:val="24"/>
          <w:szCs w:val="24"/>
        </w:rPr>
      </w:pPr>
    </w:p>
    <w:p w14:paraId="4499B05F" w14:textId="77777777" w:rsidR="005A0849" w:rsidRDefault="00000000">
      <w:pPr>
        <w:spacing w:before="240" w:after="24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Ciudad Guayana, </w:t>
      </w:r>
      <w:proofErr w:type="gramStart"/>
      <w:r>
        <w:rPr>
          <w:rFonts w:ascii="Times New Roman" w:eastAsia="Times New Roman" w:hAnsi="Times New Roman" w:cs="Times New Roman"/>
          <w:b/>
          <w:bCs/>
          <w:sz w:val="24"/>
          <w:szCs w:val="24"/>
        </w:rPr>
        <w:t>Mayo</w:t>
      </w:r>
      <w:proofErr w:type="gramEnd"/>
      <w:r>
        <w:rPr>
          <w:rFonts w:ascii="Times New Roman" w:eastAsia="Times New Roman" w:hAnsi="Times New Roman" w:cs="Times New Roman"/>
          <w:b/>
          <w:bCs/>
          <w:sz w:val="24"/>
          <w:szCs w:val="24"/>
        </w:rPr>
        <w:t xml:space="preserve"> de 2026.</w:t>
      </w:r>
    </w:p>
    <w:p w14:paraId="571003A7" w14:textId="77777777" w:rsidR="005A084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Introducción </w:t>
      </w:r>
    </w:p>
    <w:p w14:paraId="1C690106" w14:textId="77777777" w:rsidR="005A0849" w:rsidRDefault="005A0849">
      <w:pPr>
        <w:jc w:val="center"/>
        <w:rPr>
          <w:rFonts w:ascii="Times New Roman" w:eastAsia="Times New Roman" w:hAnsi="Times New Roman" w:cs="Times New Roman"/>
          <w:b/>
          <w:bCs/>
          <w:sz w:val="24"/>
          <w:szCs w:val="24"/>
        </w:rPr>
      </w:pPr>
    </w:p>
    <w:p w14:paraId="0359177A" w14:textId="77777777" w:rsidR="005A0849"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el desarrollo de software moderno y la construcción de compiladores, el reconocimiento de patrones mediante expresiones regulares representa una de las herramientas más potentes y utilizadas para la validación, búsqueda y procesamiento de léxico. Sin embargo, la evolución de los motores de expresiones regulares ha tomado dos caminos divergentes: uno enfocado en la riqueza de funciones y otro en la eficiencia computacional. La mayoría de los lenguajes de programación populares utilizan motores basados en </w:t>
      </w:r>
      <w:proofErr w:type="spellStart"/>
      <w:r>
        <w:rPr>
          <w:rFonts w:ascii="Times New Roman" w:eastAsia="Times New Roman" w:hAnsi="Times New Roman" w:cs="Times New Roman"/>
          <w:i/>
          <w:iCs/>
          <w:sz w:val="24"/>
          <w:szCs w:val="24"/>
        </w:rPr>
        <w:t>backtracking</w:t>
      </w:r>
      <w:proofErr w:type="spellEnd"/>
      <w:r>
        <w:rPr>
          <w:rFonts w:ascii="Times New Roman" w:eastAsia="Times New Roman" w:hAnsi="Times New Roman" w:cs="Times New Roman"/>
          <w:sz w:val="24"/>
          <w:szCs w:val="24"/>
        </w:rPr>
        <w:t xml:space="preserve"> (retroceso), los cuales, aunque versátiles, presentan riesgos críticos de seguridad y rendimiento, pudiendo derivar en tiempos de ejecución exponenciales ante cadenas de texto específicas.</w:t>
      </w:r>
    </w:p>
    <w:p w14:paraId="0BE66410" w14:textId="77777777" w:rsidR="005A0849" w:rsidRDefault="005A0849">
      <w:pPr>
        <w:spacing w:before="240" w:after="240"/>
        <w:jc w:val="both"/>
        <w:rPr>
          <w:rFonts w:ascii="Times New Roman" w:eastAsia="Times New Roman" w:hAnsi="Times New Roman" w:cs="Times New Roman"/>
          <w:sz w:val="24"/>
          <w:szCs w:val="24"/>
        </w:rPr>
      </w:pPr>
    </w:p>
    <w:p w14:paraId="20996AE5" w14:textId="77777777" w:rsidR="005A0849" w:rsidRDefault="00000000">
      <w:pPr>
        <w:spacing w:before="240"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RE2 es una biblioteca de código abierto desarrollada por Google que nace como una respuesta directa a las deficiencias de los motores tradicionales como PCRE. A diferencia de estos, RE2 se fundamenta estrictamente en la teoría de autómatas finitos (DFA y NFA), lo que le permite garantizar un tiempo de ejecución lineal en relación con el tamaño de la entrada. Este enfoque no solo optimiza el rendimiento en aplicaciones de gran escala, sino que elimina por completo la posibilidad de ataques de Denegación de Servicio por Expresiones Regulares (</w:t>
      </w:r>
      <w:proofErr w:type="spellStart"/>
      <w:r>
        <w:rPr>
          <w:rFonts w:ascii="Times New Roman" w:eastAsia="Times New Roman" w:hAnsi="Times New Roman" w:cs="Times New Roman"/>
          <w:sz w:val="24"/>
          <w:szCs w:val="24"/>
        </w:rPr>
        <w:t>ReDoS</w:t>
      </w:r>
      <w:proofErr w:type="spellEnd"/>
      <w:r>
        <w:rPr>
          <w:rFonts w:ascii="Times New Roman" w:eastAsia="Times New Roman" w:hAnsi="Times New Roman" w:cs="Times New Roman"/>
          <w:sz w:val="24"/>
          <w:szCs w:val="24"/>
        </w:rPr>
        <w:t>), un problema persistente en la infraestructura web actual.</w:t>
      </w:r>
    </w:p>
    <w:p w14:paraId="38A685B2" w14:textId="77777777" w:rsidR="005A0849" w:rsidRDefault="005A0849">
      <w:pPr>
        <w:spacing w:before="240" w:after="240"/>
        <w:jc w:val="both"/>
        <w:rPr>
          <w:rFonts w:ascii="Times New Roman" w:eastAsia="Times New Roman" w:hAnsi="Times New Roman" w:cs="Times New Roman"/>
          <w:sz w:val="24"/>
          <w:szCs w:val="24"/>
        </w:rPr>
      </w:pPr>
    </w:p>
    <w:p w14:paraId="6763C179" w14:textId="77777777" w:rsidR="005A0849" w:rsidRDefault="005A0849">
      <w:pPr>
        <w:spacing w:before="240" w:after="240"/>
        <w:ind w:firstLine="720"/>
        <w:jc w:val="both"/>
        <w:rPr>
          <w:rFonts w:ascii="Times New Roman" w:eastAsia="Times New Roman" w:hAnsi="Times New Roman" w:cs="Times New Roman"/>
          <w:sz w:val="24"/>
          <w:szCs w:val="24"/>
        </w:rPr>
      </w:pPr>
    </w:p>
    <w:p w14:paraId="7902278E" w14:textId="77777777" w:rsidR="005A0849" w:rsidRDefault="005A0849">
      <w:pPr>
        <w:jc w:val="center"/>
        <w:rPr>
          <w:rFonts w:ascii="Times New Roman" w:eastAsia="Times New Roman" w:hAnsi="Times New Roman" w:cs="Times New Roman"/>
          <w:b/>
          <w:bCs/>
          <w:sz w:val="24"/>
          <w:szCs w:val="24"/>
        </w:rPr>
      </w:pPr>
    </w:p>
    <w:p w14:paraId="62B4624D" w14:textId="77777777" w:rsidR="005A0849" w:rsidRDefault="005A0849">
      <w:pPr>
        <w:spacing w:after="240"/>
        <w:ind w:firstLine="720"/>
        <w:jc w:val="both"/>
        <w:rPr>
          <w:sz w:val="24"/>
          <w:szCs w:val="24"/>
        </w:rPr>
      </w:pPr>
    </w:p>
    <w:p w14:paraId="3D2C1D95" w14:textId="77777777" w:rsidR="005A0849" w:rsidRDefault="005A0849">
      <w:pPr>
        <w:jc w:val="center"/>
        <w:rPr>
          <w:rFonts w:ascii="Times New Roman" w:eastAsia="Times New Roman" w:hAnsi="Times New Roman" w:cs="Times New Roman"/>
          <w:b/>
          <w:bCs/>
          <w:sz w:val="24"/>
          <w:szCs w:val="24"/>
        </w:rPr>
      </w:pPr>
    </w:p>
    <w:p w14:paraId="6077AF66" w14:textId="77777777" w:rsidR="005A0849" w:rsidRDefault="005A0849">
      <w:pPr>
        <w:jc w:val="center"/>
        <w:rPr>
          <w:rFonts w:ascii="Times New Roman" w:eastAsia="Times New Roman" w:hAnsi="Times New Roman" w:cs="Times New Roman"/>
          <w:b/>
          <w:bCs/>
          <w:sz w:val="24"/>
          <w:szCs w:val="24"/>
        </w:rPr>
      </w:pPr>
    </w:p>
    <w:p w14:paraId="6A90C6D3" w14:textId="77777777" w:rsidR="005A0849" w:rsidRDefault="005A0849">
      <w:pPr>
        <w:jc w:val="center"/>
        <w:rPr>
          <w:rFonts w:ascii="Times New Roman" w:eastAsia="Times New Roman" w:hAnsi="Times New Roman" w:cs="Times New Roman"/>
          <w:b/>
          <w:bCs/>
          <w:sz w:val="24"/>
          <w:szCs w:val="24"/>
        </w:rPr>
      </w:pPr>
    </w:p>
    <w:p w14:paraId="4F2886A3" w14:textId="77777777" w:rsidR="005A0849" w:rsidRDefault="005A0849">
      <w:pPr>
        <w:jc w:val="center"/>
        <w:rPr>
          <w:rFonts w:ascii="Times New Roman" w:eastAsia="Times New Roman" w:hAnsi="Times New Roman" w:cs="Times New Roman"/>
          <w:b/>
          <w:bCs/>
          <w:sz w:val="24"/>
          <w:szCs w:val="24"/>
        </w:rPr>
      </w:pPr>
    </w:p>
    <w:p w14:paraId="60C1E9F6" w14:textId="77777777" w:rsidR="005A0849" w:rsidRDefault="005A0849">
      <w:pPr>
        <w:jc w:val="center"/>
        <w:rPr>
          <w:rFonts w:ascii="Times New Roman" w:eastAsia="Times New Roman" w:hAnsi="Times New Roman" w:cs="Times New Roman"/>
          <w:b/>
          <w:bCs/>
          <w:sz w:val="24"/>
          <w:szCs w:val="24"/>
        </w:rPr>
      </w:pPr>
    </w:p>
    <w:p w14:paraId="0A397EE7" w14:textId="77777777" w:rsidR="005A0849" w:rsidRDefault="005A0849">
      <w:pPr>
        <w:jc w:val="center"/>
        <w:rPr>
          <w:rFonts w:ascii="Times New Roman" w:eastAsia="Times New Roman" w:hAnsi="Times New Roman" w:cs="Times New Roman"/>
          <w:b/>
          <w:bCs/>
          <w:sz w:val="24"/>
          <w:szCs w:val="24"/>
        </w:rPr>
      </w:pPr>
    </w:p>
    <w:p w14:paraId="5AC6130C" w14:textId="77777777" w:rsidR="005A0849" w:rsidRDefault="005A0849">
      <w:pPr>
        <w:jc w:val="center"/>
        <w:rPr>
          <w:rFonts w:ascii="Times New Roman" w:eastAsia="Times New Roman" w:hAnsi="Times New Roman" w:cs="Times New Roman"/>
          <w:b/>
          <w:bCs/>
          <w:sz w:val="24"/>
          <w:szCs w:val="24"/>
        </w:rPr>
      </w:pPr>
    </w:p>
    <w:p w14:paraId="7BD596DC" w14:textId="77777777" w:rsidR="005A0849" w:rsidRDefault="005A0849">
      <w:pPr>
        <w:jc w:val="center"/>
        <w:rPr>
          <w:rFonts w:ascii="Times New Roman" w:eastAsia="Times New Roman" w:hAnsi="Times New Roman" w:cs="Times New Roman"/>
          <w:b/>
          <w:bCs/>
          <w:sz w:val="24"/>
          <w:szCs w:val="24"/>
        </w:rPr>
      </w:pPr>
    </w:p>
    <w:p w14:paraId="4C097E84" w14:textId="77777777" w:rsidR="005A0849" w:rsidRDefault="005A0849">
      <w:pPr>
        <w:jc w:val="center"/>
        <w:rPr>
          <w:rFonts w:ascii="Times New Roman" w:eastAsia="Times New Roman" w:hAnsi="Times New Roman" w:cs="Times New Roman"/>
          <w:b/>
          <w:bCs/>
          <w:sz w:val="24"/>
          <w:szCs w:val="24"/>
        </w:rPr>
      </w:pPr>
    </w:p>
    <w:p w14:paraId="23476CE4" w14:textId="77777777" w:rsidR="005A0849" w:rsidRDefault="005A0849">
      <w:pPr>
        <w:jc w:val="center"/>
        <w:rPr>
          <w:rFonts w:ascii="Times New Roman" w:eastAsia="Times New Roman" w:hAnsi="Times New Roman" w:cs="Times New Roman"/>
          <w:b/>
          <w:bCs/>
          <w:sz w:val="24"/>
          <w:szCs w:val="24"/>
        </w:rPr>
      </w:pPr>
    </w:p>
    <w:p w14:paraId="06291FA1" w14:textId="77777777" w:rsidR="005A0849" w:rsidRDefault="005A0849">
      <w:pPr>
        <w:rPr>
          <w:rFonts w:ascii="Times New Roman" w:eastAsia="Times New Roman" w:hAnsi="Times New Roman" w:cs="Times New Roman"/>
          <w:b/>
          <w:bCs/>
          <w:sz w:val="24"/>
          <w:szCs w:val="24"/>
        </w:rPr>
      </w:pPr>
    </w:p>
    <w:p w14:paraId="72AF0AD3" w14:textId="77777777" w:rsidR="005A0849" w:rsidRDefault="005A0849">
      <w:pPr>
        <w:jc w:val="center"/>
        <w:rPr>
          <w:rFonts w:ascii="Times New Roman" w:eastAsia="Times New Roman" w:hAnsi="Times New Roman" w:cs="Times New Roman"/>
          <w:b/>
          <w:bCs/>
          <w:sz w:val="24"/>
          <w:szCs w:val="24"/>
        </w:rPr>
      </w:pPr>
    </w:p>
    <w:p w14:paraId="403F285A" w14:textId="77777777" w:rsidR="005A0849" w:rsidRDefault="005A0849">
      <w:pPr>
        <w:jc w:val="center"/>
        <w:rPr>
          <w:rFonts w:ascii="Times New Roman" w:eastAsia="Times New Roman" w:hAnsi="Times New Roman" w:cs="Times New Roman"/>
          <w:b/>
          <w:bCs/>
          <w:sz w:val="24"/>
          <w:szCs w:val="24"/>
        </w:rPr>
      </w:pPr>
    </w:p>
    <w:p w14:paraId="51FBED85" w14:textId="77777777" w:rsidR="005A0849" w:rsidRDefault="005A0849">
      <w:pPr>
        <w:jc w:val="center"/>
        <w:rPr>
          <w:rFonts w:ascii="Times New Roman" w:eastAsia="Times New Roman" w:hAnsi="Times New Roman" w:cs="Times New Roman"/>
          <w:b/>
          <w:bCs/>
          <w:sz w:val="24"/>
          <w:szCs w:val="24"/>
        </w:rPr>
      </w:pPr>
    </w:p>
    <w:p w14:paraId="48D3E593" w14:textId="77777777" w:rsidR="005A0849" w:rsidRDefault="005A0849">
      <w:pPr>
        <w:jc w:val="center"/>
        <w:rPr>
          <w:rFonts w:ascii="Times New Roman" w:eastAsia="Times New Roman" w:hAnsi="Times New Roman" w:cs="Times New Roman"/>
          <w:b/>
          <w:bCs/>
          <w:sz w:val="24"/>
          <w:szCs w:val="24"/>
        </w:rPr>
      </w:pPr>
    </w:p>
    <w:p w14:paraId="7A0AA5BB" w14:textId="77777777" w:rsidR="009D2477" w:rsidRDefault="009D2477">
      <w:pPr>
        <w:jc w:val="center"/>
        <w:rPr>
          <w:rFonts w:ascii="Times New Roman" w:eastAsia="Times New Roman" w:hAnsi="Times New Roman" w:cs="Times New Roman"/>
          <w:b/>
          <w:bCs/>
          <w:sz w:val="24"/>
          <w:szCs w:val="24"/>
        </w:rPr>
      </w:pPr>
    </w:p>
    <w:p w14:paraId="041B2594" w14:textId="3A3E1078" w:rsidR="005A0849"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RE2: Seguridad y Tiempo Lineal.</w:t>
      </w:r>
      <w:r>
        <w:rPr>
          <w:rFonts w:ascii="Times New Roman" w:eastAsia="Times New Roman" w:hAnsi="Times New Roman" w:cs="Times New Roman"/>
          <w:sz w:val="24"/>
          <w:szCs w:val="24"/>
        </w:rPr>
        <w:t xml:space="preserve"> </w:t>
      </w:r>
    </w:p>
    <w:p w14:paraId="207D44D5" w14:textId="77777777" w:rsidR="005A0849" w:rsidRDefault="005A0849">
      <w:pPr>
        <w:rPr>
          <w:rFonts w:ascii="Times New Roman" w:eastAsia="Times New Roman" w:hAnsi="Times New Roman" w:cs="Times New Roman"/>
          <w:sz w:val="24"/>
          <w:szCs w:val="24"/>
        </w:rPr>
      </w:pPr>
    </w:p>
    <w:p w14:paraId="00C65D59" w14:textId="77777777" w:rsidR="005A084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RE2 es una biblioteca de software C++ que implementa un motor de expresiones regulares. Utiliza máquinas de estados </w:t>
      </w:r>
      <w:proofErr w:type="gramStart"/>
      <w:r>
        <w:rPr>
          <w:rFonts w:ascii="Times New Roman" w:eastAsia="Times New Roman" w:hAnsi="Times New Roman" w:cs="Times New Roman"/>
          <w:sz w:val="24"/>
          <w:szCs w:val="24"/>
        </w:rPr>
        <w:t>finitos ,</w:t>
      </w:r>
      <w:proofErr w:type="gramEnd"/>
      <w:r>
        <w:rPr>
          <w:rFonts w:ascii="Times New Roman" w:eastAsia="Times New Roman" w:hAnsi="Times New Roman" w:cs="Times New Roman"/>
          <w:sz w:val="24"/>
          <w:szCs w:val="24"/>
        </w:rPr>
        <w:t xml:space="preserve"> a diferencia de la mayoría de las demás bibliotecas de expresiones </w:t>
      </w:r>
      <w:proofErr w:type="gramStart"/>
      <w:r>
        <w:rPr>
          <w:rFonts w:ascii="Times New Roman" w:eastAsia="Times New Roman" w:hAnsi="Times New Roman" w:cs="Times New Roman"/>
          <w:sz w:val="24"/>
          <w:szCs w:val="24"/>
        </w:rPr>
        <w:t>regulares .</w:t>
      </w:r>
      <w:proofErr w:type="gramEnd"/>
      <w:r>
        <w:rPr>
          <w:rFonts w:ascii="Times New Roman" w:eastAsia="Times New Roman" w:hAnsi="Times New Roman" w:cs="Times New Roman"/>
          <w:sz w:val="24"/>
          <w:szCs w:val="24"/>
        </w:rPr>
        <w:t xml:space="preserve"> RE2 requiere una versión mínima de C++17 y utiliza la biblioteca </w:t>
      </w:r>
      <w:proofErr w:type="spellStart"/>
      <w:r>
        <w:rPr>
          <w:rFonts w:ascii="Times New Roman" w:eastAsia="Times New Roman" w:hAnsi="Times New Roman" w:cs="Times New Roman"/>
          <w:sz w:val="24"/>
          <w:szCs w:val="24"/>
        </w:rPr>
        <w:t>Abseil</w:t>
      </w:r>
      <w:proofErr w:type="spellEnd"/>
      <w:r>
        <w:rPr>
          <w:rFonts w:ascii="Times New Roman" w:eastAsia="Times New Roman" w:hAnsi="Times New Roman" w:cs="Times New Roman"/>
          <w:sz w:val="24"/>
          <w:szCs w:val="24"/>
        </w:rPr>
        <w:t xml:space="preserve"> de Google.</w:t>
      </w:r>
    </w:p>
    <w:p w14:paraId="54F7DB20" w14:textId="77777777" w:rsidR="005A0849" w:rsidRDefault="005A0849">
      <w:pPr>
        <w:rPr>
          <w:rFonts w:ascii="Times New Roman" w:eastAsia="Times New Roman" w:hAnsi="Times New Roman" w:cs="Times New Roman"/>
          <w:sz w:val="24"/>
          <w:szCs w:val="24"/>
        </w:rPr>
      </w:pPr>
    </w:p>
    <w:p w14:paraId="439E3284" w14:textId="77777777" w:rsidR="005A084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RE2 fue implementado por Google y Google utiliza RE2 para sus productos. RE2 utiliza un algoritmo de autómata finito determinista "sobre la marcha" basado en el grep Plan 9 de Ken Thompson. Está diseñado para evitar ataques </w:t>
      </w:r>
      <w:proofErr w:type="spellStart"/>
      <w:r>
        <w:rPr>
          <w:rFonts w:ascii="Times New Roman" w:eastAsia="Times New Roman" w:hAnsi="Times New Roman" w:cs="Times New Roman"/>
          <w:sz w:val="24"/>
          <w:szCs w:val="24"/>
        </w:rPr>
        <w:t>ReDoS</w:t>
      </w:r>
      <w:proofErr w:type="spellEnd"/>
      <w:r>
        <w:rPr>
          <w:rFonts w:ascii="Times New Roman" w:eastAsia="Times New Roman" w:hAnsi="Times New Roman" w:cs="Times New Roman"/>
          <w:sz w:val="24"/>
          <w:szCs w:val="24"/>
        </w:rPr>
        <w:t xml:space="preserve"> (denegación de servicio mediante expresiones regulares).</w:t>
      </w:r>
    </w:p>
    <w:p w14:paraId="2704D9BB" w14:textId="77777777" w:rsidR="005A0849" w:rsidRDefault="005A0849">
      <w:pPr>
        <w:ind w:firstLine="720"/>
        <w:rPr>
          <w:rFonts w:ascii="Times New Roman" w:eastAsia="Times New Roman" w:hAnsi="Times New Roman" w:cs="Times New Roman"/>
          <w:sz w:val="24"/>
          <w:szCs w:val="24"/>
        </w:rPr>
      </w:pPr>
    </w:p>
    <w:p w14:paraId="0021A45E" w14:textId="77777777" w:rsidR="005A084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Comparación con PCRE</w:t>
      </w:r>
    </w:p>
    <w:p w14:paraId="25AB5DED" w14:textId="77777777" w:rsidR="005A0849" w:rsidRDefault="005A0849">
      <w:pPr>
        <w:ind w:firstLine="720"/>
        <w:rPr>
          <w:rFonts w:ascii="Times New Roman" w:eastAsia="Times New Roman" w:hAnsi="Times New Roman" w:cs="Times New Roman"/>
          <w:b/>
          <w:bCs/>
          <w:sz w:val="24"/>
          <w:szCs w:val="24"/>
        </w:rPr>
      </w:pPr>
    </w:p>
    <w:p w14:paraId="3A3F1448" w14:textId="77777777" w:rsidR="005A084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RE2 tiene un rendimiento comparable al de las PCRE (Perl Compatible Regular </w:t>
      </w:r>
      <w:proofErr w:type="spellStart"/>
      <w:r>
        <w:rPr>
          <w:rFonts w:ascii="Times New Roman" w:eastAsia="Times New Roman" w:hAnsi="Times New Roman" w:cs="Times New Roman"/>
          <w:sz w:val="24"/>
          <w:szCs w:val="24"/>
        </w:rPr>
        <w:t>Expresions</w:t>
      </w:r>
      <w:proofErr w:type="spellEnd"/>
      <w:r>
        <w:rPr>
          <w:rFonts w:ascii="Times New Roman" w:eastAsia="Times New Roman" w:hAnsi="Times New Roman" w:cs="Times New Roman"/>
          <w:sz w:val="24"/>
          <w:szCs w:val="24"/>
        </w:rPr>
        <w:t xml:space="preserve">). Para ciertos operadores de expresiones regulares, como |el operador de alternancia o disyunción </w:t>
      </w:r>
      <w:proofErr w:type="gramStart"/>
      <w:r>
        <w:rPr>
          <w:rFonts w:ascii="Times New Roman" w:eastAsia="Times New Roman" w:hAnsi="Times New Roman" w:cs="Times New Roman"/>
          <w:sz w:val="24"/>
          <w:szCs w:val="24"/>
        </w:rPr>
        <w:t>lógica ,</w:t>
      </w:r>
      <w:proofErr w:type="gramEnd"/>
      <w:r>
        <w:rPr>
          <w:rFonts w:ascii="Times New Roman" w:eastAsia="Times New Roman" w:hAnsi="Times New Roman" w:cs="Times New Roman"/>
          <w:sz w:val="24"/>
          <w:szCs w:val="24"/>
        </w:rPr>
        <w:t xml:space="preserve"> es superior a PCRE. A diferencia de PCRE, que admite características como búsquedas alternativas, retro referencias y </w:t>
      </w:r>
      <w:proofErr w:type="gramStart"/>
      <w:r>
        <w:rPr>
          <w:rFonts w:ascii="Times New Roman" w:eastAsia="Times New Roman" w:hAnsi="Times New Roman" w:cs="Times New Roman"/>
          <w:sz w:val="24"/>
          <w:szCs w:val="24"/>
        </w:rPr>
        <w:t>recursión ,</w:t>
      </w:r>
      <w:proofErr w:type="gramEnd"/>
      <w:r>
        <w:rPr>
          <w:rFonts w:ascii="Times New Roman" w:eastAsia="Times New Roman" w:hAnsi="Times New Roman" w:cs="Times New Roman"/>
          <w:sz w:val="24"/>
          <w:szCs w:val="24"/>
        </w:rPr>
        <w:t xml:space="preserve"> RE2 solo puede reconocer lenguajes regulares debido a su construcción mediante el algoritmo DFA de Thompson. También es ligeramente más lento que PCRE para las operaciones de captura de paréntesis.</w:t>
      </w:r>
    </w:p>
    <w:p w14:paraId="20F9E573" w14:textId="77777777" w:rsidR="005A0849" w:rsidRDefault="005A0849">
      <w:pPr>
        <w:ind w:firstLine="720"/>
        <w:rPr>
          <w:rFonts w:ascii="Times New Roman" w:eastAsia="Times New Roman" w:hAnsi="Times New Roman" w:cs="Times New Roman"/>
          <w:sz w:val="24"/>
          <w:szCs w:val="24"/>
        </w:rPr>
      </w:pPr>
    </w:p>
    <w:p w14:paraId="2DE437B5" w14:textId="77777777" w:rsidR="005A0849" w:rsidRDefault="00000000">
      <w:pP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PCRE puede usar una pila recursiva </w:t>
      </w:r>
      <w:proofErr w:type="gramStart"/>
      <w:r>
        <w:rPr>
          <w:rFonts w:ascii="Times New Roman" w:eastAsia="Times New Roman" w:hAnsi="Times New Roman" w:cs="Times New Roman"/>
          <w:sz w:val="24"/>
          <w:szCs w:val="24"/>
        </w:rPr>
        <w:t>grande ,</w:t>
      </w:r>
      <w:proofErr w:type="gramEnd"/>
      <w:r>
        <w:rPr>
          <w:rFonts w:ascii="Times New Roman" w:eastAsia="Times New Roman" w:hAnsi="Times New Roman" w:cs="Times New Roman"/>
          <w:sz w:val="24"/>
          <w:szCs w:val="24"/>
        </w:rPr>
        <w:t xml:space="preserve"> lo que conlleva un alto consumo de memoria y un tiempo de ejecución exponencial en ciertos patrones. En cambio, RE2 usa una pila de tamaño fijo y garantiza que su tiempo de ejecución aumente linealmente (no exponencialmente) con el tamaño de la entrada. La memoria máxima asignada con RE2 es configurable. Esto la hace más adecuada para su uso en aplicaciones de servidor, que requieren límites en el uso de memoria y el tiempo de cálculo.</w:t>
      </w:r>
    </w:p>
    <w:p w14:paraId="2739E6CF" w14:textId="77777777" w:rsidR="005A0849" w:rsidRDefault="005A0849">
      <w:pPr>
        <w:rPr>
          <w:rFonts w:ascii="Times New Roman" w:eastAsia="Times New Roman" w:hAnsi="Times New Roman" w:cs="Times New Roman"/>
          <w:sz w:val="24"/>
          <w:szCs w:val="24"/>
        </w:rPr>
      </w:pPr>
    </w:p>
    <w:p w14:paraId="735854AF" w14:textId="77777777" w:rsidR="005A0849"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Ejemplo</w:t>
      </w:r>
    </w:p>
    <w:p w14:paraId="1EB5B457" w14:textId="77777777" w:rsidR="005A0849" w:rsidRDefault="005A0849">
      <w:pPr>
        <w:rPr>
          <w:rFonts w:ascii="Times New Roman" w:eastAsia="Times New Roman" w:hAnsi="Times New Roman" w:cs="Times New Roman"/>
          <w:sz w:val="24"/>
          <w:szCs w:val="24"/>
        </w:rPr>
      </w:pPr>
    </w:p>
    <w:p w14:paraId="3BD41D56" w14:textId="77777777" w:rsidR="005A0849" w:rsidRDefault="0000000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A115B9" wp14:editId="4ECB3E76">
            <wp:extent cx="4024313" cy="240812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
                    <a:srcRect/>
                    <a:stretch>
                      <a:fillRect/>
                    </a:stretch>
                  </pic:blipFill>
                  <pic:spPr>
                    <a:xfrm>
                      <a:off x="0" y="0"/>
                      <a:ext cx="4024313" cy="2408123"/>
                    </a:xfrm>
                    <a:prstGeom prst="rect">
                      <a:avLst/>
                    </a:prstGeom>
                    <a:ln/>
                  </pic:spPr>
                </pic:pic>
              </a:graphicData>
            </a:graphic>
          </wp:inline>
        </w:drawing>
      </w:r>
    </w:p>
    <w:p w14:paraId="53763AC4" w14:textId="77777777" w:rsidR="005A0849" w:rsidRDefault="005A0849">
      <w:pPr>
        <w:rPr>
          <w:rFonts w:ascii="Times New Roman" w:eastAsia="Times New Roman" w:hAnsi="Times New Roman" w:cs="Times New Roman"/>
          <w:sz w:val="24"/>
          <w:szCs w:val="24"/>
        </w:rPr>
      </w:pPr>
    </w:p>
    <w:p w14:paraId="79B958D3" w14:textId="77777777" w:rsidR="005A0849" w:rsidRDefault="00000000">
      <w:pPr>
        <w:pStyle w:val="Ttulo2"/>
        <w:keepNext w:val="0"/>
        <w:keepLines w:val="0"/>
        <w:widowControl w:val="0"/>
        <w:spacing w:before="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Fundamentos teóricos: Autómatas finitos y lenguajes regulares</w:t>
      </w:r>
    </w:p>
    <w:p w14:paraId="56919EDF"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La superioridad de RE2 en términos de seguridad se deriva de su adherencia estricta a la teoría de lenguajes regulares. En términos formales, un lenguaje es regular si existe un autómata finito que lo reconoce. Las expresiones regulares tradicionales en la teoría de la computación se definen mediante tres operaciones básicas: unión (</w:t>
      </w:r>
      <w:r>
        <w:rPr>
          <w:rFonts w:ascii="Times New Roman" w:eastAsia="Times New Roman" w:hAnsi="Times New Roman" w:cs="Times New Roman"/>
          <w:noProof/>
          <w:color w:val="1F1F1F"/>
          <w:sz w:val="24"/>
          <w:szCs w:val="24"/>
        </w:rPr>
        <w:drawing>
          <wp:inline distT="19050" distB="19050" distL="19050" distR="19050" wp14:anchorId="6628100E" wp14:editId="29FCC519">
            <wp:extent cx="370731" cy="228142"/>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70731" cy="228142"/>
                    </a:xfrm>
                    <a:prstGeom prst="rect">
                      <a:avLst/>
                    </a:prstGeom>
                    <a:ln/>
                  </pic:spPr>
                </pic:pic>
              </a:graphicData>
            </a:graphic>
          </wp:inline>
        </w:drawing>
      </w:r>
      <w:r>
        <w:rPr>
          <w:rFonts w:ascii="Times New Roman" w:eastAsia="Times New Roman" w:hAnsi="Times New Roman" w:cs="Times New Roman"/>
          <w:color w:val="1F1F1F"/>
          <w:sz w:val="24"/>
          <w:szCs w:val="24"/>
        </w:rPr>
        <w:t>), concatenación (</w:t>
      </w:r>
      <w:r>
        <w:rPr>
          <w:rFonts w:ascii="Times New Roman" w:eastAsia="Times New Roman" w:hAnsi="Times New Roman" w:cs="Times New Roman"/>
          <w:noProof/>
          <w:color w:val="1F1F1F"/>
          <w:sz w:val="24"/>
          <w:szCs w:val="24"/>
        </w:rPr>
        <w:drawing>
          <wp:inline distT="19050" distB="19050" distL="19050" distR="19050" wp14:anchorId="61222C04" wp14:editId="76FF90C8">
            <wp:extent cx="319385" cy="225448"/>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319385" cy="225448"/>
                    </a:xfrm>
                    <a:prstGeom prst="rect">
                      <a:avLst/>
                    </a:prstGeom>
                    <a:ln/>
                  </pic:spPr>
                </pic:pic>
              </a:graphicData>
            </a:graphic>
          </wp:inline>
        </w:drawing>
      </w:r>
      <w:r>
        <w:rPr>
          <w:rFonts w:ascii="Times New Roman" w:eastAsia="Times New Roman" w:hAnsi="Times New Roman" w:cs="Times New Roman"/>
          <w:color w:val="1F1F1F"/>
          <w:sz w:val="24"/>
          <w:szCs w:val="24"/>
        </w:rPr>
        <w:t>) y cierre de Kleene (</w:t>
      </w:r>
      <w:r>
        <w:rPr>
          <w:rFonts w:ascii="Times New Roman" w:eastAsia="Times New Roman" w:hAnsi="Times New Roman" w:cs="Times New Roman"/>
          <w:noProof/>
          <w:color w:val="1F1F1F"/>
          <w:sz w:val="24"/>
          <w:szCs w:val="24"/>
        </w:rPr>
        <w:drawing>
          <wp:inline distT="19050" distB="19050" distL="19050" distR="19050" wp14:anchorId="4562481C" wp14:editId="667532F6">
            <wp:extent cx="159692" cy="225448"/>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159692" cy="225448"/>
                    </a:xfrm>
                    <a:prstGeom prst="rect">
                      <a:avLst/>
                    </a:prstGeom>
                    <a:ln/>
                  </pic:spPr>
                </pic:pic>
              </a:graphicData>
            </a:graphic>
          </wp:inline>
        </w:drawing>
      </w:r>
      <w:r>
        <w:rPr>
          <w:rFonts w:ascii="Times New Roman" w:eastAsia="Times New Roman" w:hAnsi="Times New Roman" w:cs="Times New Roman"/>
          <w:color w:val="1F1F1F"/>
          <w:sz w:val="24"/>
          <w:szCs w:val="24"/>
        </w:rPr>
        <w:t>). RE2 implementa estas operaciones y sus extensiones mediante dos tipos de máquinas de estado:</w:t>
      </w:r>
    </w:p>
    <w:p w14:paraId="2B88B38B"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El Autómata Finito No Determinista (NFA)</w:t>
      </w:r>
    </w:p>
    <w:p w14:paraId="365CAFDE"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Un NFA permite que el motor se encuentre en múltiples estados simultáneamente para un mismo símbolo de entrada. La construcción de Thompson, utilizada por RE2, transforma una expresión regular en un grafo de estados donde las transiciones pueden ocurrir por caracteres específicos o por transiciones vacías (</w:t>
      </w:r>
      <w:r>
        <w:rPr>
          <w:rFonts w:ascii="Times New Roman" w:eastAsia="Times New Roman" w:hAnsi="Times New Roman" w:cs="Times New Roman"/>
          <w:noProof/>
          <w:color w:val="1F1F1F"/>
          <w:sz w:val="24"/>
          <w:szCs w:val="24"/>
        </w:rPr>
        <w:drawing>
          <wp:inline distT="19050" distB="19050" distL="19050" distR="19050" wp14:anchorId="3930EA93" wp14:editId="24A3CFC3">
            <wp:extent cx="75009" cy="225028"/>
            <wp:effectExtent l="0" t="0" r="0" b="0"/>
            <wp:docPr id="1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75009" cy="225028"/>
                    </a:xfrm>
                    <a:prstGeom prst="rect">
                      <a:avLst/>
                    </a:prstGeom>
                    <a:ln/>
                  </pic:spPr>
                </pic:pic>
              </a:graphicData>
            </a:graphic>
          </wp:inline>
        </w:drawing>
      </w:r>
      <w:r>
        <w:rPr>
          <w:rFonts w:ascii="Times New Roman" w:eastAsia="Times New Roman" w:hAnsi="Times New Roman" w:cs="Times New Roman"/>
          <w:color w:val="1F1F1F"/>
          <w:sz w:val="24"/>
          <w:szCs w:val="24"/>
        </w:rPr>
        <w:t xml:space="preserve">). RE2 utiliza el llamado "Pike NFA", una variante que permite el seguimiento de </w:t>
      </w:r>
      <w:proofErr w:type="spellStart"/>
      <w:r>
        <w:rPr>
          <w:rFonts w:ascii="Times New Roman" w:eastAsia="Times New Roman" w:hAnsi="Times New Roman" w:cs="Times New Roman"/>
          <w:color w:val="1F1F1F"/>
          <w:sz w:val="24"/>
          <w:szCs w:val="24"/>
        </w:rPr>
        <w:t>subcoincidencias</w:t>
      </w:r>
      <w:proofErr w:type="spellEnd"/>
      <w:r>
        <w:rPr>
          <w:rFonts w:ascii="Times New Roman" w:eastAsia="Times New Roman" w:hAnsi="Times New Roman" w:cs="Times New Roman"/>
          <w:color w:val="1F1F1F"/>
          <w:sz w:val="24"/>
          <w:szCs w:val="24"/>
        </w:rPr>
        <w:t xml:space="preserve"> (captura de grupos) durante la ejecución.</w:t>
      </w:r>
    </w:p>
    <w:p w14:paraId="1CD39F5B"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La complejidad temporal del NFA es de </w:t>
      </w:r>
      <w:r>
        <w:rPr>
          <w:rFonts w:ascii="Times New Roman" w:eastAsia="Times New Roman" w:hAnsi="Times New Roman" w:cs="Times New Roman"/>
          <w:noProof/>
          <w:color w:val="1F1F1F"/>
          <w:sz w:val="24"/>
          <w:szCs w:val="24"/>
        </w:rPr>
        <w:drawing>
          <wp:inline distT="19050" distB="19050" distL="19050" distR="19050" wp14:anchorId="3B6634D2" wp14:editId="5B0532FB">
            <wp:extent cx="787300" cy="227653"/>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787300" cy="227653"/>
                    </a:xfrm>
                    <a:prstGeom prst="rect">
                      <a:avLst/>
                    </a:prstGeom>
                    <a:ln/>
                  </pic:spPr>
                </pic:pic>
              </a:graphicData>
            </a:graphic>
          </wp:inline>
        </w:drawing>
      </w:r>
      <w:r>
        <w:rPr>
          <w:rFonts w:ascii="Times New Roman" w:eastAsia="Times New Roman" w:hAnsi="Times New Roman" w:cs="Times New Roman"/>
          <w:color w:val="1F1F1F"/>
          <w:sz w:val="24"/>
          <w:szCs w:val="24"/>
        </w:rPr>
        <w:t xml:space="preserve">, donde </w:t>
      </w:r>
      <w:r>
        <w:rPr>
          <w:rFonts w:ascii="Times New Roman" w:eastAsia="Times New Roman" w:hAnsi="Times New Roman" w:cs="Times New Roman"/>
          <w:noProof/>
          <w:color w:val="1F1F1F"/>
          <w:sz w:val="24"/>
          <w:szCs w:val="24"/>
        </w:rPr>
        <w:drawing>
          <wp:inline distT="19050" distB="19050" distL="19050" distR="19050" wp14:anchorId="7181A717" wp14:editId="15F40A61">
            <wp:extent cx="161925" cy="2286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161925" cy="228600"/>
                    </a:xfrm>
                    <a:prstGeom prst="rect">
                      <a:avLst/>
                    </a:prstGeom>
                    <a:ln/>
                  </pic:spPr>
                </pic:pic>
              </a:graphicData>
            </a:graphic>
          </wp:inline>
        </w:drawing>
      </w:r>
      <w:r>
        <w:rPr>
          <w:rFonts w:ascii="Times New Roman" w:eastAsia="Times New Roman" w:hAnsi="Times New Roman" w:cs="Times New Roman"/>
          <w:color w:val="1F1F1F"/>
          <w:sz w:val="24"/>
          <w:szCs w:val="24"/>
        </w:rPr>
        <w:t xml:space="preserve"> es el tamaño de la expresión regular y </w:t>
      </w:r>
      <w:r>
        <w:rPr>
          <w:rFonts w:ascii="Times New Roman" w:eastAsia="Times New Roman" w:hAnsi="Times New Roman" w:cs="Times New Roman"/>
          <w:noProof/>
          <w:color w:val="1F1F1F"/>
          <w:sz w:val="24"/>
          <w:szCs w:val="24"/>
        </w:rPr>
        <w:drawing>
          <wp:inline distT="19050" distB="19050" distL="19050" distR="19050" wp14:anchorId="4E3EE9CE" wp14:editId="5E9C5103">
            <wp:extent cx="110728" cy="221456"/>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110728" cy="221456"/>
                    </a:xfrm>
                    <a:prstGeom prst="rect">
                      <a:avLst/>
                    </a:prstGeom>
                    <a:ln/>
                  </pic:spPr>
                </pic:pic>
              </a:graphicData>
            </a:graphic>
          </wp:inline>
        </w:drawing>
      </w:r>
      <w:r>
        <w:rPr>
          <w:rFonts w:ascii="Times New Roman" w:eastAsia="Times New Roman" w:hAnsi="Times New Roman" w:cs="Times New Roman"/>
          <w:color w:val="1F1F1F"/>
          <w:sz w:val="24"/>
          <w:szCs w:val="24"/>
        </w:rPr>
        <w:t xml:space="preserve"> es la longitud del texto de entrada. Aunque es más lento que un autómata determinista, el NFA tiene la ventaja de una construcción rápida y un uso de memoria lineal respecto al tamaño del patrón.</w:t>
      </w:r>
    </w:p>
    <w:p w14:paraId="7D953960" w14:textId="77777777" w:rsidR="005A0849" w:rsidRDefault="00000000">
      <w:pPr>
        <w:widowControl w:val="0"/>
        <w:spacing w:after="15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color w:val="1F1F1F"/>
          <w:sz w:val="24"/>
          <w:szCs w:val="24"/>
        </w:rPr>
        <w:t>El Autómata Finito Determinista (DFA)</w:t>
      </w:r>
    </w:p>
    <w:p w14:paraId="60C7177A"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El DFA es la pieza central del rendimiento de RE2. En un DFA, para cada estado y cada símbolo de entrada, existe exactamente una transición posible. Esto permite que el motor procese el texto de entrada en tiempo estrictamente lineal </w:t>
      </w:r>
      <w:r>
        <w:rPr>
          <w:rFonts w:ascii="Times New Roman" w:eastAsia="Times New Roman" w:hAnsi="Times New Roman" w:cs="Times New Roman"/>
          <w:noProof/>
          <w:color w:val="1F1F1F"/>
          <w:sz w:val="24"/>
          <w:szCs w:val="24"/>
        </w:rPr>
        <w:drawing>
          <wp:inline distT="19050" distB="19050" distL="19050" distR="19050" wp14:anchorId="2DDCBD61" wp14:editId="0859EB30">
            <wp:extent cx="350192" cy="198758"/>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0192" cy="198758"/>
                    </a:xfrm>
                    <a:prstGeom prst="rect">
                      <a:avLst/>
                    </a:prstGeom>
                    <a:ln/>
                  </pic:spPr>
                </pic:pic>
              </a:graphicData>
            </a:graphic>
          </wp:inline>
        </w:drawing>
      </w:r>
      <w:r>
        <w:rPr>
          <w:rFonts w:ascii="Times New Roman" w:eastAsia="Times New Roman" w:hAnsi="Times New Roman" w:cs="Times New Roman"/>
          <w:color w:val="1F1F1F"/>
          <w:sz w:val="24"/>
          <w:szCs w:val="24"/>
        </w:rPr>
        <w:t>, independientemente de la complejidad del patrón. Sin embargo, la conversión directa de un NFA a un DFA mediante la construcción de subconjuntos (</w:t>
      </w:r>
      <w:proofErr w:type="spellStart"/>
      <w:r>
        <w:rPr>
          <w:rFonts w:ascii="Times New Roman" w:eastAsia="Times New Roman" w:hAnsi="Times New Roman" w:cs="Times New Roman"/>
          <w:color w:val="1F1F1F"/>
          <w:sz w:val="24"/>
          <w:szCs w:val="24"/>
        </w:rPr>
        <w:t>powerset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construction</w:t>
      </w:r>
      <w:proofErr w:type="spellEnd"/>
      <w:r>
        <w:rPr>
          <w:rFonts w:ascii="Times New Roman" w:eastAsia="Times New Roman" w:hAnsi="Times New Roman" w:cs="Times New Roman"/>
          <w:color w:val="1F1F1F"/>
          <w:sz w:val="24"/>
          <w:szCs w:val="24"/>
        </w:rPr>
        <w:t xml:space="preserve">) puede generar un número exponencial de estados, hasta </w:t>
      </w:r>
      <w:r>
        <w:rPr>
          <w:rFonts w:ascii="Times New Roman" w:eastAsia="Times New Roman" w:hAnsi="Times New Roman" w:cs="Times New Roman"/>
          <w:noProof/>
          <w:color w:val="1F1F1F"/>
          <w:sz w:val="24"/>
          <w:szCs w:val="24"/>
        </w:rPr>
        <w:drawing>
          <wp:inline distT="19050" distB="19050" distL="19050" distR="19050" wp14:anchorId="7CA045B5" wp14:editId="2B9F3694">
            <wp:extent cx="214759" cy="214759"/>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214759" cy="214759"/>
                    </a:xfrm>
                    <a:prstGeom prst="rect">
                      <a:avLst/>
                    </a:prstGeom>
                    <a:ln/>
                  </pic:spPr>
                </pic:pic>
              </a:graphicData>
            </a:graphic>
          </wp:inline>
        </w:drawing>
      </w:r>
      <w:r>
        <w:rPr>
          <w:rFonts w:ascii="Times New Roman" w:eastAsia="Times New Roman" w:hAnsi="Times New Roman" w:cs="Times New Roman"/>
          <w:color w:val="1F1F1F"/>
          <w:sz w:val="24"/>
          <w:szCs w:val="24"/>
        </w:rPr>
        <w:t>.</w:t>
      </w:r>
    </w:p>
    <w:p w14:paraId="50DC8A0C"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RE2 resuelve este dilema mediante la construcción del DFA "sobre la marcha" (</w:t>
      </w:r>
      <w:proofErr w:type="spellStart"/>
      <w:r>
        <w:rPr>
          <w:rFonts w:ascii="Times New Roman" w:eastAsia="Times New Roman" w:hAnsi="Times New Roman" w:cs="Times New Roman"/>
          <w:color w:val="1F1F1F"/>
          <w:sz w:val="24"/>
          <w:szCs w:val="24"/>
        </w:rPr>
        <w:t>on-the-fly</w:t>
      </w:r>
      <w:proofErr w:type="spellEnd"/>
      <w:r>
        <w:rPr>
          <w:rFonts w:ascii="Times New Roman" w:eastAsia="Times New Roman" w:hAnsi="Times New Roman" w:cs="Times New Roman"/>
          <w:color w:val="1F1F1F"/>
          <w:sz w:val="24"/>
          <w:szCs w:val="24"/>
        </w:rPr>
        <w:t xml:space="preserve">). En lugar de </w:t>
      </w:r>
      <w:proofErr w:type="spellStart"/>
      <w:r>
        <w:rPr>
          <w:rFonts w:ascii="Times New Roman" w:eastAsia="Times New Roman" w:hAnsi="Times New Roman" w:cs="Times New Roman"/>
          <w:color w:val="1F1F1F"/>
          <w:sz w:val="24"/>
          <w:szCs w:val="24"/>
        </w:rPr>
        <w:t>precalcular</w:t>
      </w:r>
      <w:proofErr w:type="spellEnd"/>
      <w:r>
        <w:rPr>
          <w:rFonts w:ascii="Times New Roman" w:eastAsia="Times New Roman" w:hAnsi="Times New Roman" w:cs="Times New Roman"/>
          <w:color w:val="1F1F1F"/>
          <w:sz w:val="24"/>
          <w:szCs w:val="24"/>
        </w:rPr>
        <w:t xml:space="preserve"> todos los estados, RE2 crea los estados del DFA según sea necesario y los almacena en una memoria caché de tamaño fijo. Si la caché se llena, RE2 la libera completamente y comienza de nuevo, manteniendo así un uso de memoria estrictamente controlado.</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A0849" w14:paraId="6062AFA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A8C953"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Aspecto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403C42"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NFA (Búsqueda en amplitud)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8549846"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DFA (Búsqueda determinista)</w:t>
            </w:r>
          </w:p>
        </w:tc>
      </w:tr>
      <w:tr w:rsidR="005A0849" w14:paraId="2E47C8A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F8E3F2"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Algoritmo de coincidencia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4D8BB0"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Simulación de múltiples </w:t>
            </w:r>
            <w:proofErr w:type="spellStart"/>
            <w:r>
              <w:rPr>
                <w:rFonts w:ascii="Times New Roman" w:eastAsia="Times New Roman" w:hAnsi="Times New Roman" w:cs="Times New Roman"/>
                <w:color w:val="1F1F1F"/>
                <w:sz w:val="24"/>
                <w:szCs w:val="24"/>
              </w:rPr>
              <w:t>sub-autómatas</w:t>
            </w:r>
            <w:proofErr w:type="spellEnd"/>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8F4B170"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Transición única por símbolo de entrada</w:t>
            </w:r>
          </w:p>
        </w:tc>
      </w:tr>
      <w:tr w:rsidR="005A0849" w14:paraId="46B98C67"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E902D7"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Tiempo de ejecución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1E9B9E"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b/>
                <w:bCs/>
                <w:noProof/>
                <w:color w:val="1F1F1F"/>
                <w:sz w:val="24"/>
                <w:szCs w:val="24"/>
              </w:rPr>
              <w:drawing>
                <wp:inline distT="19050" distB="19050" distL="19050" distR="19050" wp14:anchorId="15FD8F21" wp14:editId="3B68A3C7">
                  <wp:extent cx="787300" cy="227653"/>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787300" cy="227653"/>
                          </a:xfrm>
                          <a:prstGeom prst="rect">
                            <a:avLst/>
                          </a:prstGeom>
                          <a:ln/>
                        </pic:spPr>
                      </pic:pic>
                    </a:graphicData>
                  </a:graphic>
                </wp:inline>
              </w:drawing>
            </w:r>
            <w:r>
              <w:rPr>
                <w:rFonts w:ascii="Times New Roman" w:eastAsia="Times New Roman" w:hAnsi="Times New Roman" w:cs="Times New Roman"/>
                <w:color w:val="1F1F1F"/>
                <w:sz w:val="24"/>
                <w:szCs w:val="24"/>
              </w:rPr>
              <w:t xml:space="preserve"> (Peor caso lineal)</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144C801"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noProof/>
                <w:color w:val="1F1F1F"/>
                <w:sz w:val="24"/>
                <w:szCs w:val="24"/>
              </w:rPr>
              <w:drawing>
                <wp:inline distT="19050" distB="19050" distL="19050" distR="19050" wp14:anchorId="385FEB60" wp14:editId="52D592CC">
                  <wp:extent cx="350192" cy="198758"/>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0192" cy="198758"/>
                          </a:xfrm>
                          <a:prstGeom prst="rect">
                            <a:avLst/>
                          </a:prstGeom>
                          <a:ln/>
                        </pic:spPr>
                      </pic:pic>
                    </a:graphicData>
                  </a:graphic>
                </wp:inline>
              </w:drawing>
            </w:r>
            <w:r>
              <w:rPr>
                <w:rFonts w:ascii="Times New Roman" w:eastAsia="Times New Roman" w:hAnsi="Times New Roman" w:cs="Times New Roman"/>
                <w:color w:val="1F1F1F"/>
                <w:sz w:val="24"/>
                <w:szCs w:val="24"/>
              </w:rPr>
              <w:t xml:space="preserve"> (Estrictamente lineal)</w:t>
            </w:r>
          </w:p>
        </w:tc>
      </w:tr>
      <w:tr w:rsidR="005A0849" w14:paraId="5E10B886"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4C348B"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Uso de memoria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18897BB"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Bajo y predecible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031B59B"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Puede ser alto (mitigado por caché en RE2)</w:t>
            </w:r>
          </w:p>
        </w:tc>
      </w:tr>
      <w:tr w:rsidR="005A0849" w14:paraId="15933DC5"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283D5E1"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Soporte de funciones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B0F37A"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Grupos de captura, cuantificadores perezosos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D7967E2"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Limitado a reconocimiento (sí/no)</w:t>
            </w:r>
          </w:p>
        </w:tc>
      </w:tr>
      <w:tr w:rsidR="005A0849" w14:paraId="240FFA8E"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B55AEC" w14:textId="77777777" w:rsidR="005A0849" w:rsidRDefault="00000000">
            <w:pPr>
              <w:widowControl w:val="0"/>
              <w:spacing w:before="240" w:after="24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Rol en RE2</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6DFDF4"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Último recurso o para </w:t>
            </w:r>
            <w:proofErr w:type="spellStart"/>
            <w:r>
              <w:rPr>
                <w:rFonts w:ascii="Times New Roman" w:eastAsia="Times New Roman" w:hAnsi="Times New Roman" w:cs="Times New Roman"/>
                <w:color w:val="1F1F1F"/>
                <w:sz w:val="24"/>
                <w:szCs w:val="24"/>
              </w:rPr>
              <w:t>subcoincidencias</w:t>
            </w:r>
            <w:proofErr w:type="spellEnd"/>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AB45AE5" w14:textId="77777777" w:rsidR="005A0849" w:rsidRDefault="00000000">
            <w:pPr>
              <w:widowControl w:val="0"/>
              <w:spacing w:before="240" w:after="24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Motor de trabajo principal (</w:t>
            </w:r>
            <w:proofErr w:type="spellStart"/>
            <w:r>
              <w:rPr>
                <w:rFonts w:ascii="Times New Roman" w:eastAsia="Times New Roman" w:hAnsi="Times New Roman" w:cs="Times New Roman"/>
                <w:color w:val="1F1F1F"/>
                <w:sz w:val="24"/>
                <w:szCs w:val="24"/>
              </w:rPr>
              <w:t>workhorse</w:t>
            </w:r>
            <w:proofErr w:type="spellEnd"/>
            <w:r>
              <w:rPr>
                <w:rFonts w:ascii="Times New Roman" w:eastAsia="Times New Roman" w:hAnsi="Times New Roman" w:cs="Times New Roman"/>
                <w:color w:val="1F1F1F"/>
                <w:sz w:val="24"/>
                <w:szCs w:val="24"/>
              </w:rPr>
              <w:t>)</w:t>
            </w:r>
          </w:p>
        </w:tc>
      </w:tr>
    </w:tbl>
    <w:p w14:paraId="140BDAA0" w14:textId="77777777" w:rsidR="005A0849" w:rsidRDefault="00000000">
      <w:pPr>
        <w:pStyle w:val="Ttulo2"/>
        <w:keepNext w:val="0"/>
        <w:keepLines w:val="0"/>
        <w:widowControl w:val="0"/>
        <w:spacing w:before="48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Arquitectura interna y motores de ejecución</w:t>
      </w:r>
    </w:p>
    <w:p w14:paraId="25CEF914"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La biblioteca RE2 no es un motor monolítico, sino una orquestación de varios motores especializados que se seleccionan en tiempo de ejecución según el tipo de consulta y el patrón detectado. Esta arquitectura permite optimizar tanto el tiempo de compilación como el de ejecución.</w:t>
      </w:r>
    </w:p>
    <w:p w14:paraId="10363CA6"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El proceso de compilación</w:t>
      </w:r>
    </w:p>
    <w:p w14:paraId="0BC1719E"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El flujo de trabajo de RE2 comienza con un analizador (</w:t>
      </w:r>
      <w:proofErr w:type="spellStart"/>
      <w:r>
        <w:rPr>
          <w:rFonts w:ascii="Times New Roman" w:eastAsia="Times New Roman" w:hAnsi="Times New Roman" w:cs="Times New Roman"/>
          <w:color w:val="1F1F1F"/>
          <w:sz w:val="24"/>
          <w:szCs w:val="24"/>
        </w:rPr>
        <w:t>parser</w:t>
      </w:r>
      <w:proofErr w:type="spellEnd"/>
      <w:r>
        <w:rPr>
          <w:rFonts w:ascii="Times New Roman" w:eastAsia="Times New Roman" w:hAnsi="Times New Roman" w:cs="Times New Roman"/>
          <w:color w:val="1F1F1F"/>
          <w:sz w:val="24"/>
          <w:szCs w:val="24"/>
        </w:rPr>
        <w:t>) escrito a mano que mantiene una pila explícita para evitar desbordamientos de pila recursivos.</w:t>
      </w:r>
      <w:r>
        <w:rPr>
          <w:rFonts w:ascii="Times New Roman" w:eastAsia="Times New Roman" w:hAnsi="Times New Roman" w:cs="Times New Roman"/>
          <w:color w:val="444746"/>
          <w:sz w:val="24"/>
          <w:szCs w:val="24"/>
          <w:vertAlign w:val="superscript"/>
        </w:rPr>
        <w:t xml:space="preserve"> </w:t>
      </w:r>
      <w:r>
        <w:rPr>
          <w:rFonts w:ascii="Times New Roman" w:eastAsia="Times New Roman" w:hAnsi="Times New Roman" w:cs="Times New Roman"/>
          <w:color w:val="1F1F1F"/>
          <w:sz w:val="24"/>
          <w:szCs w:val="24"/>
        </w:rPr>
        <w:t>El patrón se transforma primero en un árbol de sintaxis abstracta (</w:t>
      </w:r>
      <w:proofErr w:type="spellStart"/>
      <w:r>
        <w:rPr>
          <w:rFonts w:ascii="Times New Roman" w:eastAsia="Times New Roman" w:hAnsi="Times New Roman" w:cs="Times New Roman"/>
          <w:color w:val="1F1F1F"/>
          <w:sz w:val="24"/>
          <w:szCs w:val="24"/>
        </w:rPr>
        <w:t>Regexp</w:t>
      </w:r>
      <w:proofErr w:type="spellEnd"/>
      <w:r>
        <w:rPr>
          <w:rFonts w:ascii="Times New Roman" w:eastAsia="Times New Roman" w:hAnsi="Times New Roman" w:cs="Times New Roman"/>
          <w:color w:val="1F1F1F"/>
          <w:sz w:val="24"/>
          <w:szCs w:val="24"/>
        </w:rPr>
        <w:t xml:space="preserve">), que luego se simplifica para reducir operadores complejos a formas básicas. Por ejemplo, las repeticiones contadas como </w:t>
      </w:r>
      <w:proofErr w:type="gramStart"/>
      <w:r>
        <w:rPr>
          <w:rFonts w:ascii="Times New Roman" w:eastAsia="Times New Roman" w:hAnsi="Times New Roman" w:cs="Times New Roman"/>
          <w:color w:val="1F1F1F"/>
          <w:sz w:val="24"/>
          <w:szCs w:val="24"/>
        </w:rPr>
        <w:t>x{</w:t>
      </w:r>
      <w:proofErr w:type="gramEnd"/>
      <w:r>
        <w:rPr>
          <w:rFonts w:ascii="Times New Roman" w:eastAsia="Times New Roman" w:hAnsi="Times New Roman" w:cs="Times New Roman"/>
          <w:color w:val="1F1F1F"/>
          <w:sz w:val="24"/>
          <w:szCs w:val="24"/>
        </w:rPr>
        <w:t>2,5} se expanden en secuencias explícitas. Finalmente, el árbol simplificado se compila en un programa de instrucciones (</w:t>
      </w:r>
      <w:proofErr w:type="spellStart"/>
      <w:r>
        <w:rPr>
          <w:rFonts w:ascii="Times New Roman" w:eastAsia="Times New Roman" w:hAnsi="Times New Roman" w:cs="Times New Roman"/>
          <w:color w:val="1F1F1F"/>
          <w:sz w:val="24"/>
          <w:szCs w:val="24"/>
        </w:rPr>
        <w:t>Prog</w:t>
      </w:r>
      <w:proofErr w:type="spellEnd"/>
      <w:r>
        <w:rPr>
          <w:rFonts w:ascii="Times New Roman" w:eastAsia="Times New Roman" w:hAnsi="Times New Roman" w:cs="Times New Roman"/>
          <w:color w:val="1F1F1F"/>
          <w:sz w:val="24"/>
          <w:szCs w:val="24"/>
        </w:rPr>
        <w:t>) que los diversos motores pueden interpretar.</w:t>
      </w:r>
    </w:p>
    <w:p w14:paraId="17306E8D"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Los cuatro motores de ejecución de RE2</w:t>
      </w:r>
    </w:p>
    <w:p w14:paraId="380DDAE2"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RE2 distingue entre cuatro problemas básicos de coincidencia y asigna el motor más </w:t>
      </w:r>
      <w:r>
        <w:rPr>
          <w:rFonts w:ascii="Times New Roman" w:eastAsia="Times New Roman" w:hAnsi="Times New Roman" w:cs="Times New Roman"/>
          <w:color w:val="1F1F1F"/>
          <w:sz w:val="24"/>
          <w:szCs w:val="24"/>
        </w:rPr>
        <w:lastRenderedPageBreak/>
        <w:t xml:space="preserve">eficiente para cada </w:t>
      </w:r>
      <w:proofErr w:type="gramStart"/>
      <w:r>
        <w:rPr>
          <w:rFonts w:ascii="Times New Roman" w:eastAsia="Times New Roman" w:hAnsi="Times New Roman" w:cs="Times New Roman"/>
          <w:color w:val="1F1F1F"/>
          <w:sz w:val="24"/>
          <w:szCs w:val="24"/>
        </w:rPr>
        <w:t>uno :</w:t>
      </w:r>
      <w:proofErr w:type="gramEnd"/>
    </w:p>
    <w:p w14:paraId="0692EAC5" w14:textId="77777777" w:rsidR="005A0849" w:rsidRDefault="00000000">
      <w:pPr>
        <w:widowControl w:val="0"/>
        <w:numPr>
          <w:ilvl w:val="0"/>
          <w:numId w:val="3"/>
        </w:numPr>
        <w:spacing w:line="275" w:lineRule="auto"/>
        <w:rPr>
          <w:sz w:val="24"/>
          <w:szCs w:val="24"/>
        </w:rPr>
      </w:pPr>
      <w:r>
        <w:rPr>
          <w:rFonts w:ascii="Times New Roman" w:eastAsia="Times New Roman" w:hAnsi="Times New Roman" w:cs="Times New Roman"/>
          <w:b/>
          <w:bCs/>
          <w:color w:val="1F1F1F"/>
          <w:sz w:val="24"/>
          <w:szCs w:val="24"/>
        </w:rPr>
        <w:t>DFA:</w:t>
      </w:r>
      <w:r>
        <w:rPr>
          <w:rFonts w:ascii="Times New Roman" w:eastAsia="Times New Roman" w:hAnsi="Times New Roman" w:cs="Times New Roman"/>
          <w:color w:val="1F1F1F"/>
          <w:sz w:val="24"/>
          <w:szCs w:val="24"/>
        </w:rPr>
        <w:t xml:space="preserve"> Se utiliza para determinar si una expresión coincide total o parcialmente con una cadena. Es el motor preferido por su velocidad, pero no puede extraer grupos de captura individuales de manera eficiente.</w:t>
      </w:r>
    </w:p>
    <w:p w14:paraId="4D4532CD" w14:textId="77777777" w:rsidR="005A0849" w:rsidRDefault="00000000">
      <w:pPr>
        <w:widowControl w:val="0"/>
        <w:numPr>
          <w:ilvl w:val="0"/>
          <w:numId w:val="3"/>
        </w:numPr>
        <w:spacing w:line="275" w:lineRule="auto"/>
        <w:rPr>
          <w:sz w:val="24"/>
          <w:szCs w:val="24"/>
        </w:rPr>
      </w:pPr>
      <w:r>
        <w:rPr>
          <w:rFonts w:ascii="Times New Roman" w:eastAsia="Times New Roman" w:hAnsi="Times New Roman" w:cs="Times New Roman"/>
          <w:b/>
          <w:bCs/>
          <w:color w:val="1F1F1F"/>
          <w:sz w:val="24"/>
          <w:szCs w:val="24"/>
        </w:rPr>
        <w:t>NFA:</w:t>
      </w:r>
      <w:r>
        <w:rPr>
          <w:rFonts w:ascii="Times New Roman" w:eastAsia="Times New Roman" w:hAnsi="Times New Roman" w:cs="Times New Roman"/>
          <w:color w:val="1F1F1F"/>
          <w:sz w:val="24"/>
          <w:szCs w:val="24"/>
        </w:rPr>
        <w:t xml:space="preserve"> Se utiliza como último recurso cuando la caché del DFA se agota repetidamente o cuando se requieren ubicaciones exactas de </w:t>
      </w:r>
      <w:proofErr w:type="spellStart"/>
      <w:r>
        <w:rPr>
          <w:rFonts w:ascii="Times New Roman" w:eastAsia="Times New Roman" w:hAnsi="Times New Roman" w:cs="Times New Roman"/>
          <w:color w:val="1F1F1F"/>
          <w:sz w:val="24"/>
          <w:szCs w:val="24"/>
        </w:rPr>
        <w:t>subcoincidencias</w:t>
      </w:r>
      <w:proofErr w:type="spellEnd"/>
      <w:r>
        <w:rPr>
          <w:rFonts w:ascii="Times New Roman" w:eastAsia="Times New Roman" w:hAnsi="Times New Roman" w:cs="Times New Roman"/>
          <w:color w:val="1F1F1F"/>
          <w:sz w:val="24"/>
          <w:szCs w:val="24"/>
        </w:rPr>
        <w:t>. Implementa la búsqueda en amplitud para evitar el retroceso.</w:t>
      </w:r>
    </w:p>
    <w:p w14:paraId="72BAB4E4" w14:textId="77777777" w:rsidR="005A0849" w:rsidRDefault="00000000">
      <w:pPr>
        <w:widowControl w:val="0"/>
        <w:numPr>
          <w:ilvl w:val="0"/>
          <w:numId w:val="3"/>
        </w:numPr>
        <w:spacing w:line="275" w:lineRule="auto"/>
        <w:rPr>
          <w:sz w:val="24"/>
          <w:szCs w:val="24"/>
        </w:rPr>
      </w:pPr>
      <w:proofErr w:type="spellStart"/>
      <w:r>
        <w:rPr>
          <w:rFonts w:ascii="Times New Roman" w:eastAsia="Times New Roman" w:hAnsi="Times New Roman" w:cs="Times New Roman"/>
          <w:b/>
          <w:bCs/>
          <w:color w:val="1F1F1F"/>
          <w:sz w:val="24"/>
          <w:szCs w:val="24"/>
        </w:rPr>
        <w:t>OnePass</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Un motor especializado para expresiones regulares "de un solo paso", donde no hay ambigüedad en el camino de los estados. Es más rápido que el NFA estándar para rastrear </w:t>
      </w:r>
      <w:proofErr w:type="spellStart"/>
      <w:r>
        <w:rPr>
          <w:rFonts w:ascii="Times New Roman" w:eastAsia="Times New Roman" w:hAnsi="Times New Roman" w:cs="Times New Roman"/>
          <w:color w:val="1F1F1F"/>
          <w:sz w:val="24"/>
          <w:szCs w:val="24"/>
        </w:rPr>
        <w:t>subcoincidencias</w:t>
      </w:r>
      <w:proofErr w:type="spellEnd"/>
      <w:r>
        <w:rPr>
          <w:rFonts w:ascii="Times New Roman" w:eastAsia="Times New Roman" w:hAnsi="Times New Roman" w:cs="Times New Roman"/>
          <w:color w:val="1F1F1F"/>
          <w:sz w:val="24"/>
          <w:szCs w:val="24"/>
        </w:rPr>
        <w:t xml:space="preserve"> en patrones anclados.</w:t>
      </w:r>
    </w:p>
    <w:p w14:paraId="7FBA8789" w14:textId="77777777" w:rsidR="005A0849" w:rsidRDefault="00000000">
      <w:pPr>
        <w:widowControl w:val="0"/>
        <w:numPr>
          <w:ilvl w:val="0"/>
          <w:numId w:val="3"/>
        </w:numPr>
        <w:spacing w:after="120" w:line="275" w:lineRule="auto"/>
        <w:rPr>
          <w:sz w:val="24"/>
          <w:szCs w:val="24"/>
        </w:rPr>
      </w:pPr>
      <w:proofErr w:type="spellStart"/>
      <w:r>
        <w:rPr>
          <w:rFonts w:ascii="Times New Roman" w:eastAsia="Times New Roman" w:hAnsi="Times New Roman" w:cs="Times New Roman"/>
          <w:b/>
          <w:bCs/>
          <w:color w:val="1F1F1F"/>
          <w:sz w:val="24"/>
          <w:szCs w:val="24"/>
        </w:rPr>
        <w:t>BitState</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Una implementación de búsqueda con retroceso que utiliza una estructura de pila para evitar la recursión y un mapa de bits para garantizar que no se explore el mismo estado dos veces para la misma posición en la cadena. Se reserva para patrones y cadenas de entrada pequeños, donde la sobrecarga de los otros motores no está justificada.</w:t>
      </w:r>
    </w:p>
    <w:p w14:paraId="31EE8496" w14:textId="77777777" w:rsidR="005A0849" w:rsidRDefault="00000000">
      <w:pPr>
        <w:pStyle w:val="Ttulo3"/>
        <w:keepNext w:val="0"/>
        <w:keepLines w:val="0"/>
        <w:widowControl w:val="0"/>
        <w:spacing w:before="24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Optimizaciones de bajo nivel: </w:t>
      </w:r>
      <w:proofErr w:type="spellStart"/>
      <w:r>
        <w:rPr>
          <w:rFonts w:ascii="Times New Roman" w:eastAsia="Times New Roman" w:hAnsi="Times New Roman" w:cs="Times New Roman"/>
          <w:b/>
          <w:bCs/>
          <w:color w:val="1F1F1F"/>
          <w:sz w:val="24"/>
          <w:szCs w:val="24"/>
        </w:rPr>
        <w:t>Bytemaps</w:t>
      </w:r>
      <w:proofErr w:type="spellEnd"/>
      <w:r>
        <w:rPr>
          <w:rFonts w:ascii="Times New Roman" w:eastAsia="Times New Roman" w:hAnsi="Times New Roman" w:cs="Times New Roman"/>
          <w:b/>
          <w:bCs/>
          <w:color w:val="1F1F1F"/>
          <w:sz w:val="24"/>
          <w:szCs w:val="24"/>
        </w:rPr>
        <w:t xml:space="preserve"> y Conjuntos Dispersos</w:t>
      </w:r>
    </w:p>
    <w:p w14:paraId="26614509"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Para maximizar la eficiencia, RE2 emplea técnicas avanzadas de gestión de datos. El uso de </w:t>
      </w:r>
      <w:proofErr w:type="spellStart"/>
      <w:r>
        <w:rPr>
          <w:rFonts w:ascii="Times New Roman" w:eastAsia="Times New Roman" w:hAnsi="Times New Roman" w:cs="Times New Roman"/>
          <w:color w:val="1F1F1F"/>
          <w:sz w:val="24"/>
          <w:szCs w:val="24"/>
        </w:rPr>
        <w:t>bytemap</w:t>
      </w:r>
      <w:proofErr w:type="spellEnd"/>
      <w:r>
        <w:rPr>
          <w:rFonts w:ascii="Times New Roman" w:eastAsia="Times New Roman" w:hAnsi="Times New Roman" w:cs="Times New Roman"/>
          <w:color w:val="1F1F1F"/>
          <w:sz w:val="24"/>
          <w:szCs w:val="24"/>
        </w:rPr>
        <w:t>_ permite mapear los 256 valores posibles de un byte en clases de equivalencia, lo que reduce drásticamente el tamaño de la matriz de transiciones en los estados del DFA. Por ejemplo, en una expresión que solo busca dígitos, todos los caracteres del '0' al '9' pertenecen a la misma clase, reduciendo la memoria del estado de 256 punteros a solo unos pocos.</w:t>
      </w:r>
    </w:p>
    <w:p w14:paraId="7CA23C3D"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Además, RE2 utiliza conjuntos dispersos (</w:t>
      </w:r>
      <w:proofErr w:type="spellStart"/>
      <w:r>
        <w:rPr>
          <w:rFonts w:ascii="Times New Roman" w:eastAsia="Times New Roman" w:hAnsi="Times New Roman" w:cs="Times New Roman"/>
          <w:color w:val="1F1F1F"/>
          <w:sz w:val="24"/>
          <w:szCs w:val="24"/>
        </w:rPr>
        <w:t>SparseArray</w:t>
      </w:r>
      <w:proofErr w:type="spellEnd"/>
      <w:r>
        <w:rPr>
          <w:rFonts w:ascii="Times New Roman" w:eastAsia="Times New Roman" w:hAnsi="Times New Roman" w:cs="Times New Roman"/>
          <w:color w:val="1F1F1F"/>
          <w:sz w:val="24"/>
          <w:szCs w:val="24"/>
        </w:rPr>
        <w:t>) para permitir la eliminación de duplicados en tiempo constante durante la inserción de estados en la cola del NFA. Esta estructura es fundamental para mantener la seguridad en entornos multihilo, permitiendo que un objeto RE2 sea compartido por múltiples hilos sin necesidad de bloqueos costosos fuera de la gestión de la caché del DFA.</w:t>
      </w:r>
    </w:p>
    <w:p w14:paraId="76EDE56B" w14:textId="77777777" w:rsidR="005A0849" w:rsidRDefault="00000000">
      <w:pPr>
        <w:pStyle w:val="Ttulo2"/>
        <w:keepNext w:val="0"/>
        <w:keepLines w:val="0"/>
        <w:widowControl w:val="0"/>
        <w:spacing w:before="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Seguridad proactiva contra </w:t>
      </w:r>
      <w:proofErr w:type="spellStart"/>
      <w:r>
        <w:rPr>
          <w:rFonts w:ascii="Times New Roman" w:eastAsia="Times New Roman" w:hAnsi="Times New Roman" w:cs="Times New Roman"/>
          <w:b/>
          <w:bCs/>
          <w:color w:val="1F1F1F"/>
          <w:sz w:val="24"/>
          <w:szCs w:val="24"/>
        </w:rPr>
        <w:t>ReDoS</w:t>
      </w:r>
      <w:proofErr w:type="spellEnd"/>
      <w:r>
        <w:rPr>
          <w:rFonts w:ascii="Times New Roman" w:eastAsia="Times New Roman" w:hAnsi="Times New Roman" w:cs="Times New Roman"/>
          <w:b/>
          <w:bCs/>
          <w:color w:val="1F1F1F"/>
          <w:sz w:val="24"/>
          <w:szCs w:val="24"/>
        </w:rPr>
        <w:t>: El fin del retroceso catastrófico</w:t>
      </w:r>
    </w:p>
    <w:p w14:paraId="1F87446A"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El ataque </w:t>
      </w:r>
      <w:proofErr w:type="spellStart"/>
      <w:r>
        <w:rPr>
          <w:rFonts w:ascii="Times New Roman" w:eastAsia="Times New Roman" w:hAnsi="Times New Roman" w:cs="Times New Roman"/>
          <w:color w:val="1F1F1F"/>
          <w:sz w:val="24"/>
          <w:szCs w:val="24"/>
        </w:rPr>
        <w:t>ReDoS</w:t>
      </w:r>
      <w:proofErr w:type="spellEnd"/>
      <w:r>
        <w:rPr>
          <w:rFonts w:ascii="Times New Roman" w:eastAsia="Times New Roman" w:hAnsi="Times New Roman" w:cs="Times New Roman"/>
          <w:color w:val="1F1F1F"/>
          <w:sz w:val="24"/>
          <w:szCs w:val="24"/>
        </w:rPr>
        <w:t xml:space="preserve"> (Regular </w:t>
      </w:r>
      <w:proofErr w:type="spellStart"/>
      <w:r>
        <w:rPr>
          <w:rFonts w:ascii="Times New Roman" w:eastAsia="Times New Roman" w:hAnsi="Times New Roman" w:cs="Times New Roman"/>
          <w:color w:val="1F1F1F"/>
          <w:sz w:val="24"/>
          <w:szCs w:val="24"/>
        </w:rPr>
        <w:t>Expression</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Denial</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of</w:t>
      </w:r>
      <w:proofErr w:type="spellEnd"/>
      <w:r>
        <w:rPr>
          <w:rFonts w:ascii="Times New Roman" w:eastAsia="Times New Roman" w:hAnsi="Times New Roman" w:cs="Times New Roman"/>
          <w:color w:val="1F1F1F"/>
          <w:sz w:val="24"/>
          <w:szCs w:val="24"/>
        </w:rPr>
        <w:t xml:space="preserve"> Service) explota la complejidad temporal exponencial de los motores de retroceso. Un patrón "malvado" como (a</w:t>
      </w:r>
      <w:proofErr w:type="gramStart"/>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 xml:space="preserve">$ puede parecer inofensivo, pero cuando se enfrenta a una cadena como </w:t>
      </w:r>
      <w:proofErr w:type="spellStart"/>
      <w:r>
        <w:rPr>
          <w:rFonts w:ascii="Times New Roman" w:eastAsia="Times New Roman" w:hAnsi="Times New Roman" w:cs="Times New Roman"/>
          <w:color w:val="1F1F1F"/>
          <w:sz w:val="24"/>
          <w:szCs w:val="24"/>
        </w:rPr>
        <w:t>aaaa</w:t>
      </w:r>
      <w:proofErr w:type="spellEnd"/>
      <w:r>
        <w:rPr>
          <w:rFonts w:ascii="Times New Roman" w:eastAsia="Times New Roman" w:hAnsi="Times New Roman" w:cs="Times New Roman"/>
          <w:color w:val="1F1F1F"/>
          <w:sz w:val="24"/>
          <w:szCs w:val="24"/>
        </w:rPr>
        <w:t>...a! (muchas 'a' seguidas de un carácter que no coincide), el motor intenta todas las combinaciones posibles de agrupaciones antes de fallar.</w:t>
      </w:r>
    </w:p>
    <w:p w14:paraId="23586ACE"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Mecanismo de fallo en motores convencionales</w:t>
      </w:r>
    </w:p>
    <w:p w14:paraId="12062194"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En un motor de retroceso (como el de Python re, JavaScript </w:t>
      </w:r>
      <w:proofErr w:type="spellStart"/>
      <w:r>
        <w:rPr>
          <w:rFonts w:ascii="Times New Roman" w:eastAsia="Times New Roman" w:hAnsi="Times New Roman" w:cs="Times New Roman"/>
          <w:color w:val="1F1F1F"/>
          <w:sz w:val="24"/>
          <w:szCs w:val="24"/>
        </w:rPr>
        <w:t>RegExp</w:t>
      </w:r>
      <w:proofErr w:type="spellEnd"/>
      <w:r>
        <w:rPr>
          <w:rFonts w:ascii="Times New Roman" w:eastAsia="Times New Roman" w:hAnsi="Times New Roman" w:cs="Times New Roman"/>
          <w:color w:val="1F1F1F"/>
          <w:sz w:val="24"/>
          <w:szCs w:val="24"/>
        </w:rPr>
        <w:t xml:space="preserve"> o PCRE), el número de caminos posibles para el patrón (a</w:t>
      </w:r>
      <w:proofErr w:type="gramStart"/>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 xml:space="preserve"> crece exponencialmente con la longitud de la cadena de entrada. Para una entrada de 30 caracteres, el número de permutaciones puede superar los mil millones, consumiendo el 100% de la CPU durante minutos o incluso horas.</w:t>
      </w:r>
    </w:p>
    <w:p w14:paraId="1042DBD9" w14:textId="77777777" w:rsidR="005A0849" w:rsidRDefault="005A0849">
      <w:pPr>
        <w:widowControl w:val="0"/>
        <w:spacing w:line="275" w:lineRule="auto"/>
        <w:rPr>
          <w:rFonts w:ascii="Times New Roman" w:eastAsia="Times New Roman" w:hAnsi="Times New Roman" w:cs="Times New Roman"/>
          <w:color w:val="444746"/>
          <w:sz w:val="24"/>
          <w:szCs w:val="24"/>
          <w:vertAlign w:val="superscript"/>
        </w:rPr>
      </w:pP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A0849" w14:paraId="30FEA561"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FF8C655"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lastRenderedPageBreak/>
              <w:t>Característica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5DD950E"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Motor de Retroceso (PCRE/Python)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0ABFC67"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Google RE2</w:t>
            </w:r>
          </w:p>
        </w:tc>
      </w:tr>
      <w:tr w:rsidR="005A0849" w14:paraId="15F462C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1B494A"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Estrategia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5D76790"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Profundidad (DFS)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3ACC453"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Anchura/Paralelo (BFS) </w:t>
            </w:r>
          </w:p>
        </w:tc>
      </w:tr>
      <w:tr w:rsidR="005A0849" w14:paraId="144EFA1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B7ED9E4"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Tiempo Peor Caso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C79D8FF"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Exponencial </w:t>
            </w:r>
            <w:r>
              <w:rPr>
                <w:rFonts w:ascii="Times New Roman" w:eastAsia="Times New Roman" w:hAnsi="Times New Roman" w:cs="Times New Roman"/>
                <w:noProof/>
                <w:color w:val="1F1F1F"/>
                <w:sz w:val="24"/>
                <w:szCs w:val="24"/>
              </w:rPr>
              <w:drawing>
                <wp:inline distT="19050" distB="19050" distL="19050" distR="19050" wp14:anchorId="666D7C8A" wp14:editId="114FB192">
                  <wp:extent cx="452735" cy="200025"/>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2735" cy="200025"/>
                          </a:xfrm>
                          <a:prstGeom prst="rect">
                            <a:avLst/>
                          </a:prstGeom>
                          <a:ln/>
                        </pic:spPr>
                      </pic:pic>
                    </a:graphicData>
                  </a:graphic>
                </wp:inline>
              </w:drawing>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8667F5"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Lineal </w:t>
            </w:r>
            <w:r>
              <w:rPr>
                <w:rFonts w:ascii="Times New Roman" w:eastAsia="Times New Roman" w:hAnsi="Times New Roman" w:cs="Times New Roman"/>
                <w:noProof/>
                <w:color w:val="1F1F1F"/>
                <w:sz w:val="24"/>
                <w:szCs w:val="24"/>
              </w:rPr>
              <w:drawing>
                <wp:inline distT="19050" distB="19050" distL="19050" distR="19050" wp14:anchorId="395BF60C" wp14:editId="17FAF331">
                  <wp:extent cx="350192" cy="198758"/>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350192" cy="198758"/>
                          </a:xfrm>
                          <a:prstGeom prst="rect">
                            <a:avLst/>
                          </a:prstGeom>
                          <a:ln/>
                        </pic:spPr>
                      </pic:pic>
                    </a:graphicData>
                  </a:graphic>
                </wp:inline>
              </w:drawing>
            </w:r>
            <w:r>
              <w:rPr>
                <w:rFonts w:ascii="Times New Roman" w:eastAsia="Times New Roman" w:hAnsi="Times New Roman" w:cs="Times New Roman"/>
                <w:color w:val="1F1F1F"/>
                <w:sz w:val="24"/>
                <w:szCs w:val="24"/>
              </w:rPr>
              <w:t xml:space="preserve"> </w:t>
            </w:r>
          </w:p>
        </w:tc>
      </w:tr>
      <w:tr w:rsidR="005A0849" w14:paraId="0AB0788F"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4DE421E"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Uso de Pila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D9B3DFB"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Potencialmente ilimitado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7A5B227"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Fijo y acotado </w:t>
            </w:r>
          </w:p>
        </w:tc>
      </w:tr>
      <w:tr w:rsidR="005A0849" w14:paraId="5DF4C1E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0DB920"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 xml:space="preserve">Vulnerabilidad </w:t>
            </w:r>
            <w:proofErr w:type="spellStart"/>
            <w:r>
              <w:rPr>
                <w:rFonts w:ascii="Times New Roman" w:eastAsia="Times New Roman" w:hAnsi="Times New Roman" w:cs="Times New Roman"/>
                <w:b/>
                <w:bCs/>
                <w:color w:val="1F1F1F"/>
                <w:sz w:val="24"/>
                <w:szCs w:val="24"/>
              </w:rPr>
              <w:t>ReDoS</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83DCCA"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Alta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9B9F4E5"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Inmune por diseño </w:t>
            </w:r>
          </w:p>
        </w:tc>
      </w:tr>
      <w:tr w:rsidR="005A0849" w14:paraId="718A52A7"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1C02E37"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Resultado de Fallo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B99F4B"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Tarda años en confirmar "no hay coincidencia"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20B346"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Tarda tiempo lineal en confirmar fallo </w:t>
            </w:r>
          </w:p>
        </w:tc>
      </w:tr>
    </w:tbl>
    <w:p w14:paraId="6291C2C8" w14:textId="77777777" w:rsidR="005A0849" w:rsidRDefault="005A0849">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p>
    <w:p w14:paraId="0CEA6513"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La solución de RE2</w:t>
      </w:r>
    </w:p>
    <w:p w14:paraId="17344B64"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RE2 elimina esta clase de vulnerabilidades al no realizar nunca una búsqueda recursiva. Al procesar cada carácter de la entrada exactamente una vez y actualizar el conjunto de estados activos, el tiempo de procesamiento está estrictamente limitado por la longitud de la entrada. Incluso ante patrones altamente ambiguos, RE2 mantiene su promesa de tiempo lineal, lo que lo convierte en la elección ideal para firewalls de aplicaciones web (WAF) y sistemas que validan entradas de usuarios.</w:t>
      </w:r>
    </w:p>
    <w:p w14:paraId="4C3D0BBA"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proofErr w:type="spellStart"/>
      <w:r>
        <w:rPr>
          <w:rFonts w:ascii="Times New Roman" w:eastAsia="Times New Roman" w:hAnsi="Times New Roman" w:cs="Times New Roman"/>
          <w:color w:val="1F1F1F"/>
          <w:sz w:val="24"/>
          <w:szCs w:val="24"/>
        </w:rPr>
        <w:t>Cloudflare</w:t>
      </w:r>
      <w:proofErr w:type="spellEnd"/>
      <w:r>
        <w:rPr>
          <w:rFonts w:ascii="Times New Roman" w:eastAsia="Times New Roman" w:hAnsi="Times New Roman" w:cs="Times New Roman"/>
          <w:color w:val="1F1F1F"/>
          <w:sz w:val="24"/>
          <w:szCs w:val="24"/>
        </w:rPr>
        <w:t xml:space="preserve">, tras sufrir una interrupción global de 27 minutos en 2019 debido a una sola regla de WAF basada en PCRE que causó un retroceso masivo, migró gran parte de su infraestructura a motores basados en los principios de RE2 y Rust </w:t>
      </w:r>
      <w:proofErr w:type="spellStart"/>
      <w:r>
        <w:rPr>
          <w:rFonts w:ascii="Times New Roman" w:eastAsia="Times New Roman" w:hAnsi="Times New Roman" w:cs="Times New Roman"/>
          <w:color w:val="1F1F1F"/>
          <w:sz w:val="24"/>
          <w:szCs w:val="24"/>
        </w:rPr>
        <w:t>regex</w:t>
      </w:r>
      <w:proofErr w:type="spellEnd"/>
      <w:r>
        <w:rPr>
          <w:rFonts w:ascii="Times New Roman" w:eastAsia="Times New Roman" w:hAnsi="Times New Roman" w:cs="Times New Roman"/>
          <w:color w:val="1F1F1F"/>
          <w:sz w:val="24"/>
          <w:szCs w:val="24"/>
        </w:rPr>
        <w:t xml:space="preserve"> para garantizar la estabilidad de su red.</w:t>
      </w:r>
    </w:p>
    <w:p w14:paraId="5CF7B496" w14:textId="77777777" w:rsidR="005A0849" w:rsidRDefault="00000000">
      <w:pPr>
        <w:pStyle w:val="Ttulo2"/>
        <w:keepNext w:val="0"/>
        <w:keepLines w:val="0"/>
        <w:widowControl w:val="0"/>
        <w:spacing w:before="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Especificaciones de sintaxis y limitaciones deliberadas</w:t>
      </w:r>
    </w:p>
    <w:p w14:paraId="25D7CC6A"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La garantía de tiempo lineal de RE2 no es gratuita. Para lograr esta predictibilidad, RE2 excluye deliberadamente cualquier característica de las expresiones regulares que requiera una solución basada en retroceso o que no pueda ser representada por un lenguaje regular formal.</w:t>
      </w:r>
    </w:p>
    <w:p w14:paraId="62C9C3E4"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Funciones no compatibles (</w:t>
      </w:r>
      <w:proofErr w:type="spellStart"/>
      <w:r>
        <w:rPr>
          <w:rFonts w:ascii="Times New Roman" w:eastAsia="Times New Roman" w:hAnsi="Times New Roman" w:cs="Times New Roman"/>
          <w:b/>
          <w:bCs/>
          <w:color w:val="1F1F1F"/>
          <w:sz w:val="24"/>
          <w:szCs w:val="24"/>
        </w:rPr>
        <w:t>Denylist</w:t>
      </w:r>
      <w:proofErr w:type="spellEnd"/>
      <w:r>
        <w:rPr>
          <w:rFonts w:ascii="Times New Roman" w:eastAsia="Times New Roman" w:hAnsi="Times New Roman" w:cs="Times New Roman"/>
          <w:b/>
          <w:bCs/>
          <w:color w:val="1F1F1F"/>
          <w:sz w:val="24"/>
          <w:szCs w:val="24"/>
        </w:rPr>
        <w:t>)</w:t>
      </w:r>
    </w:p>
    <w:p w14:paraId="716CE34F"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RE2 rechaza patrones que contienen las siguientes construcciones debido a su complejidad </w:t>
      </w:r>
      <w:proofErr w:type="gramStart"/>
      <w:r>
        <w:rPr>
          <w:rFonts w:ascii="Times New Roman" w:eastAsia="Times New Roman" w:hAnsi="Times New Roman" w:cs="Times New Roman"/>
          <w:color w:val="1F1F1F"/>
          <w:sz w:val="24"/>
          <w:szCs w:val="24"/>
        </w:rPr>
        <w:t>computacional :</w:t>
      </w:r>
      <w:proofErr w:type="gramEnd"/>
    </w:p>
    <w:p w14:paraId="79593399" w14:textId="77777777" w:rsidR="005A0849" w:rsidRDefault="00000000">
      <w:pPr>
        <w:widowControl w:val="0"/>
        <w:numPr>
          <w:ilvl w:val="0"/>
          <w:numId w:val="7"/>
        </w:numPr>
        <w:spacing w:line="275" w:lineRule="auto"/>
        <w:rPr>
          <w:sz w:val="24"/>
          <w:szCs w:val="24"/>
        </w:rPr>
      </w:pPr>
      <w:proofErr w:type="spellStart"/>
      <w:r>
        <w:rPr>
          <w:rFonts w:ascii="Times New Roman" w:eastAsia="Times New Roman" w:hAnsi="Times New Roman" w:cs="Times New Roman"/>
          <w:b/>
          <w:bCs/>
          <w:color w:val="1F1F1F"/>
          <w:sz w:val="24"/>
          <w:szCs w:val="24"/>
        </w:rPr>
        <w:t>Retro-referencias</w:t>
      </w:r>
      <w:proofErr w:type="spellEnd"/>
      <w:r>
        <w:rPr>
          <w:rFonts w:ascii="Times New Roman" w:eastAsia="Times New Roman" w:hAnsi="Times New Roman" w:cs="Times New Roman"/>
          <w:b/>
          <w:bCs/>
          <w:color w:val="1F1F1F"/>
          <w:sz w:val="24"/>
          <w:szCs w:val="24"/>
        </w:rPr>
        <w:t xml:space="preserve"> (</w:t>
      </w:r>
      <w:proofErr w:type="spellStart"/>
      <w:r>
        <w:rPr>
          <w:rFonts w:ascii="Times New Roman" w:eastAsia="Times New Roman" w:hAnsi="Times New Roman" w:cs="Times New Roman"/>
          <w:b/>
          <w:bCs/>
          <w:color w:val="1F1F1F"/>
          <w:sz w:val="24"/>
          <w:szCs w:val="24"/>
        </w:rPr>
        <w:t>Backreferences</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Operadores como \1, \2 o \N permiten que una parte posterior de la expresión coincida con el mismo texto que una parte anterior. Esto transforma el lenguaje en no regular y hace que el problema de coincidencia sea NP-</w:t>
      </w:r>
      <w:r>
        <w:rPr>
          <w:rFonts w:ascii="Times New Roman" w:eastAsia="Times New Roman" w:hAnsi="Times New Roman" w:cs="Times New Roman"/>
          <w:color w:val="1F1F1F"/>
          <w:sz w:val="24"/>
          <w:szCs w:val="24"/>
        </w:rPr>
        <w:lastRenderedPageBreak/>
        <w:t>completo.</w:t>
      </w:r>
    </w:p>
    <w:p w14:paraId="6E1D75FB" w14:textId="77777777" w:rsidR="005A0849" w:rsidRDefault="00000000">
      <w:pPr>
        <w:widowControl w:val="0"/>
        <w:numPr>
          <w:ilvl w:val="0"/>
          <w:numId w:val="7"/>
        </w:numPr>
        <w:spacing w:line="275" w:lineRule="auto"/>
        <w:rPr>
          <w:sz w:val="24"/>
          <w:szCs w:val="24"/>
        </w:rPr>
      </w:pPr>
      <w:r>
        <w:rPr>
          <w:rFonts w:ascii="Times New Roman" w:eastAsia="Times New Roman" w:hAnsi="Times New Roman" w:cs="Times New Roman"/>
          <w:b/>
          <w:bCs/>
          <w:color w:val="1F1F1F"/>
          <w:sz w:val="24"/>
          <w:szCs w:val="24"/>
        </w:rPr>
        <w:t>Aseveraciones de búsqueda (</w:t>
      </w:r>
      <w:proofErr w:type="spellStart"/>
      <w:r>
        <w:rPr>
          <w:rFonts w:ascii="Times New Roman" w:eastAsia="Times New Roman" w:hAnsi="Times New Roman" w:cs="Times New Roman"/>
          <w:b/>
          <w:bCs/>
          <w:color w:val="1F1F1F"/>
          <w:sz w:val="24"/>
          <w:szCs w:val="24"/>
        </w:rPr>
        <w:t>Lookaround</w:t>
      </w:r>
      <w:proofErr w:type="spellEnd"/>
      <w:r>
        <w:rPr>
          <w:rFonts w:ascii="Times New Roman" w:eastAsia="Times New Roman" w:hAnsi="Times New Roman" w:cs="Times New Roman"/>
          <w:b/>
          <w:bCs/>
          <w:color w:val="1F1F1F"/>
          <w:sz w:val="24"/>
          <w:szCs w:val="24"/>
        </w:rPr>
        <w:t>):</w:t>
      </w:r>
      <w:r>
        <w:rPr>
          <w:rFonts w:ascii="Times New Roman" w:eastAsia="Times New Roman" w:hAnsi="Times New Roman" w:cs="Times New Roman"/>
          <w:color w:val="1F1F1F"/>
          <w:sz w:val="24"/>
          <w:szCs w:val="24"/>
        </w:rPr>
        <w:t xml:space="preserve"> Los operadores de </w:t>
      </w:r>
      <w:proofErr w:type="spellStart"/>
      <w:r>
        <w:rPr>
          <w:rFonts w:ascii="Times New Roman" w:eastAsia="Times New Roman" w:hAnsi="Times New Roman" w:cs="Times New Roman"/>
          <w:i/>
          <w:iCs/>
          <w:color w:val="1F1F1F"/>
          <w:sz w:val="24"/>
          <w:szCs w:val="24"/>
        </w:rPr>
        <w:t>lookahead</w:t>
      </w:r>
      <w:proofErr w:type="spellEnd"/>
      <w:r>
        <w:rPr>
          <w:rFonts w:ascii="Times New Roman" w:eastAsia="Times New Roman" w:hAnsi="Times New Roman" w:cs="Times New Roman"/>
          <w:color w:val="1F1F1F"/>
          <w:sz w:val="24"/>
          <w:szCs w:val="24"/>
        </w:rPr>
        <w:t xml:space="preserve"> (</w:t>
      </w:r>
      <w:proofErr w:type="gramStart"/>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 xml:space="preserve">...), (?!)) y </w:t>
      </w:r>
      <w:proofErr w:type="spellStart"/>
      <w:r>
        <w:rPr>
          <w:rFonts w:ascii="Times New Roman" w:eastAsia="Times New Roman" w:hAnsi="Times New Roman" w:cs="Times New Roman"/>
          <w:i/>
          <w:iCs/>
          <w:color w:val="1F1F1F"/>
          <w:sz w:val="24"/>
          <w:szCs w:val="24"/>
        </w:rPr>
        <w:t>lookbehind</w:t>
      </w:r>
      <w:proofErr w:type="spellEnd"/>
      <w:r>
        <w:rPr>
          <w:rFonts w:ascii="Times New Roman" w:eastAsia="Times New Roman" w:hAnsi="Times New Roman" w:cs="Times New Roman"/>
          <w:color w:val="1F1F1F"/>
          <w:sz w:val="24"/>
          <w:szCs w:val="24"/>
        </w:rPr>
        <w:t xml:space="preserve"> (</w:t>
      </w:r>
      <w:proofErr w:type="gramStart"/>
      <w:r>
        <w:rPr>
          <w:rFonts w:ascii="Times New Roman" w:eastAsia="Times New Roman" w:hAnsi="Times New Roman" w:cs="Times New Roman"/>
          <w:color w:val="1F1F1F"/>
          <w:sz w:val="24"/>
          <w:szCs w:val="24"/>
        </w:rPr>
        <w:t>(?&lt;</w:t>
      </w:r>
      <w:proofErr w:type="gramEnd"/>
      <w:r>
        <w:rPr>
          <w:rFonts w:ascii="Times New Roman" w:eastAsia="Times New Roman" w:hAnsi="Times New Roman" w:cs="Times New Roman"/>
          <w:color w:val="1F1F1F"/>
          <w:sz w:val="24"/>
          <w:szCs w:val="24"/>
        </w:rPr>
        <w:t xml:space="preserve">=...), </w:t>
      </w:r>
      <w:proofErr w:type="gramStart"/>
      <w:r>
        <w:rPr>
          <w:rFonts w:ascii="Times New Roman" w:eastAsia="Times New Roman" w:hAnsi="Times New Roman" w:cs="Times New Roman"/>
          <w:color w:val="1F1F1F"/>
          <w:sz w:val="24"/>
          <w:szCs w:val="24"/>
        </w:rPr>
        <w:t>(?&lt;!...</w:t>
      </w:r>
      <w:proofErr w:type="gramEnd"/>
      <w:r>
        <w:rPr>
          <w:rFonts w:ascii="Times New Roman" w:eastAsia="Times New Roman" w:hAnsi="Times New Roman" w:cs="Times New Roman"/>
          <w:color w:val="1F1F1F"/>
          <w:sz w:val="24"/>
          <w:szCs w:val="24"/>
        </w:rPr>
        <w:t>)) no están soportados en la versión estándar de RE2 porque su implementación eficiente en autómatas es compleja y a menudo requiere retroceso.</w:t>
      </w:r>
    </w:p>
    <w:p w14:paraId="7B4412B2" w14:textId="77777777" w:rsidR="005A0849" w:rsidRDefault="00000000">
      <w:pPr>
        <w:widowControl w:val="0"/>
        <w:numPr>
          <w:ilvl w:val="0"/>
          <w:numId w:val="7"/>
        </w:numPr>
        <w:spacing w:line="275" w:lineRule="auto"/>
        <w:rPr>
          <w:sz w:val="24"/>
          <w:szCs w:val="24"/>
        </w:rPr>
      </w:pPr>
      <w:r>
        <w:rPr>
          <w:rFonts w:ascii="Times New Roman" w:eastAsia="Times New Roman" w:hAnsi="Times New Roman" w:cs="Times New Roman"/>
          <w:b/>
          <w:bCs/>
          <w:color w:val="1F1F1F"/>
          <w:sz w:val="24"/>
          <w:szCs w:val="24"/>
        </w:rPr>
        <w:t>Cuantificadores posesivos y grupos atómicos:</w:t>
      </w:r>
      <w:r>
        <w:rPr>
          <w:rFonts w:ascii="Times New Roman" w:eastAsia="Times New Roman" w:hAnsi="Times New Roman" w:cs="Times New Roman"/>
          <w:color w:val="1F1F1F"/>
          <w:sz w:val="24"/>
          <w:szCs w:val="24"/>
        </w:rPr>
        <w:t xml:space="preserve"> </w:t>
      </w:r>
      <w:proofErr w:type="gramStart"/>
      <w:r>
        <w:rPr>
          <w:rFonts w:ascii="Times New Roman" w:eastAsia="Times New Roman" w:hAnsi="Times New Roman" w:cs="Times New Roman"/>
          <w:color w:val="1F1F1F"/>
          <w:sz w:val="24"/>
          <w:szCs w:val="24"/>
        </w:rPr>
        <w:t>Operadores como ++ o (?</w:t>
      </w:r>
      <w:proofErr w:type="gramEnd"/>
      <w:r>
        <w:rPr>
          <w:rFonts w:ascii="Times New Roman" w:eastAsia="Times New Roman" w:hAnsi="Times New Roman" w:cs="Times New Roman"/>
          <w:color w:val="1F1F1F"/>
          <w:sz w:val="24"/>
          <w:szCs w:val="24"/>
        </w:rPr>
        <w:t>&gt;...) están diseñados específicamente para controlar el comportamiento de los motores de retroceso y no tienen sentido funcional en un motor basado en DFA.</w:t>
      </w:r>
    </w:p>
    <w:p w14:paraId="7D8E21E2" w14:textId="77777777" w:rsidR="005A0849" w:rsidRDefault="00000000">
      <w:pPr>
        <w:widowControl w:val="0"/>
        <w:numPr>
          <w:ilvl w:val="0"/>
          <w:numId w:val="7"/>
        </w:numPr>
        <w:spacing w:after="120" w:line="275" w:lineRule="auto"/>
        <w:rPr>
          <w:sz w:val="24"/>
          <w:szCs w:val="24"/>
        </w:rPr>
      </w:pPr>
      <w:proofErr w:type="spellStart"/>
      <w:r>
        <w:rPr>
          <w:rFonts w:ascii="Times New Roman" w:eastAsia="Times New Roman" w:hAnsi="Times New Roman" w:cs="Times New Roman"/>
          <w:b/>
          <w:bCs/>
          <w:color w:val="1F1F1F"/>
          <w:sz w:val="24"/>
          <w:szCs w:val="24"/>
        </w:rPr>
        <w:t>Subpatrones</w:t>
      </w:r>
      <w:proofErr w:type="spellEnd"/>
      <w:r>
        <w:rPr>
          <w:rFonts w:ascii="Times New Roman" w:eastAsia="Times New Roman" w:hAnsi="Times New Roman" w:cs="Times New Roman"/>
          <w:b/>
          <w:bCs/>
          <w:color w:val="1F1F1F"/>
          <w:sz w:val="24"/>
          <w:szCs w:val="24"/>
        </w:rPr>
        <w:t xml:space="preserve"> condicionales y comentarios:</w:t>
      </w:r>
      <w:r>
        <w:rPr>
          <w:rFonts w:ascii="Times New Roman" w:eastAsia="Times New Roman" w:hAnsi="Times New Roman" w:cs="Times New Roman"/>
          <w:color w:val="1F1F1F"/>
          <w:sz w:val="24"/>
          <w:szCs w:val="24"/>
        </w:rPr>
        <w:t xml:space="preserve"> RE2 prioriza una sintaxis limpia y funcional sobre las extensiones complejas de Perl.</w:t>
      </w:r>
    </w:p>
    <w:p w14:paraId="50B6D89B" w14:textId="77777777" w:rsidR="005A0849" w:rsidRDefault="00000000">
      <w:pPr>
        <w:pStyle w:val="Ttulo3"/>
        <w:keepNext w:val="0"/>
        <w:keepLines w:val="0"/>
        <w:widowControl w:val="0"/>
        <w:spacing w:before="24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Funciones compatibles y sintaxis permitida (</w:t>
      </w:r>
      <w:proofErr w:type="spellStart"/>
      <w:r>
        <w:rPr>
          <w:rFonts w:ascii="Times New Roman" w:eastAsia="Times New Roman" w:hAnsi="Times New Roman" w:cs="Times New Roman"/>
          <w:b/>
          <w:bCs/>
          <w:color w:val="1F1F1F"/>
          <w:sz w:val="24"/>
          <w:szCs w:val="24"/>
        </w:rPr>
        <w:t>Allowlist</w:t>
      </w:r>
      <w:proofErr w:type="spellEnd"/>
      <w:r>
        <w:rPr>
          <w:rFonts w:ascii="Times New Roman" w:eastAsia="Times New Roman" w:hAnsi="Times New Roman" w:cs="Times New Roman"/>
          <w:b/>
          <w:bCs/>
          <w:color w:val="1F1F1F"/>
          <w:sz w:val="24"/>
          <w:szCs w:val="24"/>
        </w:rPr>
        <w:t>)</w:t>
      </w:r>
    </w:p>
    <w:p w14:paraId="11A095BE"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A pesar de sus limitaciones, RE2 soporta la gran mayoría de las necesidades prácticas de procesamiento de </w:t>
      </w:r>
      <w:proofErr w:type="gramStart"/>
      <w:r>
        <w:rPr>
          <w:rFonts w:ascii="Times New Roman" w:eastAsia="Times New Roman" w:hAnsi="Times New Roman" w:cs="Times New Roman"/>
          <w:color w:val="1F1F1F"/>
          <w:sz w:val="24"/>
          <w:szCs w:val="24"/>
        </w:rPr>
        <w:t>texto :</w:t>
      </w:r>
      <w:proofErr w:type="gramEnd"/>
    </w:p>
    <w:p w14:paraId="589D4EEC" w14:textId="77777777" w:rsidR="005A0849" w:rsidRDefault="00000000">
      <w:pPr>
        <w:widowControl w:val="0"/>
        <w:numPr>
          <w:ilvl w:val="0"/>
          <w:numId w:val="4"/>
        </w:numPr>
        <w:spacing w:line="275" w:lineRule="auto"/>
        <w:rPr>
          <w:sz w:val="24"/>
          <w:szCs w:val="24"/>
        </w:rPr>
      </w:pPr>
      <w:r>
        <w:rPr>
          <w:rFonts w:ascii="Times New Roman" w:eastAsia="Times New Roman" w:hAnsi="Times New Roman" w:cs="Times New Roman"/>
          <w:b/>
          <w:bCs/>
          <w:color w:val="1F1F1F"/>
          <w:sz w:val="24"/>
          <w:szCs w:val="24"/>
        </w:rPr>
        <w:t>Operadores básicos:</w:t>
      </w:r>
      <w:r>
        <w:rPr>
          <w:rFonts w:ascii="Times New Roman" w:eastAsia="Times New Roman" w:hAnsi="Times New Roman" w:cs="Times New Roman"/>
          <w:color w:val="1F1F1F"/>
          <w:sz w:val="24"/>
          <w:szCs w:val="24"/>
        </w:rPr>
        <w:t xml:space="preserve"> Unión (|), concatenación, y repeticiones (*, +, ?, {</w:t>
      </w:r>
      <w:proofErr w:type="spellStart"/>
      <w:proofErr w:type="gramStart"/>
      <w:r>
        <w:rPr>
          <w:rFonts w:ascii="Times New Roman" w:eastAsia="Times New Roman" w:hAnsi="Times New Roman" w:cs="Times New Roman"/>
          <w:color w:val="1F1F1F"/>
          <w:sz w:val="24"/>
          <w:szCs w:val="24"/>
        </w:rPr>
        <w:t>n,m</w:t>
      </w:r>
      <w:proofErr w:type="spellEnd"/>
      <w:proofErr w:type="gramEnd"/>
      <w:r>
        <w:rPr>
          <w:rFonts w:ascii="Times New Roman" w:eastAsia="Times New Roman" w:hAnsi="Times New Roman" w:cs="Times New Roman"/>
          <w:color w:val="1F1F1F"/>
          <w:sz w:val="24"/>
          <w:szCs w:val="24"/>
        </w:rPr>
        <w:t>}).</w:t>
      </w:r>
    </w:p>
    <w:p w14:paraId="25E996B7" w14:textId="77777777" w:rsidR="005A0849" w:rsidRDefault="00000000">
      <w:pPr>
        <w:widowControl w:val="0"/>
        <w:numPr>
          <w:ilvl w:val="0"/>
          <w:numId w:val="4"/>
        </w:numPr>
        <w:spacing w:line="275" w:lineRule="auto"/>
        <w:rPr>
          <w:sz w:val="24"/>
          <w:szCs w:val="24"/>
        </w:rPr>
      </w:pPr>
      <w:r>
        <w:rPr>
          <w:rFonts w:ascii="Times New Roman" w:eastAsia="Times New Roman" w:hAnsi="Times New Roman" w:cs="Times New Roman"/>
          <w:b/>
          <w:bCs/>
          <w:color w:val="1F1F1F"/>
          <w:sz w:val="24"/>
          <w:szCs w:val="24"/>
        </w:rPr>
        <w:t>Anclajes:</w:t>
      </w:r>
      <w:r>
        <w:rPr>
          <w:rFonts w:ascii="Times New Roman" w:eastAsia="Times New Roman" w:hAnsi="Times New Roman" w:cs="Times New Roman"/>
          <w:color w:val="1F1F1F"/>
          <w:sz w:val="24"/>
          <w:szCs w:val="24"/>
        </w:rPr>
        <w:t xml:space="preserve"> Inicio y fin de línea (^, $), inicio de texto (\A), fin de texto (\z), y límites de palabra (\b, \B).</w:t>
      </w:r>
    </w:p>
    <w:p w14:paraId="0D47C24D" w14:textId="77777777" w:rsidR="005A0849" w:rsidRDefault="00000000">
      <w:pPr>
        <w:widowControl w:val="0"/>
        <w:numPr>
          <w:ilvl w:val="0"/>
          <w:numId w:val="4"/>
        </w:numPr>
        <w:spacing w:line="275" w:lineRule="auto"/>
        <w:rPr>
          <w:sz w:val="24"/>
          <w:szCs w:val="24"/>
        </w:rPr>
      </w:pPr>
      <w:r>
        <w:rPr>
          <w:rFonts w:ascii="Times New Roman" w:eastAsia="Times New Roman" w:hAnsi="Times New Roman" w:cs="Times New Roman"/>
          <w:b/>
          <w:bCs/>
          <w:color w:val="1F1F1F"/>
          <w:sz w:val="24"/>
          <w:szCs w:val="24"/>
        </w:rPr>
        <w:t>Clases de caracteres:</w:t>
      </w:r>
      <w:r>
        <w:rPr>
          <w:rFonts w:ascii="Times New Roman" w:eastAsia="Times New Roman" w:hAnsi="Times New Roman" w:cs="Times New Roman"/>
          <w:color w:val="1F1F1F"/>
          <w:sz w:val="24"/>
          <w:szCs w:val="24"/>
        </w:rPr>
        <w:t xml:space="preserve"> Rangos estándar [a-z], clases de Perl \d, \s, \w y sus negaciones.</w:t>
      </w:r>
    </w:p>
    <w:p w14:paraId="14F5B2F5" w14:textId="77777777" w:rsidR="005A0849" w:rsidRDefault="00000000">
      <w:pPr>
        <w:widowControl w:val="0"/>
        <w:numPr>
          <w:ilvl w:val="0"/>
          <w:numId w:val="4"/>
        </w:numPr>
        <w:spacing w:line="275" w:lineRule="auto"/>
        <w:rPr>
          <w:sz w:val="24"/>
          <w:szCs w:val="24"/>
        </w:rPr>
      </w:pPr>
      <w:r>
        <w:rPr>
          <w:rFonts w:ascii="Times New Roman" w:eastAsia="Times New Roman" w:hAnsi="Times New Roman" w:cs="Times New Roman"/>
          <w:b/>
          <w:bCs/>
          <w:color w:val="1F1F1F"/>
          <w:sz w:val="24"/>
          <w:szCs w:val="24"/>
        </w:rPr>
        <w:t>Unicode:</w:t>
      </w:r>
      <w:r>
        <w:rPr>
          <w:rFonts w:ascii="Times New Roman" w:eastAsia="Times New Roman" w:hAnsi="Times New Roman" w:cs="Times New Roman"/>
          <w:color w:val="1F1F1F"/>
          <w:sz w:val="24"/>
          <w:szCs w:val="24"/>
        </w:rPr>
        <w:t xml:space="preserve"> Soporte completo para propiedades de caracteres Unicode \p{Greek}, \P{Han}, etc., integrando la decodificación UTF-8 directamente en el autómata.</w:t>
      </w:r>
    </w:p>
    <w:p w14:paraId="30DF1036" w14:textId="77777777" w:rsidR="005A0849" w:rsidRDefault="00000000">
      <w:pPr>
        <w:widowControl w:val="0"/>
        <w:numPr>
          <w:ilvl w:val="0"/>
          <w:numId w:val="4"/>
        </w:numPr>
        <w:spacing w:after="120" w:line="275" w:lineRule="auto"/>
        <w:rPr>
          <w:sz w:val="24"/>
          <w:szCs w:val="24"/>
        </w:rPr>
      </w:pPr>
      <w:r>
        <w:rPr>
          <w:rFonts w:ascii="Times New Roman" w:eastAsia="Times New Roman" w:hAnsi="Times New Roman" w:cs="Times New Roman"/>
          <w:b/>
          <w:bCs/>
          <w:color w:val="1F1F1F"/>
          <w:sz w:val="24"/>
          <w:szCs w:val="24"/>
        </w:rPr>
        <w:t>Modificadores de modo:</w:t>
      </w:r>
      <w:r>
        <w:rPr>
          <w:rFonts w:ascii="Times New Roman" w:eastAsia="Times New Roman" w:hAnsi="Times New Roman" w:cs="Times New Roman"/>
          <w:color w:val="1F1F1F"/>
          <w:sz w:val="24"/>
          <w:szCs w:val="24"/>
        </w:rPr>
        <w:t xml:space="preserve"> Búsqueda insensible a mayúsculas </w:t>
      </w:r>
      <w:proofErr w:type="gramStart"/>
      <w:r>
        <w:rPr>
          <w:rFonts w:ascii="Times New Roman" w:eastAsia="Times New Roman" w:hAnsi="Times New Roman" w:cs="Times New Roman"/>
          <w:color w:val="1F1F1F"/>
          <w:sz w:val="24"/>
          <w:szCs w:val="24"/>
        </w:rPr>
        <w:t>(?i</w:t>
      </w:r>
      <w:proofErr w:type="gramEnd"/>
      <w:r>
        <w:rPr>
          <w:rFonts w:ascii="Times New Roman" w:eastAsia="Times New Roman" w:hAnsi="Times New Roman" w:cs="Times New Roman"/>
          <w:color w:val="1F1F1F"/>
          <w:sz w:val="24"/>
          <w:szCs w:val="24"/>
        </w:rPr>
        <w:t xml:space="preserve">), modo multilínea </w:t>
      </w:r>
      <w:proofErr w:type="gramStart"/>
      <w:r>
        <w:rPr>
          <w:rFonts w:ascii="Times New Roman" w:eastAsia="Times New Roman" w:hAnsi="Times New Roman" w:cs="Times New Roman"/>
          <w:color w:val="1F1F1F"/>
          <w:sz w:val="24"/>
          <w:szCs w:val="24"/>
        </w:rPr>
        <w:t>(?m</w:t>
      </w:r>
      <w:proofErr w:type="gramEnd"/>
      <w:r>
        <w:rPr>
          <w:rFonts w:ascii="Times New Roman" w:eastAsia="Times New Roman" w:hAnsi="Times New Roman" w:cs="Times New Roman"/>
          <w:color w:val="1F1F1F"/>
          <w:sz w:val="24"/>
          <w:szCs w:val="24"/>
        </w:rPr>
        <w:t xml:space="preserve">) y modo de punto que coincide con nueva línea </w:t>
      </w:r>
      <w:proofErr w:type="gramStart"/>
      <w:r>
        <w:rPr>
          <w:rFonts w:ascii="Times New Roman" w:eastAsia="Times New Roman" w:hAnsi="Times New Roman" w:cs="Times New Roman"/>
          <w:color w:val="1F1F1F"/>
          <w:sz w:val="24"/>
          <w:szCs w:val="24"/>
        </w:rPr>
        <w:t>(?s</w:t>
      </w:r>
      <w:proofErr w:type="gramEnd"/>
      <w:r>
        <w:rPr>
          <w:rFonts w:ascii="Times New Roman" w:eastAsia="Times New Roman" w:hAnsi="Times New Roman" w:cs="Times New Roman"/>
          <w:color w:val="1F1F1F"/>
          <w:sz w:val="24"/>
          <w:szCs w:val="24"/>
        </w:rPr>
        <w:t>).</w:t>
      </w:r>
    </w:p>
    <w:p w14:paraId="787DABB9" w14:textId="77777777" w:rsidR="005A0849" w:rsidRDefault="005A0849">
      <w:pPr>
        <w:widowControl w:val="0"/>
        <w:spacing w:before="240" w:line="275" w:lineRule="auto"/>
        <w:rPr>
          <w:rFonts w:ascii="Times New Roman" w:eastAsia="Times New Roman" w:hAnsi="Times New Roman" w:cs="Times New Roman"/>
          <w:color w:val="444746"/>
          <w:sz w:val="24"/>
          <w:szCs w:val="24"/>
          <w:vertAlign w:val="superscript"/>
        </w:rPr>
      </w:pP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A0849" w14:paraId="76C1595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831DCAF"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Categoría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BEBDE71"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Soporte en RE2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C19016"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Ejemplo compatible</w:t>
            </w:r>
          </w:p>
        </w:tc>
      </w:tr>
      <w:tr w:rsidR="005A0849" w14:paraId="0D9E3808"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28DEF31"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Captura de Grupos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A1E23CF"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Sí (Numerados y Nombrados)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50A388"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proofErr w:type="gramStart"/>
            <w:r>
              <w:rPr>
                <w:rFonts w:ascii="Times New Roman" w:eastAsia="Times New Roman" w:hAnsi="Times New Roman" w:cs="Times New Roman"/>
                <w:color w:val="1F1F1F"/>
                <w:sz w:val="24"/>
                <w:szCs w:val="24"/>
              </w:rPr>
              <w:t>(?P</w:t>
            </w:r>
            <w:proofErr w:type="gramEnd"/>
            <w:r>
              <w:rPr>
                <w:rFonts w:ascii="Times New Roman" w:eastAsia="Times New Roman" w:hAnsi="Times New Roman" w:cs="Times New Roman"/>
                <w:color w:val="1F1F1F"/>
                <w:sz w:val="24"/>
                <w:szCs w:val="24"/>
              </w:rPr>
              <w:t xml:space="preserve">&lt;id&gt;\d+) </w:t>
            </w:r>
          </w:p>
        </w:tc>
      </w:tr>
      <w:tr w:rsidR="005A0849" w14:paraId="4F11BDAD"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9D8310D"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Repeticiones Contadas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E69CB"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Sí (Límite </w:t>
            </w:r>
            <w:proofErr w:type="spellStart"/>
            <w:r>
              <w:rPr>
                <w:rFonts w:ascii="Times New Roman" w:eastAsia="Times New Roman" w:hAnsi="Times New Roman" w:cs="Times New Roman"/>
                <w:color w:val="1F1F1F"/>
                <w:sz w:val="24"/>
                <w:szCs w:val="24"/>
              </w:rPr>
              <w:t>max</w:t>
            </w:r>
            <w:proofErr w:type="spellEnd"/>
            <w:r>
              <w:rPr>
                <w:rFonts w:ascii="Times New Roman" w:eastAsia="Times New Roman" w:hAnsi="Times New Roman" w:cs="Times New Roman"/>
                <w:color w:val="1F1F1F"/>
                <w:sz w:val="24"/>
                <w:szCs w:val="24"/>
              </w:rPr>
              <w:t xml:space="preserve"> 1000)</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8D7D6F"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[a-z</w:t>
            </w:r>
            <w:proofErr w:type="gramStart"/>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 xml:space="preserve">1,10} </w:t>
            </w:r>
          </w:p>
        </w:tc>
      </w:tr>
      <w:tr w:rsidR="005A0849" w14:paraId="4E6119A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A67215"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Literales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738BEF"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Sí</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DCC36D9"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\Q... \E </w:t>
            </w:r>
          </w:p>
        </w:tc>
      </w:tr>
      <w:tr w:rsidR="005A0849" w14:paraId="3A6FBF1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E229241"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Escape de Bytes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F51BF5A"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Sí</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269D5C"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\x7F </w:t>
            </w:r>
          </w:p>
        </w:tc>
      </w:tr>
      <w:tr w:rsidR="005A0849" w14:paraId="35621004"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C01D78C"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Búsqueda de subtexto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B7170A"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Sí (</w:t>
            </w:r>
            <w:proofErr w:type="spellStart"/>
            <w:r>
              <w:rPr>
                <w:rFonts w:ascii="Times New Roman" w:eastAsia="Times New Roman" w:hAnsi="Times New Roman" w:cs="Times New Roman"/>
                <w:color w:val="1F1F1F"/>
                <w:sz w:val="24"/>
                <w:szCs w:val="24"/>
              </w:rPr>
              <w:t>PartialMatch</w:t>
            </w:r>
            <w:proofErr w:type="spellEnd"/>
            <w:r>
              <w:rPr>
                <w:rFonts w:ascii="Times New Roman" w:eastAsia="Times New Roman" w:hAnsi="Times New Roman" w:cs="Times New Roman"/>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FB93CE"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RE</w:t>
            </w:r>
            <w:proofErr w:type="gramStart"/>
            <w:r>
              <w:rPr>
                <w:rFonts w:ascii="Times New Roman" w:eastAsia="Times New Roman" w:hAnsi="Times New Roman" w:cs="Times New Roman"/>
                <w:color w:val="1F1F1F"/>
                <w:sz w:val="24"/>
                <w:szCs w:val="24"/>
              </w:rPr>
              <w:t>2::</w:t>
            </w:r>
            <w:proofErr w:type="spellStart"/>
            <w:r>
              <w:rPr>
                <w:rFonts w:ascii="Times New Roman" w:eastAsia="Times New Roman" w:hAnsi="Times New Roman" w:cs="Times New Roman"/>
                <w:color w:val="1F1F1F"/>
                <w:sz w:val="24"/>
                <w:szCs w:val="24"/>
              </w:rPr>
              <w:t>PartialMatch</w:t>
            </w:r>
            <w:proofErr w:type="spellEnd"/>
            <w:r>
              <w:rPr>
                <w:rFonts w:ascii="Times New Roman" w:eastAsia="Times New Roman" w:hAnsi="Times New Roman" w:cs="Times New Roman"/>
                <w:color w:val="1F1F1F"/>
                <w:sz w:val="24"/>
                <w:szCs w:val="24"/>
              </w:rPr>
              <w:t>(</w:t>
            </w:r>
            <w:proofErr w:type="spellStart"/>
            <w:proofErr w:type="gramEnd"/>
            <w:r>
              <w:rPr>
                <w:rFonts w:ascii="Times New Roman" w:eastAsia="Times New Roman" w:hAnsi="Times New Roman" w:cs="Times New Roman"/>
                <w:color w:val="1F1F1F"/>
                <w:sz w:val="24"/>
                <w:szCs w:val="24"/>
              </w:rPr>
              <w:t>text</w:t>
            </w:r>
            <w:proofErr w:type="spellEnd"/>
            <w:r>
              <w:rPr>
                <w:rFonts w:ascii="Times New Roman" w:eastAsia="Times New Roman" w:hAnsi="Times New Roman" w:cs="Times New Roman"/>
                <w:color w:val="1F1F1F"/>
                <w:sz w:val="24"/>
                <w:szCs w:val="24"/>
              </w:rPr>
              <w:t xml:space="preserve">, </w:t>
            </w:r>
            <w:proofErr w:type="spellStart"/>
            <w:r>
              <w:rPr>
                <w:rFonts w:ascii="Times New Roman" w:eastAsia="Times New Roman" w:hAnsi="Times New Roman" w:cs="Times New Roman"/>
                <w:color w:val="1F1F1F"/>
                <w:sz w:val="24"/>
                <w:szCs w:val="24"/>
              </w:rPr>
              <w:t>pattern</w:t>
            </w:r>
            <w:proofErr w:type="spellEnd"/>
            <w:r>
              <w:rPr>
                <w:rFonts w:ascii="Times New Roman" w:eastAsia="Times New Roman" w:hAnsi="Times New Roman" w:cs="Times New Roman"/>
                <w:color w:val="1F1F1F"/>
                <w:sz w:val="24"/>
                <w:szCs w:val="24"/>
              </w:rPr>
              <w:t xml:space="preserve">) </w:t>
            </w:r>
          </w:p>
        </w:tc>
      </w:tr>
    </w:tbl>
    <w:p w14:paraId="0E0D3C8D" w14:textId="77777777" w:rsidR="005A0849" w:rsidRDefault="005A0849">
      <w:pPr>
        <w:widowControl w:val="0"/>
        <w:spacing w:after="150" w:line="275" w:lineRule="auto"/>
        <w:rPr>
          <w:rFonts w:ascii="Times New Roman" w:eastAsia="Times New Roman" w:hAnsi="Times New Roman" w:cs="Times New Roman"/>
          <w:color w:val="1F1F1F"/>
          <w:sz w:val="24"/>
          <w:szCs w:val="24"/>
        </w:rPr>
      </w:pPr>
    </w:p>
    <w:p w14:paraId="2CD8B18F"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Ejemplo en C++: Coincidencia y extracción segura</w:t>
      </w:r>
    </w:p>
    <w:p w14:paraId="1020879B"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lastRenderedPageBreak/>
        <w:t>La interfaz de C++ es la implementación de referencia y ofrece funciones estáticas para operaciones rápidas y una clase RE2 para compilaciones reutilizables.</w:t>
      </w:r>
    </w:p>
    <w:p w14:paraId="4AFEF1D1" w14:textId="77777777" w:rsidR="005A0849" w:rsidRDefault="005A0849">
      <w:pPr>
        <w:widowControl w:val="0"/>
        <w:spacing w:after="240" w:line="275" w:lineRule="auto"/>
        <w:ind w:left="240" w:right="120"/>
        <w:rPr>
          <w:rFonts w:ascii="Times New Roman" w:eastAsia="Times New Roman" w:hAnsi="Times New Roman" w:cs="Times New Roman"/>
          <w:color w:val="444746"/>
          <w:sz w:val="24"/>
          <w:szCs w:val="24"/>
          <w:vertAlign w:val="superscript"/>
        </w:rPr>
      </w:pPr>
    </w:p>
    <w:p w14:paraId="318FB4B8" w14:textId="77777777" w:rsidR="005A0849" w:rsidRDefault="00000000">
      <w:pPr>
        <w:widowControl w:val="0"/>
        <w:spacing w:before="120" w:after="150" w:line="275" w:lineRule="auto"/>
        <w:ind w:left="240" w:right="120"/>
        <w:rPr>
          <w:rFonts w:ascii="Times New Roman" w:eastAsia="Times New Roman" w:hAnsi="Times New Roman" w:cs="Times New Roman"/>
          <w:color w:val="444746"/>
          <w:sz w:val="24"/>
          <w:szCs w:val="24"/>
          <w:shd w:val="clear" w:color="auto" w:fill="F0F4F9"/>
        </w:rPr>
      </w:pPr>
      <w:r>
        <w:rPr>
          <w:rFonts w:ascii="Times New Roman" w:eastAsia="Times New Roman" w:hAnsi="Times New Roman" w:cs="Times New Roman"/>
          <w:color w:val="444746"/>
          <w:sz w:val="24"/>
          <w:szCs w:val="24"/>
          <w:shd w:val="clear" w:color="auto" w:fill="F0F4F9"/>
        </w:rPr>
        <w:t>C++</w:t>
      </w:r>
    </w:p>
    <w:p w14:paraId="7114CFDB" w14:textId="77777777" w:rsidR="005A0849" w:rsidRDefault="005A0849">
      <w:pPr>
        <w:widowControl w:val="0"/>
        <w:spacing w:line="275" w:lineRule="auto"/>
        <w:rPr>
          <w:rFonts w:ascii="Times New Roman" w:eastAsia="Times New Roman" w:hAnsi="Times New Roman" w:cs="Times New Roman"/>
          <w:color w:val="444746"/>
          <w:sz w:val="24"/>
          <w:szCs w:val="24"/>
          <w:shd w:val="clear" w:color="auto" w:fill="F0F4F9"/>
        </w:rPr>
      </w:pPr>
    </w:p>
    <w:p w14:paraId="4676FCAB" w14:textId="77777777" w:rsidR="005A0849" w:rsidRDefault="005A0849">
      <w:pPr>
        <w:widowControl w:val="0"/>
        <w:spacing w:line="275" w:lineRule="auto"/>
        <w:rPr>
          <w:rFonts w:ascii="Times New Roman" w:eastAsia="Times New Roman" w:hAnsi="Times New Roman" w:cs="Times New Roman"/>
          <w:color w:val="444746"/>
          <w:sz w:val="24"/>
          <w:szCs w:val="24"/>
          <w:shd w:val="clear" w:color="auto" w:fill="F0F4F9"/>
        </w:rPr>
      </w:pPr>
    </w:p>
    <w:p w14:paraId="5DC80C8D" w14:textId="77777777" w:rsidR="005A0849" w:rsidRPr="009D2477" w:rsidRDefault="00000000">
      <w:pPr>
        <w:widowControl w:val="0"/>
        <w:spacing w:line="275" w:lineRule="auto"/>
        <w:rPr>
          <w:rFonts w:ascii="Times New Roman" w:eastAsia="Times New Roman" w:hAnsi="Times New Roman" w:cs="Times New Roman"/>
          <w:color w:val="1F1F1F"/>
          <w:sz w:val="24"/>
          <w:szCs w:val="24"/>
          <w:shd w:val="clear" w:color="auto" w:fill="F0F4F9"/>
          <w:lang w:val="en-US"/>
        </w:rPr>
      </w:pPr>
      <w:r>
        <w:rPr>
          <w:rFonts w:ascii="Times New Roman" w:eastAsia="Times New Roman" w:hAnsi="Times New Roman" w:cs="Times New Roman"/>
          <w:color w:val="1967D2"/>
          <w:sz w:val="24"/>
          <w:szCs w:val="24"/>
          <w:shd w:val="clear" w:color="auto" w:fill="F0F4F9"/>
        </w:rPr>
        <w:t>#</w:t>
      </w:r>
      <w:r>
        <w:rPr>
          <w:rFonts w:ascii="Times New Roman" w:eastAsia="Times New Roman" w:hAnsi="Times New Roman" w:cs="Times New Roman"/>
          <w:b/>
          <w:bCs/>
          <w:color w:val="1967D2"/>
          <w:sz w:val="24"/>
          <w:szCs w:val="24"/>
          <w:shd w:val="clear" w:color="auto" w:fill="F0F4F9"/>
        </w:rPr>
        <w:t>include</w:t>
      </w:r>
      <w:r>
        <w:rPr>
          <w:rFonts w:ascii="Times New Roman" w:eastAsia="Times New Roman" w:hAnsi="Times New Roman" w:cs="Times New Roman"/>
          <w:color w:val="1967D2"/>
          <w:sz w:val="24"/>
          <w:szCs w:val="24"/>
          <w:shd w:val="clear" w:color="auto" w:fill="F0F4F9"/>
        </w:rPr>
        <w:t xml:space="preserve"> &lt;re2/re2.h&gt;</w:t>
      </w:r>
      <w:r>
        <w:rPr>
          <w:rFonts w:ascii="Times New Roman" w:eastAsia="Times New Roman" w:hAnsi="Times New Roman" w:cs="Times New Roman"/>
          <w:color w:val="1F1F1F"/>
          <w:sz w:val="24"/>
          <w:szCs w:val="24"/>
          <w:shd w:val="clear" w:color="auto" w:fill="F0F4F9"/>
        </w:rPr>
        <w:br/>
      </w:r>
      <w:r>
        <w:rPr>
          <w:rFonts w:ascii="Times New Roman" w:eastAsia="Times New Roman" w:hAnsi="Times New Roman" w:cs="Times New Roman"/>
          <w:color w:val="1967D2"/>
          <w:sz w:val="24"/>
          <w:szCs w:val="24"/>
          <w:shd w:val="clear" w:color="auto" w:fill="F0F4F9"/>
        </w:rPr>
        <w:t>#</w:t>
      </w:r>
      <w:r>
        <w:rPr>
          <w:rFonts w:ascii="Times New Roman" w:eastAsia="Times New Roman" w:hAnsi="Times New Roman" w:cs="Times New Roman"/>
          <w:b/>
          <w:bCs/>
          <w:color w:val="1967D2"/>
          <w:sz w:val="24"/>
          <w:szCs w:val="24"/>
          <w:shd w:val="clear" w:color="auto" w:fill="F0F4F9"/>
        </w:rPr>
        <w:t>include</w:t>
      </w:r>
      <w:r>
        <w:rPr>
          <w:rFonts w:ascii="Times New Roman" w:eastAsia="Times New Roman" w:hAnsi="Times New Roman" w:cs="Times New Roman"/>
          <w:color w:val="1967D2"/>
          <w:sz w:val="24"/>
          <w:szCs w:val="24"/>
          <w:shd w:val="clear" w:color="auto" w:fill="F0F4F9"/>
        </w:rPr>
        <w:t xml:space="preserve"> &lt;</w:t>
      </w:r>
      <w:proofErr w:type="spellStart"/>
      <w:r>
        <w:rPr>
          <w:rFonts w:ascii="Times New Roman" w:eastAsia="Times New Roman" w:hAnsi="Times New Roman" w:cs="Times New Roman"/>
          <w:color w:val="1967D2"/>
          <w:sz w:val="24"/>
          <w:szCs w:val="24"/>
          <w:shd w:val="clear" w:color="auto" w:fill="F0F4F9"/>
        </w:rPr>
        <w:t>string</w:t>
      </w:r>
      <w:proofErr w:type="spellEnd"/>
      <w:r>
        <w:rPr>
          <w:rFonts w:ascii="Times New Roman" w:eastAsia="Times New Roman" w:hAnsi="Times New Roman" w:cs="Times New Roman"/>
          <w:color w:val="1967D2"/>
          <w:sz w:val="24"/>
          <w:szCs w:val="24"/>
          <w:shd w:val="clear" w:color="auto" w:fill="F0F4F9"/>
        </w:rPr>
        <w:t>&gt;</w:t>
      </w:r>
      <w:r>
        <w:rPr>
          <w:rFonts w:ascii="Times New Roman" w:eastAsia="Times New Roman" w:hAnsi="Times New Roman" w:cs="Times New Roman"/>
          <w:color w:val="1F1F1F"/>
          <w:sz w:val="24"/>
          <w:szCs w:val="24"/>
          <w:shd w:val="clear" w:color="auto" w:fill="F0F4F9"/>
        </w:rPr>
        <w:br/>
      </w:r>
      <w:r>
        <w:rPr>
          <w:rFonts w:ascii="Times New Roman" w:eastAsia="Times New Roman" w:hAnsi="Times New Roman" w:cs="Times New Roman"/>
          <w:color w:val="1967D2"/>
          <w:sz w:val="24"/>
          <w:szCs w:val="24"/>
          <w:shd w:val="clear" w:color="auto" w:fill="F0F4F9"/>
        </w:rPr>
        <w:t>#</w:t>
      </w:r>
      <w:r>
        <w:rPr>
          <w:rFonts w:ascii="Times New Roman" w:eastAsia="Times New Roman" w:hAnsi="Times New Roman" w:cs="Times New Roman"/>
          <w:b/>
          <w:bCs/>
          <w:color w:val="1967D2"/>
          <w:sz w:val="24"/>
          <w:szCs w:val="24"/>
          <w:shd w:val="clear" w:color="auto" w:fill="F0F4F9"/>
        </w:rPr>
        <w:t>include</w:t>
      </w:r>
      <w:r>
        <w:rPr>
          <w:rFonts w:ascii="Times New Roman" w:eastAsia="Times New Roman" w:hAnsi="Times New Roman" w:cs="Times New Roman"/>
          <w:color w:val="1967D2"/>
          <w:sz w:val="24"/>
          <w:szCs w:val="24"/>
          <w:shd w:val="clear" w:color="auto" w:fill="F0F4F9"/>
        </w:rPr>
        <w:t xml:space="preserve"> &lt;iostream&gt;</w:t>
      </w:r>
      <w:r>
        <w:rPr>
          <w:rFonts w:ascii="Times New Roman" w:eastAsia="Times New Roman" w:hAnsi="Times New Roman" w:cs="Times New Roman"/>
          <w:color w:val="1F1F1F"/>
          <w:sz w:val="24"/>
          <w:szCs w:val="24"/>
          <w:shd w:val="clear" w:color="auto" w:fill="F0F4F9"/>
        </w:rPr>
        <w:br/>
      </w:r>
      <w:r>
        <w:rPr>
          <w:rFonts w:ascii="Times New Roman" w:eastAsia="Times New Roman" w:hAnsi="Times New Roman" w:cs="Times New Roman"/>
          <w:color w:val="1F1F1F"/>
          <w:sz w:val="24"/>
          <w:szCs w:val="24"/>
          <w:shd w:val="clear" w:color="auto" w:fill="F0F4F9"/>
        </w:rPr>
        <w:br/>
      </w:r>
      <w:proofErr w:type="spellStart"/>
      <w:r>
        <w:rPr>
          <w:rFonts w:ascii="Times New Roman" w:eastAsia="Times New Roman" w:hAnsi="Times New Roman" w:cs="Times New Roman"/>
          <w:color w:val="8430CE"/>
          <w:sz w:val="24"/>
          <w:szCs w:val="24"/>
          <w:shd w:val="clear" w:color="auto" w:fill="F0F4F9"/>
        </w:rPr>
        <w:t>int</w:t>
      </w:r>
      <w:proofErr w:type="spellEnd"/>
      <w:r>
        <w:rPr>
          <w:rFonts w:ascii="Times New Roman" w:eastAsia="Times New Roman" w:hAnsi="Times New Roman" w:cs="Times New Roman"/>
          <w:color w:val="1F1F1F"/>
          <w:sz w:val="24"/>
          <w:szCs w:val="24"/>
          <w:shd w:val="clear" w:color="auto" w:fill="F0F4F9"/>
        </w:rPr>
        <w:t xml:space="preserve"> </w:t>
      </w:r>
      <w:proofErr w:type="spellStart"/>
      <w:r>
        <w:rPr>
          <w:rFonts w:ascii="Times New Roman" w:eastAsia="Times New Roman" w:hAnsi="Times New Roman" w:cs="Times New Roman"/>
          <w:color w:val="996900"/>
          <w:sz w:val="24"/>
          <w:szCs w:val="24"/>
          <w:shd w:val="clear" w:color="auto" w:fill="F0F4F9"/>
        </w:rPr>
        <w:t>main</w:t>
      </w:r>
      <w:proofErr w:type="spellEnd"/>
      <w:r>
        <w:rPr>
          <w:rFonts w:ascii="Times New Roman" w:eastAsia="Times New Roman" w:hAnsi="Times New Roman" w:cs="Times New Roman"/>
          <w:color w:val="444746"/>
          <w:sz w:val="24"/>
          <w:szCs w:val="24"/>
          <w:shd w:val="clear" w:color="auto" w:fill="F0F4F9"/>
        </w:rPr>
        <w:t>()</w:t>
      </w:r>
      <w:r>
        <w:rPr>
          <w:rFonts w:ascii="Times New Roman" w:eastAsia="Times New Roman" w:hAnsi="Times New Roman" w:cs="Times New Roman"/>
          <w:color w:val="1F1F1F"/>
          <w:sz w:val="24"/>
          <w:szCs w:val="24"/>
          <w:shd w:val="clear" w:color="auto" w:fill="F0F4F9"/>
        </w:rPr>
        <w:t xml:space="preserve"> {</w:t>
      </w:r>
      <w:r>
        <w:rPr>
          <w:rFonts w:ascii="Times New Roman" w:eastAsia="Times New Roman" w:hAnsi="Times New Roman" w:cs="Times New Roman"/>
          <w:color w:val="1F1F1F"/>
          <w:sz w:val="24"/>
          <w:szCs w:val="24"/>
          <w:shd w:val="clear" w:color="auto" w:fill="F0F4F9"/>
        </w:rPr>
        <w:br/>
        <w:t xml:space="preserve">    </w:t>
      </w:r>
      <w:proofErr w:type="spellStart"/>
      <w:r>
        <w:rPr>
          <w:rFonts w:ascii="Times New Roman" w:eastAsia="Times New Roman" w:hAnsi="Times New Roman" w:cs="Times New Roman"/>
          <w:color w:val="1967D2"/>
          <w:sz w:val="24"/>
          <w:szCs w:val="24"/>
          <w:shd w:val="clear" w:color="auto" w:fill="F0F4F9"/>
        </w:rPr>
        <w:t>std</w:t>
      </w:r>
      <w:proofErr w:type="spellEnd"/>
      <w:r>
        <w:rPr>
          <w:rFonts w:ascii="Times New Roman" w:eastAsia="Times New Roman" w:hAnsi="Times New Roman" w:cs="Times New Roman"/>
          <w:color w:val="1F1F1F"/>
          <w:sz w:val="24"/>
          <w:szCs w:val="24"/>
          <w:shd w:val="clear" w:color="auto" w:fill="F0F4F9"/>
        </w:rPr>
        <w:t>::</w:t>
      </w:r>
      <w:proofErr w:type="spellStart"/>
      <w:r>
        <w:rPr>
          <w:rFonts w:ascii="Times New Roman" w:eastAsia="Times New Roman" w:hAnsi="Times New Roman" w:cs="Times New Roman"/>
          <w:color w:val="1967D2"/>
          <w:sz w:val="24"/>
          <w:szCs w:val="24"/>
          <w:shd w:val="clear" w:color="auto" w:fill="F0F4F9"/>
        </w:rPr>
        <w:t>string</w:t>
      </w:r>
      <w:proofErr w:type="spellEnd"/>
      <w:r>
        <w:rPr>
          <w:rFonts w:ascii="Times New Roman" w:eastAsia="Times New Roman" w:hAnsi="Times New Roman" w:cs="Times New Roman"/>
          <w:color w:val="1F1F1F"/>
          <w:sz w:val="24"/>
          <w:szCs w:val="24"/>
          <w:shd w:val="clear" w:color="auto" w:fill="F0F4F9"/>
        </w:rPr>
        <w:t xml:space="preserve"> </w:t>
      </w:r>
      <w:proofErr w:type="spellStart"/>
      <w:r>
        <w:rPr>
          <w:rFonts w:ascii="Times New Roman" w:eastAsia="Times New Roman" w:hAnsi="Times New Roman" w:cs="Times New Roman"/>
          <w:color w:val="1F1F1F"/>
          <w:sz w:val="24"/>
          <w:szCs w:val="24"/>
          <w:shd w:val="clear" w:color="auto" w:fill="F0F4F9"/>
        </w:rPr>
        <w:t>text</w:t>
      </w:r>
      <w:proofErr w:type="spellEnd"/>
      <w:r>
        <w:rPr>
          <w:rFonts w:ascii="Times New Roman" w:eastAsia="Times New Roman" w:hAnsi="Times New Roman" w:cs="Times New Roman"/>
          <w:color w:val="1F1F1F"/>
          <w:sz w:val="24"/>
          <w:szCs w:val="24"/>
          <w:shd w:val="clear" w:color="auto" w:fill="F0F4F9"/>
        </w:rPr>
        <w:t xml:space="preserve"> = </w:t>
      </w:r>
      <w:r>
        <w:rPr>
          <w:rFonts w:ascii="Times New Roman" w:eastAsia="Times New Roman" w:hAnsi="Times New Roman" w:cs="Times New Roman"/>
          <w:color w:val="188038"/>
          <w:sz w:val="24"/>
          <w:szCs w:val="24"/>
          <w:shd w:val="clear" w:color="auto" w:fill="F0F4F9"/>
        </w:rPr>
        <w:t>"servidor:192.168.1.1:puerto:8080"</w:t>
      </w:r>
      <w:r>
        <w:rPr>
          <w:rFonts w:ascii="Times New Roman" w:eastAsia="Times New Roman" w:hAnsi="Times New Roman" w:cs="Times New Roman"/>
          <w:color w:val="1F1F1F"/>
          <w:sz w:val="24"/>
          <w:szCs w:val="24"/>
          <w:shd w:val="clear" w:color="auto" w:fill="F0F4F9"/>
        </w:rPr>
        <w:t>;</w:t>
      </w:r>
      <w:r>
        <w:rPr>
          <w:rFonts w:ascii="Times New Roman" w:eastAsia="Times New Roman" w:hAnsi="Times New Roman" w:cs="Times New Roman"/>
          <w:color w:val="1F1F1F"/>
          <w:sz w:val="24"/>
          <w:szCs w:val="24"/>
          <w:shd w:val="clear" w:color="auto" w:fill="F0F4F9"/>
        </w:rPr>
        <w:br/>
        <w:t xml:space="preserve">    </w:t>
      </w:r>
      <w:proofErr w:type="spellStart"/>
      <w:r>
        <w:rPr>
          <w:rFonts w:ascii="Times New Roman" w:eastAsia="Times New Roman" w:hAnsi="Times New Roman" w:cs="Times New Roman"/>
          <w:color w:val="1967D2"/>
          <w:sz w:val="24"/>
          <w:szCs w:val="24"/>
          <w:shd w:val="clear" w:color="auto" w:fill="F0F4F9"/>
        </w:rPr>
        <w:t>std</w:t>
      </w:r>
      <w:proofErr w:type="spellEnd"/>
      <w:r>
        <w:rPr>
          <w:rFonts w:ascii="Times New Roman" w:eastAsia="Times New Roman" w:hAnsi="Times New Roman" w:cs="Times New Roman"/>
          <w:color w:val="1F1F1F"/>
          <w:sz w:val="24"/>
          <w:szCs w:val="24"/>
          <w:shd w:val="clear" w:color="auto" w:fill="F0F4F9"/>
        </w:rPr>
        <w:t>::</w:t>
      </w:r>
      <w:proofErr w:type="spellStart"/>
      <w:r>
        <w:rPr>
          <w:rFonts w:ascii="Times New Roman" w:eastAsia="Times New Roman" w:hAnsi="Times New Roman" w:cs="Times New Roman"/>
          <w:color w:val="1967D2"/>
          <w:sz w:val="24"/>
          <w:szCs w:val="24"/>
          <w:shd w:val="clear" w:color="auto" w:fill="F0F4F9"/>
        </w:rPr>
        <w:t>string</w:t>
      </w:r>
      <w:proofErr w:type="spellEnd"/>
      <w:r>
        <w:rPr>
          <w:rFonts w:ascii="Times New Roman" w:eastAsia="Times New Roman" w:hAnsi="Times New Roman" w:cs="Times New Roman"/>
          <w:color w:val="1F1F1F"/>
          <w:sz w:val="24"/>
          <w:szCs w:val="24"/>
          <w:shd w:val="clear" w:color="auto" w:fill="F0F4F9"/>
        </w:rPr>
        <w:t xml:space="preserve"> </w:t>
      </w:r>
      <w:proofErr w:type="spellStart"/>
      <w:r>
        <w:rPr>
          <w:rFonts w:ascii="Times New Roman" w:eastAsia="Times New Roman" w:hAnsi="Times New Roman" w:cs="Times New Roman"/>
          <w:color w:val="1F1F1F"/>
          <w:sz w:val="24"/>
          <w:szCs w:val="24"/>
          <w:shd w:val="clear" w:color="auto" w:fill="F0F4F9"/>
        </w:rPr>
        <w:t>ip</w:t>
      </w:r>
      <w:proofErr w:type="spellEnd"/>
      <w:r>
        <w:rPr>
          <w:rFonts w:ascii="Times New Roman" w:eastAsia="Times New Roman" w:hAnsi="Times New Roman" w:cs="Times New Roman"/>
          <w:color w:val="1F1F1F"/>
          <w:sz w:val="24"/>
          <w:szCs w:val="24"/>
          <w:shd w:val="clear" w:color="auto" w:fill="F0F4F9"/>
        </w:rPr>
        <w:t>;</w:t>
      </w:r>
      <w:r>
        <w:rPr>
          <w:rFonts w:ascii="Times New Roman" w:eastAsia="Times New Roman" w:hAnsi="Times New Roman" w:cs="Times New Roman"/>
          <w:color w:val="1F1F1F"/>
          <w:sz w:val="24"/>
          <w:szCs w:val="24"/>
          <w:shd w:val="clear" w:color="auto" w:fill="F0F4F9"/>
        </w:rPr>
        <w:br/>
        <w:t xml:space="preserve">    </w:t>
      </w:r>
      <w:proofErr w:type="spellStart"/>
      <w:r>
        <w:rPr>
          <w:rFonts w:ascii="Times New Roman" w:eastAsia="Times New Roman" w:hAnsi="Times New Roman" w:cs="Times New Roman"/>
          <w:color w:val="8430CE"/>
          <w:sz w:val="24"/>
          <w:szCs w:val="24"/>
          <w:shd w:val="clear" w:color="auto" w:fill="F0F4F9"/>
        </w:rPr>
        <w:t>int</w:t>
      </w:r>
      <w:proofErr w:type="spellEnd"/>
      <w:r>
        <w:rPr>
          <w:rFonts w:ascii="Times New Roman" w:eastAsia="Times New Roman" w:hAnsi="Times New Roman" w:cs="Times New Roman"/>
          <w:color w:val="1F1F1F"/>
          <w:sz w:val="24"/>
          <w:szCs w:val="24"/>
          <w:shd w:val="clear" w:color="auto" w:fill="F0F4F9"/>
        </w:rPr>
        <w:t xml:space="preserve"> </w:t>
      </w:r>
      <w:proofErr w:type="spellStart"/>
      <w:r>
        <w:rPr>
          <w:rFonts w:ascii="Times New Roman" w:eastAsia="Times New Roman" w:hAnsi="Times New Roman" w:cs="Times New Roman"/>
          <w:color w:val="1F1F1F"/>
          <w:sz w:val="24"/>
          <w:szCs w:val="24"/>
          <w:shd w:val="clear" w:color="auto" w:fill="F0F4F9"/>
        </w:rPr>
        <w:t>port</w:t>
      </w:r>
      <w:proofErr w:type="spellEnd"/>
      <w:r>
        <w:rPr>
          <w:rFonts w:ascii="Times New Roman" w:eastAsia="Times New Roman" w:hAnsi="Times New Roman" w:cs="Times New Roman"/>
          <w:color w:val="1F1F1F"/>
          <w:sz w:val="24"/>
          <w:szCs w:val="24"/>
          <w:shd w:val="clear" w:color="auto" w:fill="F0F4F9"/>
        </w:rPr>
        <w:t>;</w:t>
      </w:r>
      <w:r>
        <w:rPr>
          <w:rFonts w:ascii="Times New Roman" w:eastAsia="Times New Roman" w:hAnsi="Times New Roman" w:cs="Times New Roman"/>
          <w:color w:val="1F1F1F"/>
          <w:sz w:val="24"/>
          <w:szCs w:val="24"/>
          <w:shd w:val="clear" w:color="auto" w:fill="F0F4F9"/>
        </w:rPr>
        <w:br/>
      </w:r>
      <w:r>
        <w:rPr>
          <w:rFonts w:ascii="Times New Roman" w:eastAsia="Times New Roman" w:hAnsi="Times New Roman" w:cs="Times New Roman"/>
          <w:color w:val="1F1F1F"/>
          <w:sz w:val="24"/>
          <w:szCs w:val="24"/>
          <w:shd w:val="clear" w:color="auto" w:fill="F0F4F9"/>
        </w:rPr>
        <w:br/>
        <w:t xml:space="preserve">    </w:t>
      </w:r>
      <w:r>
        <w:rPr>
          <w:rFonts w:ascii="Times New Roman" w:eastAsia="Times New Roman" w:hAnsi="Times New Roman" w:cs="Times New Roman"/>
          <w:color w:val="5F6368"/>
          <w:sz w:val="24"/>
          <w:szCs w:val="24"/>
          <w:shd w:val="clear" w:color="auto" w:fill="F0F4F9"/>
        </w:rPr>
        <w:t>// RE2::</w:t>
      </w:r>
      <w:proofErr w:type="spellStart"/>
      <w:r>
        <w:rPr>
          <w:rFonts w:ascii="Times New Roman" w:eastAsia="Times New Roman" w:hAnsi="Times New Roman" w:cs="Times New Roman"/>
          <w:color w:val="5F6368"/>
          <w:sz w:val="24"/>
          <w:szCs w:val="24"/>
          <w:shd w:val="clear" w:color="auto" w:fill="F0F4F9"/>
        </w:rPr>
        <w:t>PartialMatch</w:t>
      </w:r>
      <w:proofErr w:type="spellEnd"/>
      <w:r>
        <w:rPr>
          <w:rFonts w:ascii="Times New Roman" w:eastAsia="Times New Roman" w:hAnsi="Times New Roman" w:cs="Times New Roman"/>
          <w:color w:val="5F6368"/>
          <w:sz w:val="24"/>
          <w:szCs w:val="24"/>
          <w:shd w:val="clear" w:color="auto" w:fill="F0F4F9"/>
        </w:rPr>
        <w:t xml:space="preserve"> permite extraer grupos de captura directamente</w:t>
      </w:r>
      <w:r>
        <w:rPr>
          <w:rFonts w:ascii="Times New Roman" w:eastAsia="Times New Roman" w:hAnsi="Times New Roman" w:cs="Times New Roman"/>
          <w:color w:val="1F1F1F"/>
          <w:sz w:val="24"/>
          <w:szCs w:val="24"/>
          <w:shd w:val="clear" w:color="auto" w:fill="F0F4F9"/>
        </w:rPr>
        <w:br/>
        <w:t xml:space="preserve">    </w:t>
      </w:r>
      <w:r>
        <w:rPr>
          <w:rFonts w:ascii="Times New Roman" w:eastAsia="Times New Roman" w:hAnsi="Times New Roman" w:cs="Times New Roman"/>
          <w:color w:val="5F6368"/>
          <w:sz w:val="24"/>
          <w:szCs w:val="24"/>
          <w:shd w:val="clear" w:color="auto" w:fill="F0F4F9"/>
        </w:rPr>
        <w:t>// El motor garantiza tiempo lineal incluso con entradas maliciosas.</w:t>
      </w:r>
      <w:r>
        <w:rPr>
          <w:rFonts w:ascii="Times New Roman" w:eastAsia="Times New Roman" w:hAnsi="Times New Roman" w:cs="Times New Roman"/>
          <w:color w:val="1F1F1F"/>
          <w:sz w:val="24"/>
          <w:szCs w:val="24"/>
          <w:shd w:val="clear" w:color="auto" w:fill="F0F4F9"/>
        </w:rPr>
        <w:br/>
        <w:t xml:space="preserve">    </w:t>
      </w:r>
      <w:r w:rsidRPr="009D2477">
        <w:rPr>
          <w:rFonts w:ascii="Times New Roman" w:eastAsia="Times New Roman" w:hAnsi="Times New Roman" w:cs="Times New Roman"/>
          <w:color w:val="8430CE"/>
          <w:sz w:val="24"/>
          <w:szCs w:val="24"/>
          <w:shd w:val="clear" w:color="auto" w:fill="F0F4F9"/>
          <w:lang w:val="en-US"/>
        </w:rPr>
        <w:t>if</w:t>
      </w:r>
      <w:r w:rsidRPr="009D2477">
        <w:rPr>
          <w:rFonts w:ascii="Times New Roman" w:eastAsia="Times New Roman" w:hAnsi="Times New Roman" w:cs="Times New Roman"/>
          <w:color w:val="1F1F1F"/>
          <w:sz w:val="24"/>
          <w:szCs w:val="24"/>
          <w:shd w:val="clear" w:color="auto" w:fill="F0F4F9"/>
          <w:lang w:val="en-US"/>
        </w:rPr>
        <w:t xml:space="preserve"> (RE2::</w:t>
      </w:r>
      <w:proofErr w:type="spellStart"/>
      <w:r w:rsidRPr="009D2477">
        <w:rPr>
          <w:rFonts w:ascii="Times New Roman" w:eastAsia="Times New Roman" w:hAnsi="Times New Roman" w:cs="Times New Roman"/>
          <w:color w:val="1F1F1F"/>
          <w:sz w:val="24"/>
          <w:szCs w:val="24"/>
          <w:shd w:val="clear" w:color="auto" w:fill="F0F4F9"/>
          <w:lang w:val="en-US"/>
        </w:rPr>
        <w:t>PartialMatch</w:t>
      </w:r>
      <w:proofErr w:type="spellEnd"/>
      <w:r w:rsidRPr="009D2477">
        <w:rPr>
          <w:rFonts w:ascii="Times New Roman" w:eastAsia="Times New Roman" w:hAnsi="Times New Roman" w:cs="Times New Roman"/>
          <w:color w:val="1F1F1F"/>
          <w:sz w:val="24"/>
          <w:szCs w:val="24"/>
          <w:shd w:val="clear" w:color="auto" w:fill="F0F4F9"/>
          <w:lang w:val="en-US"/>
        </w:rPr>
        <w:t xml:space="preserve">(text, </w:t>
      </w:r>
      <w:r w:rsidRPr="009D2477">
        <w:rPr>
          <w:rFonts w:ascii="Times New Roman" w:eastAsia="Times New Roman" w:hAnsi="Times New Roman" w:cs="Times New Roman"/>
          <w:color w:val="188038"/>
          <w:sz w:val="24"/>
          <w:szCs w:val="24"/>
          <w:shd w:val="clear" w:color="auto" w:fill="F0F4F9"/>
          <w:lang w:val="en-US"/>
        </w:rPr>
        <w:t>"(\\d+\\.\\d+\\.\\d+\\.\\d+):</w:t>
      </w:r>
      <w:proofErr w:type="spellStart"/>
      <w:r w:rsidRPr="009D2477">
        <w:rPr>
          <w:rFonts w:ascii="Times New Roman" w:eastAsia="Times New Roman" w:hAnsi="Times New Roman" w:cs="Times New Roman"/>
          <w:color w:val="188038"/>
          <w:sz w:val="24"/>
          <w:szCs w:val="24"/>
          <w:shd w:val="clear" w:color="auto" w:fill="F0F4F9"/>
          <w:lang w:val="en-US"/>
        </w:rPr>
        <w:t>puerto</w:t>
      </w:r>
      <w:proofErr w:type="spellEnd"/>
      <w:r w:rsidRPr="009D2477">
        <w:rPr>
          <w:rFonts w:ascii="Times New Roman" w:eastAsia="Times New Roman" w:hAnsi="Times New Roman" w:cs="Times New Roman"/>
          <w:color w:val="188038"/>
          <w:sz w:val="24"/>
          <w:szCs w:val="24"/>
          <w:shd w:val="clear" w:color="auto" w:fill="F0F4F9"/>
          <w:lang w:val="en-US"/>
        </w:rPr>
        <w:t>:(\\d+)"</w:t>
      </w:r>
      <w:r w:rsidRPr="009D2477">
        <w:rPr>
          <w:rFonts w:ascii="Times New Roman" w:eastAsia="Times New Roman" w:hAnsi="Times New Roman" w:cs="Times New Roman"/>
          <w:color w:val="1F1F1F"/>
          <w:sz w:val="24"/>
          <w:szCs w:val="24"/>
          <w:shd w:val="clear" w:color="auto" w:fill="F0F4F9"/>
          <w:lang w:val="en-US"/>
        </w:rPr>
        <w:t>, &amp;</w:t>
      </w:r>
      <w:proofErr w:type="spellStart"/>
      <w:r w:rsidRPr="009D2477">
        <w:rPr>
          <w:rFonts w:ascii="Times New Roman" w:eastAsia="Times New Roman" w:hAnsi="Times New Roman" w:cs="Times New Roman"/>
          <w:color w:val="1F1F1F"/>
          <w:sz w:val="24"/>
          <w:szCs w:val="24"/>
          <w:shd w:val="clear" w:color="auto" w:fill="F0F4F9"/>
          <w:lang w:val="en-US"/>
        </w:rPr>
        <w:t>ip</w:t>
      </w:r>
      <w:proofErr w:type="spellEnd"/>
      <w:r w:rsidRPr="009D2477">
        <w:rPr>
          <w:rFonts w:ascii="Times New Roman" w:eastAsia="Times New Roman" w:hAnsi="Times New Roman" w:cs="Times New Roman"/>
          <w:color w:val="1F1F1F"/>
          <w:sz w:val="24"/>
          <w:szCs w:val="24"/>
          <w:shd w:val="clear" w:color="auto" w:fill="F0F4F9"/>
          <w:lang w:val="en-US"/>
        </w:rPr>
        <w:t>, &amp;port)) {</w:t>
      </w:r>
      <w:r w:rsidRPr="009D2477">
        <w:rPr>
          <w:rFonts w:ascii="Times New Roman" w:eastAsia="Times New Roman" w:hAnsi="Times New Roman" w:cs="Times New Roman"/>
          <w:color w:val="1F1F1F"/>
          <w:sz w:val="24"/>
          <w:szCs w:val="24"/>
          <w:shd w:val="clear" w:color="auto" w:fill="F0F4F9"/>
          <w:lang w:val="en-US"/>
        </w:rPr>
        <w:br/>
        <w:t xml:space="preserve">        </w:t>
      </w:r>
      <w:r w:rsidRPr="009D2477">
        <w:rPr>
          <w:rFonts w:ascii="Times New Roman" w:eastAsia="Times New Roman" w:hAnsi="Times New Roman" w:cs="Times New Roman"/>
          <w:color w:val="1967D2"/>
          <w:sz w:val="24"/>
          <w:szCs w:val="24"/>
          <w:shd w:val="clear" w:color="auto" w:fill="F0F4F9"/>
          <w:lang w:val="en-US"/>
        </w:rPr>
        <w:t>std</w:t>
      </w:r>
      <w:r w:rsidRPr="009D2477">
        <w:rPr>
          <w:rFonts w:ascii="Times New Roman" w:eastAsia="Times New Roman" w:hAnsi="Times New Roman" w:cs="Times New Roman"/>
          <w:color w:val="1F1F1F"/>
          <w:sz w:val="24"/>
          <w:szCs w:val="24"/>
          <w:shd w:val="clear" w:color="auto" w:fill="F0F4F9"/>
          <w:lang w:val="en-US"/>
        </w:rPr>
        <w:t>::</w:t>
      </w:r>
      <w:proofErr w:type="spellStart"/>
      <w:r w:rsidRPr="009D2477">
        <w:rPr>
          <w:rFonts w:ascii="Times New Roman" w:eastAsia="Times New Roman" w:hAnsi="Times New Roman" w:cs="Times New Roman"/>
          <w:color w:val="1967D2"/>
          <w:sz w:val="24"/>
          <w:szCs w:val="24"/>
          <w:shd w:val="clear" w:color="auto" w:fill="F0F4F9"/>
          <w:lang w:val="en-US"/>
        </w:rPr>
        <w:t>cout</w:t>
      </w:r>
      <w:proofErr w:type="spellEnd"/>
      <w:r w:rsidRPr="009D2477">
        <w:rPr>
          <w:rFonts w:ascii="Times New Roman" w:eastAsia="Times New Roman" w:hAnsi="Times New Roman" w:cs="Times New Roman"/>
          <w:color w:val="1F1F1F"/>
          <w:sz w:val="24"/>
          <w:szCs w:val="24"/>
          <w:shd w:val="clear" w:color="auto" w:fill="F0F4F9"/>
          <w:lang w:val="en-US"/>
        </w:rPr>
        <w:t xml:space="preserve"> &lt;&lt; </w:t>
      </w:r>
      <w:r w:rsidRPr="009D2477">
        <w:rPr>
          <w:rFonts w:ascii="Times New Roman" w:eastAsia="Times New Roman" w:hAnsi="Times New Roman" w:cs="Times New Roman"/>
          <w:color w:val="188038"/>
          <w:sz w:val="24"/>
          <w:szCs w:val="24"/>
          <w:shd w:val="clear" w:color="auto" w:fill="F0F4F9"/>
          <w:lang w:val="en-US"/>
        </w:rPr>
        <w:t xml:space="preserve">"IP </w:t>
      </w:r>
      <w:proofErr w:type="spellStart"/>
      <w:r w:rsidRPr="009D2477">
        <w:rPr>
          <w:rFonts w:ascii="Times New Roman" w:eastAsia="Times New Roman" w:hAnsi="Times New Roman" w:cs="Times New Roman"/>
          <w:color w:val="188038"/>
          <w:sz w:val="24"/>
          <w:szCs w:val="24"/>
          <w:shd w:val="clear" w:color="auto" w:fill="F0F4F9"/>
          <w:lang w:val="en-US"/>
        </w:rPr>
        <w:t>detectada</w:t>
      </w:r>
      <w:proofErr w:type="spellEnd"/>
      <w:r w:rsidRPr="009D2477">
        <w:rPr>
          <w:rFonts w:ascii="Times New Roman" w:eastAsia="Times New Roman" w:hAnsi="Times New Roman" w:cs="Times New Roman"/>
          <w:color w:val="188038"/>
          <w:sz w:val="24"/>
          <w:szCs w:val="24"/>
          <w:shd w:val="clear" w:color="auto" w:fill="F0F4F9"/>
          <w:lang w:val="en-US"/>
        </w:rPr>
        <w:t>: "</w:t>
      </w:r>
      <w:r w:rsidRPr="009D2477">
        <w:rPr>
          <w:rFonts w:ascii="Times New Roman" w:eastAsia="Times New Roman" w:hAnsi="Times New Roman" w:cs="Times New Roman"/>
          <w:color w:val="1F1F1F"/>
          <w:sz w:val="24"/>
          <w:szCs w:val="24"/>
          <w:shd w:val="clear" w:color="auto" w:fill="F0F4F9"/>
          <w:lang w:val="en-US"/>
        </w:rPr>
        <w:t xml:space="preserve"> &lt;&lt; </w:t>
      </w:r>
      <w:proofErr w:type="spellStart"/>
      <w:r w:rsidRPr="009D2477">
        <w:rPr>
          <w:rFonts w:ascii="Times New Roman" w:eastAsia="Times New Roman" w:hAnsi="Times New Roman" w:cs="Times New Roman"/>
          <w:color w:val="1F1F1F"/>
          <w:sz w:val="24"/>
          <w:szCs w:val="24"/>
          <w:shd w:val="clear" w:color="auto" w:fill="F0F4F9"/>
          <w:lang w:val="en-US"/>
        </w:rPr>
        <w:t>ip</w:t>
      </w:r>
      <w:proofErr w:type="spellEnd"/>
      <w:r w:rsidRPr="009D2477">
        <w:rPr>
          <w:rFonts w:ascii="Times New Roman" w:eastAsia="Times New Roman" w:hAnsi="Times New Roman" w:cs="Times New Roman"/>
          <w:color w:val="1F1F1F"/>
          <w:sz w:val="24"/>
          <w:szCs w:val="24"/>
          <w:shd w:val="clear" w:color="auto" w:fill="F0F4F9"/>
          <w:lang w:val="en-US"/>
        </w:rPr>
        <w:t xml:space="preserve"> &lt;&lt; </w:t>
      </w:r>
      <w:r w:rsidRPr="009D2477">
        <w:rPr>
          <w:rFonts w:ascii="Times New Roman" w:eastAsia="Times New Roman" w:hAnsi="Times New Roman" w:cs="Times New Roman"/>
          <w:color w:val="1967D2"/>
          <w:sz w:val="24"/>
          <w:szCs w:val="24"/>
          <w:shd w:val="clear" w:color="auto" w:fill="F0F4F9"/>
          <w:lang w:val="en-US"/>
        </w:rPr>
        <w:t>std</w:t>
      </w:r>
      <w:r w:rsidRPr="009D2477">
        <w:rPr>
          <w:rFonts w:ascii="Times New Roman" w:eastAsia="Times New Roman" w:hAnsi="Times New Roman" w:cs="Times New Roman"/>
          <w:color w:val="1F1F1F"/>
          <w:sz w:val="24"/>
          <w:szCs w:val="24"/>
          <w:shd w:val="clear" w:color="auto" w:fill="F0F4F9"/>
          <w:lang w:val="en-US"/>
        </w:rPr>
        <w:t>::</w:t>
      </w:r>
      <w:proofErr w:type="spellStart"/>
      <w:r w:rsidRPr="009D2477">
        <w:rPr>
          <w:rFonts w:ascii="Times New Roman" w:eastAsia="Times New Roman" w:hAnsi="Times New Roman" w:cs="Times New Roman"/>
          <w:color w:val="1967D2"/>
          <w:sz w:val="24"/>
          <w:szCs w:val="24"/>
          <w:shd w:val="clear" w:color="auto" w:fill="F0F4F9"/>
          <w:lang w:val="en-US"/>
        </w:rPr>
        <w:t>endl</w:t>
      </w:r>
      <w:proofErr w:type="spellEnd"/>
      <w:r w:rsidRPr="009D2477">
        <w:rPr>
          <w:rFonts w:ascii="Times New Roman" w:eastAsia="Times New Roman" w:hAnsi="Times New Roman" w:cs="Times New Roman"/>
          <w:color w:val="1F1F1F"/>
          <w:sz w:val="24"/>
          <w:szCs w:val="24"/>
          <w:shd w:val="clear" w:color="auto" w:fill="F0F4F9"/>
          <w:lang w:val="en-US"/>
        </w:rPr>
        <w:t>;</w:t>
      </w:r>
      <w:r w:rsidRPr="009D2477">
        <w:rPr>
          <w:rFonts w:ascii="Times New Roman" w:eastAsia="Times New Roman" w:hAnsi="Times New Roman" w:cs="Times New Roman"/>
          <w:color w:val="1F1F1F"/>
          <w:sz w:val="24"/>
          <w:szCs w:val="24"/>
          <w:shd w:val="clear" w:color="auto" w:fill="F0F4F9"/>
          <w:lang w:val="en-US"/>
        </w:rPr>
        <w:br/>
        <w:t xml:space="preserve">        </w:t>
      </w:r>
      <w:r w:rsidRPr="009D2477">
        <w:rPr>
          <w:rFonts w:ascii="Times New Roman" w:eastAsia="Times New Roman" w:hAnsi="Times New Roman" w:cs="Times New Roman"/>
          <w:color w:val="1967D2"/>
          <w:sz w:val="24"/>
          <w:szCs w:val="24"/>
          <w:shd w:val="clear" w:color="auto" w:fill="F0F4F9"/>
          <w:lang w:val="en-US"/>
        </w:rPr>
        <w:t>std</w:t>
      </w:r>
      <w:r w:rsidRPr="009D2477">
        <w:rPr>
          <w:rFonts w:ascii="Times New Roman" w:eastAsia="Times New Roman" w:hAnsi="Times New Roman" w:cs="Times New Roman"/>
          <w:color w:val="1F1F1F"/>
          <w:sz w:val="24"/>
          <w:szCs w:val="24"/>
          <w:shd w:val="clear" w:color="auto" w:fill="F0F4F9"/>
          <w:lang w:val="en-US"/>
        </w:rPr>
        <w:t>::</w:t>
      </w:r>
      <w:proofErr w:type="spellStart"/>
      <w:r w:rsidRPr="009D2477">
        <w:rPr>
          <w:rFonts w:ascii="Times New Roman" w:eastAsia="Times New Roman" w:hAnsi="Times New Roman" w:cs="Times New Roman"/>
          <w:color w:val="1967D2"/>
          <w:sz w:val="24"/>
          <w:szCs w:val="24"/>
          <w:shd w:val="clear" w:color="auto" w:fill="F0F4F9"/>
          <w:lang w:val="en-US"/>
        </w:rPr>
        <w:t>cout</w:t>
      </w:r>
      <w:proofErr w:type="spellEnd"/>
      <w:r w:rsidRPr="009D2477">
        <w:rPr>
          <w:rFonts w:ascii="Times New Roman" w:eastAsia="Times New Roman" w:hAnsi="Times New Roman" w:cs="Times New Roman"/>
          <w:color w:val="1F1F1F"/>
          <w:sz w:val="24"/>
          <w:szCs w:val="24"/>
          <w:shd w:val="clear" w:color="auto" w:fill="F0F4F9"/>
          <w:lang w:val="en-US"/>
        </w:rPr>
        <w:t xml:space="preserve"> &lt;&lt; </w:t>
      </w:r>
      <w:r w:rsidRPr="009D2477">
        <w:rPr>
          <w:rFonts w:ascii="Times New Roman" w:eastAsia="Times New Roman" w:hAnsi="Times New Roman" w:cs="Times New Roman"/>
          <w:color w:val="188038"/>
          <w:sz w:val="24"/>
          <w:szCs w:val="24"/>
          <w:shd w:val="clear" w:color="auto" w:fill="F0F4F9"/>
          <w:lang w:val="en-US"/>
        </w:rPr>
        <w:t>"Puerto: "</w:t>
      </w:r>
      <w:r w:rsidRPr="009D2477">
        <w:rPr>
          <w:rFonts w:ascii="Times New Roman" w:eastAsia="Times New Roman" w:hAnsi="Times New Roman" w:cs="Times New Roman"/>
          <w:color w:val="1F1F1F"/>
          <w:sz w:val="24"/>
          <w:szCs w:val="24"/>
          <w:shd w:val="clear" w:color="auto" w:fill="F0F4F9"/>
          <w:lang w:val="en-US"/>
        </w:rPr>
        <w:t xml:space="preserve"> &lt;&lt; port &lt;&lt; </w:t>
      </w:r>
      <w:r w:rsidRPr="009D2477">
        <w:rPr>
          <w:rFonts w:ascii="Times New Roman" w:eastAsia="Times New Roman" w:hAnsi="Times New Roman" w:cs="Times New Roman"/>
          <w:color w:val="1967D2"/>
          <w:sz w:val="24"/>
          <w:szCs w:val="24"/>
          <w:shd w:val="clear" w:color="auto" w:fill="F0F4F9"/>
          <w:lang w:val="en-US"/>
        </w:rPr>
        <w:t>std</w:t>
      </w:r>
      <w:r w:rsidRPr="009D2477">
        <w:rPr>
          <w:rFonts w:ascii="Times New Roman" w:eastAsia="Times New Roman" w:hAnsi="Times New Roman" w:cs="Times New Roman"/>
          <w:color w:val="1F1F1F"/>
          <w:sz w:val="24"/>
          <w:szCs w:val="24"/>
          <w:shd w:val="clear" w:color="auto" w:fill="F0F4F9"/>
          <w:lang w:val="en-US"/>
        </w:rPr>
        <w:t>::</w:t>
      </w:r>
      <w:proofErr w:type="spellStart"/>
      <w:r w:rsidRPr="009D2477">
        <w:rPr>
          <w:rFonts w:ascii="Times New Roman" w:eastAsia="Times New Roman" w:hAnsi="Times New Roman" w:cs="Times New Roman"/>
          <w:color w:val="1967D2"/>
          <w:sz w:val="24"/>
          <w:szCs w:val="24"/>
          <w:shd w:val="clear" w:color="auto" w:fill="F0F4F9"/>
          <w:lang w:val="en-US"/>
        </w:rPr>
        <w:t>endl</w:t>
      </w:r>
      <w:proofErr w:type="spellEnd"/>
      <w:r w:rsidRPr="009D2477">
        <w:rPr>
          <w:rFonts w:ascii="Times New Roman" w:eastAsia="Times New Roman" w:hAnsi="Times New Roman" w:cs="Times New Roman"/>
          <w:color w:val="1F1F1F"/>
          <w:sz w:val="24"/>
          <w:szCs w:val="24"/>
          <w:shd w:val="clear" w:color="auto" w:fill="F0F4F9"/>
          <w:lang w:val="en-US"/>
        </w:rPr>
        <w:t>;</w:t>
      </w:r>
      <w:r w:rsidRPr="009D2477">
        <w:rPr>
          <w:rFonts w:ascii="Times New Roman" w:eastAsia="Times New Roman" w:hAnsi="Times New Roman" w:cs="Times New Roman"/>
          <w:color w:val="1F1F1F"/>
          <w:sz w:val="24"/>
          <w:szCs w:val="24"/>
          <w:shd w:val="clear" w:color="auto" w:fill="F0F4F9"/>
          <w:lang w:val="en-US"/>
        </w:rPr>
        <w:br/>
        <w:t xml:space="preserve">    }</w:t>
      </w:r>
      <w:r w:rsidRPr="009D2477">
        <w:rPr>
          <w:rFonts w:ascii="Times New Roman" w:eastAsia="Times New Roman" w:hAnsi="Times New Roman" w:cs="Times New Roman"/>
          <w:color w:val="1F1F1F"/>
          <w:sz w:val="24"/>
          <w:szCs w:val="24"/>
          <w:shd w:val="clear" w:color="auto" w:fill="F0F4F9"/>
          <w:lang w:val="en-US"/>
        </w:rPr>
        <w:br/>
        <w:t xml:space="preserve">    </w:t>
      </w:r>
      <w:r w:rsidRPr="009D2477">
        <w:rPr>
          <w:rFonts w:ascii="Times New Roman" w:eastAsia="Times New Roman" w:hAnsi="Times New Roman" w:cs="Times New Roman"/>
          <w:color w:val="8430CE"/>
          <w:sz w:val="24"/>
          <w:szCs w:val="24"/>
          <w:shd w:val="clear" w:color="auto" w:fill="F0F4F9"/>
          <w:lang w:val="en-US"/>
        </w:rPr>
        <w:t>return</w:t>
      </w:r>
      <w:r w:rsidRPr="009D2477">
        <w:rPr>
          <w:rFonts w:ascii="Times New Roman" w:eastAsia="Times New Roman" w:hAnsi="Times New Roman" w:cs="Times New Roman"/>
          <w:color w:val="1F1F1F"/>
          <w:sz w:val="24"/>
          <w:szCs w:val="24"/>
          <w:shd w:val="clear" w:color="auto" w:fill="F0F4F9"/>
          <w:lang w:val="en-US"/>
        </w:rPr>
        <w:t xml:space="preserve"> </w:t>
      </w:r>
      <w:r w:rsidRPr="009D2477">
        <w:rPr>
          <w:rFonts w:ascii="Times New Roman" w:eastAsia="Times New Roman" w:hAnsi="Times New Roman" w:cs="Times New Roman"/>
          <w:color w:val="B55908"/>
          <w:sz w:val="24"/>
          <w:szCs w:val="24"/>
          <w:shd w:val="clear" w:color="auto" w:fill="F0F4F9"/>
          <w:lang w:val="en-US"/>
        </w:rPr>
        <w:t>0</w:t>
      </w:r>
      <w:r w:rsidRPr="009D2477">
        <w:rPr>
          <w:rFonts w:ascii="Times New Roman" w:eastAsia="Times New Roman" w:hAnsi="Times New Roman" w:cs="Times New Roman"/>
          <w:color w:val="1F1F1F"/>
          <w:sz w:val="24"/>
          <w:szCs w:val="24"/>
          <w:shd w:val="clear" w:color="auto" w:fill="F0F4F9"/>
          <w:lang w:val="en-US"/>
        </w:rPr>
        <w:t>;</w:t>
      </w:r>
      <w:r w:rsidRPr="009D2477">
        <w:rPr>
          <w:rFonts w:ascii="Times New Roman" w:eastAsia="Times New Roman" w:hAnsi="Times New Roman" w:cs="Times New Roman"/>
          <w:color w:val="1F1F1F"/>
          <w:sz w:val="24"/>
          <w:szCs w:val="24"/>
          <w:shd w:val="clear" w:color="auto" w:fill="F0F4F9"/>
          <w:lang w:val="en-US"/>
        </w:rPr>
        <w:br/>
        <w:t>}</w:t>
      </w:r>
      <w:r w:rsidRPr="009D2477">
        <w:rPr>
          <w:rFonts w:ascii="Times New Roman" w:eastAsia="Times New Roman" w:hAnsi="Times New Roman" w:cs="Times New Roman"/>
          <w:color w:val="1F1F1F"/>
          <w:sz w:val="24"/>
          <w:szCs w:val="24"/>
          <w:shd w:val="clear" w:color="auto" w:fill="F0F4F9"/>
          <w:lang w:val="en-US"/>
        </w:rPr>
        <w:br/>
      </w:r>
    </w:p>
    <w:p w14:paraId="5E9674A8" w14:textId="77777777" w:rsidR="005A0849" w:rsidRPr="009D2477" w:rsidRDefault="005A0849">
      <w:pPr>
        <w:widowControl w:val="0"/>
        <w:spacing w:after="150" w:line="275" w:lineRule="auto"/>
        <w:rPr>
          <w:rFonts w:ascii="Times New Roman" w:eastAsia="Times New Roman" w:hAnsi="Times New Roman" w:cs="Times New Roman"/>
          <w:color w:val="444746"/>
          <w:sz w:val="24"/>
          <w:szCs w:val="24"/>
          <w:vertAlign w:val="superscript"/>
          <w:lang w:val="en-US"/>
        </w:rPr>
      </w:pPr>
    </w:p>
    <w:p w14:paraId="4D063F66"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Integración en SQL mediante YDB</w:t>
      </w:r>
    </w:p>
    <w:p w14:paraId="03BB1B41"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En el contexto de bases de datos, RE2 permite realizar filtrados potentes. En YQL (el lenguaje de consulta de YDB), se debe tener cuidado con el escape de caracteres.</w:t>
      </w:r>
    </w:p>
    <w:p w14:paraId="3C112F02" w14:textId="77777777" w:rsidR="005A0849" w:rsidRDefault="005A0849">
      <w:pPr>
        <w:widowControl w:val="0"/>
        <w:spacing w:after="240" w:line="275" w:lineRule="auto"/>
        <w:ind w:left="240" w:right="120"/>
        <w:rPr>
          <w:rFonts w:ascii="Times New Roman" w:eastAsia="Times New Roman" w:hAnsi="Times New Roman" w:cs="Times New Roman"/>
          <w:color w:val="444746"/>
          <w:sz w:val="24"/>
          <w:szCs w:val="24"/>
          <w:vertAlign w:val="superscript"/>
        </w:rPr>
      </w:pPr>
    </w:p>
    <w:p w14:paraId="7A452183" w14:textId="77777777" w:rsidR="005A0849" w:rsidRDefault="00000000">
      <w:pPr>
        <w:widowControl w:val="0"/>
        <w:spacing w:before="120" w:after="150" w:line="275" w:lineRule="auto"/>
        <w:ind w:left="240" w:right="120"/>
        <w:rPr>
          <w:rFonts w:ascii="Times New Roman" w:eastAsia="Times New Roman" w:hAnsi="Times New Roman" w:cs="Times New Roman"/>
          <w:color w:val="444746"/>
          <w:sz w:val="24"/>
          <w:szCs w:val="24"/>
          <w:shd w:val="clear" w:color="auto" w:fill="F0F4F9"/>
        </w:rPr>
      </w:pPr>
      <w:r>
        <w:rPr>
          <w:rFonts w:ascii="Times New Roman" w:eastAsia="Times New Roman" w:hAnsi="Times New Roman" w:cs="Times New Roman"/>
          <w:color w:val="444746"/>
          <w:sz w:val="24"/>
          <w:szCs w:val="24"/>
          <w:shd w:val="clear" w:color="auto" w:fill="F0F4F9"/>
        </w:rPr>
        <w:t>SQL</w:t>
      </w:r>
    </w:p>
    <w:p w14:paraId="49238ADC" w14:textId="77777777" w:rsidR="005A0849" w:rsidRDefault="005A0849">
      <w:pPr>
        <w:widowControl w:val="0"/>
        <w:spacing w:line="275" w:lineRule="auto"/>
        <w:rPr>
          <w:rFonts w:ascii="Times New Roman" w:eastAsia="Times New Roman" w:hAnsi="Times New Roman" w:cs="Times New Roman"/>
          <w:color w:val="444746"/>
          <w:sz w:val="24"/>
          <w:szCs w:val="24"/>
          <w:shd w:val="clear" w:color="auto" w:fill="F0F4F9"/>
        </w:rPr>
      </w:pPr>
    </w:p>
    <w:p w14:paraId="739305E4" w14:textId="77777777" w:rsidR="005A0849" w:rsidRDefault="005A0849">
      <w:pPr>
        <w:widowControl w:val="0"/>
        <w:spacing w:line="275" w:lineRule="auto"/>
        <w:rPr>
          <w:rFonts w:ascii="Times New Roman" w:eastAsia="Times New Roman" w:hAnsi="Times New Roman" w:cs="Times New Roman"/>
          <w:color w:val="444746"/>
          <w:sz w:val="24"/>
          <w:szCs w:val="24"/>
          <w:shd w:val="clear" w:color="auto" w:fill="F0F4F9"/>
        </w:rPr>
      </w:pPr>
    </w:p>
    <w:p w14:paraId="6A55F236"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5F6368"/>
          <w:sz w:val="24"/>
          <w:szCs w:val="24"/>
          <w:shd w:val="clear" w:color="auto" w:fill="F0F4F9"/>
        </w:rPr>
        <w:t>-- Ejemplo de captura de grupos nombrados en YQL</w:t>
      </w:r>
      <w:r>
        <w:rPr>
          <w:rFonts w:ascii="Times New Roman" w:eastAsia="Times New Roman" w:hAnsi="Times New Roman" w:cs="Times New Roman"/>
          <w:color w:val="1F1F1F"/>
          <w:sz w:val="24"/>
          <w:szCs w:val="24"/>
          <w:shd w:val="clear" w:color="auto" w:fill="F0F4F9"/>
        </w:rPr>
        <w:br/>
        <w:t>$capture = Re</w:t>
      </w:r>
      <w:proofErr w:type="gramStart"/>
      <w:r>
        <w:rPr>
          <w:rFonts w:ascii="Times New Roman" w:eastAsia="Times New Roman" w:hAnsi="Times New Roman" w:cs="Times New Roman"/>
          <w:color w:val="1F1F1F"/>
          <w:sz w:val="24"/>
          <w:szCs w:val="24"/>
          <w:shd w:val="clear" w:color="auto" w:fill="F0F4F9"/>
        </w:rPr>
        <w:t>2::</w:t>
      </w:r>
      <w:proofErr w:type="gramEnd"/>
      <w:r>
        <w:rPr>
          <w:rFonts w:ascii="Times New Roman" w:eastAsia="Times New Roman" w:hAnsi="Times New Roman" w:cs="Times New Roman"/>
          <w:color w:val="1F1F1F"/>
          <w:sz w:val="24"/>
          <w:szCs w:val="24"/>
          <w:shd w:val="clear" w:color="auto" w:fill="F0F4F9"/>
        </w:rPr>
        <w:t>Capture("(?P&lt;usuario&gt;\\w</w:t>
      </w:r>
      <w:proofErr w:type="gramStart"/>
      <w:r>
        <w:rPr>
          <w:rFonts w:ascii="Times New Roman" w:eastAsia="Times New Roman" w:hAnsi="Times New Roman" w:cs="Times New Roman"/>
          <w:color w:val="1F1F1F"/>
          <w:sz w:val="24"/>
          <w:szCs w:val="24"/>
          <w:shd w:val="clear" w:color="auto" w:fill="F0F4F9"/>
        </w:rPr>
        <w:t>+)@</w:t>
      </w:r>
      <w:proofErr w:type="gramEnd"/>
      <w:r>
        <w:rPr>
          <w:rFonts w:ascii="Times New Roman" w:eastAsia="Times New Roman" w:hAnsi="Times New Roman" w:cs="Times New Roman"/>
          <w:color w:val="1F1F1F"/>
          <w:sz w:val="24"/>
          <w:szCs w:val="24"/>
          <w:shd w:val="clear" w:color="auto" w:fill="F0F4F9"/>
        </w:rPr>
        <w:t>(?P&lt;dominio&gt;[\\w.]+)");</w:t>
      </w:r>
      <w:r>
        <w:rPr>
          <w:rFonts w:ascii="Times New Roman" w:eastAsia="Times New Roman" w:hAnsi="Times New Roman" w:cs="Times New Roman"/>
          <w:color w:val="1F1F1F"/>
          <w:sz w:val="24"/>
          <w:szCs w:val="24"/>
          <w:shd w:val="clear" w:color="auto" w:fill="F0F4F9"/>
        </w:rPr>
        <w:br/>
      </w:r>
      <w:r>
        <w:rPr>
          <w:rFonts w:ascii="Times New Roman" w:eastAsia="Times New Roman" w:hAnsi="Times New Roman" w:cs="Times New Roman"/>
          <w:color w:val="8430CE"/>
          <w:sz w:val="24"/>
          <w:szCs w:val="24"/>
          <w:shd w:val="clear" w:color="auto" w:fill="F0F4F9"/>
        </w:rPr>
        <w:t>SELECT</w:t>
      </w:r>
      <w:r>
        <w:rPr>
          <w:rFonts w:ascii="Times New Roman" w:eastAsia="Times New Roman" w:hAnsi="Times New Roman" w:cs="Times New Roman"/>
          <w:color w:val="1F1F1F"/>
          <w:sz w:val="24"/>
          <w:szCs w:val="24"/>
          <w:shd w:val="clear" w:color="auto" w:fill="F0F4F9"/>
        </w:rPr>
        <w:t xml:space="preserve"> </w:t>
      </w:r>
      <w:r>
        <w:rPr>
          <w:rFonts w:ascii="Times New Roman" w:eastAsia="Times New Roman" w:hAnsi="Times New Roman" w:cs="Times New Roman"/>
          <w:color w:val="1F1F1F"/>
          <w:sz w:val="24"/>
          <w:szCs w:val="24"/>
          <w:shd w:val="clear" w:color="auto" w:fill="F0F4F9"/>
        </w:rPr>
        <w:br/>
        <w:t xml:space="preserve">  $capture("contacto@empresa.com"</w:t>
      </w:r>
      <w:proofErr w:type="gramStart"/>
      <w:r>
        <w:rPr>
          <w:rFonts w:ascii="Times New Roman" w:eastAsia="Times New Roman" w:hAnsi="Times New Roman" w:cs="Times New Roman"/>
          <w:color w:val="1F1F1F"/>
          <w:sz w:val="24"/>
          <w:szCs w:val="24"/>
          <w:shd w:val="clear" w:color="auto" w:fill="F0F4F9"/>
        </w:rPr>
        <w:t>).usuario</w:t>
      </w:r>
      <w:proofErr w:type="gramEnd"/>
      <w:r>
        <w:rPr>
          <w:rFonts w:ascii="Times New Roman" w:eastAsia="Times New Roman" w:hAnsi="Times New Roman" w:cs="Times New Roman"/>
          <w:color w:val="1F1F1F"/>
          <w:sz w:val="24"/>
          <w:szCs w:val="24"/>
          <w:shd w:val="clear" w:color="auto" w:fill="F0F4F9"/>
        </w:rPr>
        <w:t xml:space="preserve"> </w:t>
      </w:r>
      <w:r>
        <w:rPr>
          <w:rFonts w:ascii="Times New Roman" w:eastAsia="Times New Roman" w:hAnsi="Times New Roman" w:cs="Times New Roman"/>
          <w:color w:val="8430CE"/>
          <w:sz w:val="24"/>
          <w:szCs w:val="24"/>
          <w:shd w:val="clear" w:color="auto" w:fill="F0F4F9"/>
        </w:rPr>
        <w:t>AS</w:t>
      </w:r>
      <w:r>
        <w:rPr>
          <w:rFonts w:ascii="Times New Roman" w:eastAsia="Times New Roman" w:hAnsi="Times New Roman" w:cs="Times New Roman"/>
          <w:color w:val="1F1F1F"/>
          <w:sz w:val="24"/>
          <w:szCs w:val="24"/>
          <w:shd w:val="clear" w:color="auto" w:fill="F0F4F9"/>
        </w:rPr>
        <w:t xml:space="preserve"> </w:t>
      </w:r>
      <w:proofErr w:type="spellStart"/>
      <w:r>
        <w:rPr>
          <w:rFonts w:ascii="Times New Roman" w:eastAsia="Times New Roman" w:hAnsi="Times New Roman" w:cs="Times New Roman"/>
          <w:color w:val="8430CE"/>
          <w:sz w:val="24"/>
          <w:szCs w:val="24"/>
          <w:shd w:val="clear" w:color="auto" w:fill="F0F4F9"/>
        </w:rPr>
        <w:t>user</w:t>
      </w:r>
      <w:proofErr w:type="spellEnd"/>
      <w:r>
        <w:rPr>
          <w:rFonts w:ascii="Times New Roman" w:eastAsia="Times New Roman" w:hAnsi="Times New Roman" w:cs="Times New Roman"/>
          <w:color w:val="1F1F1F"/>
          <w:sz w:val="24"/>
          <w:szCs w:val="24"/>
          <w:shd w:val="clear" w:color="auto" w:fill="F0F4F9"/>
        </w:rPr>
        <w:t>,</w:t>
      </w:r>
      <w:r>
        <w:rPr>
          <w:rFonts w:ascii="Times New Roman" w:eastAsia="Times New Roman" w:hAnsi="Times New Roman" w:cs="Times New Roman"/>
          <w:color w:val="1F1F1F"/>
          <w:sz w:val="24"/>
          <w:szCs w:val="24"/>
          <w:shd w:val="clear" w:color="auto" w:fill="F0F4F9"/>
        </w:rPr>
        <w:br/>
        <w:t xml:space="preserve">  $capture("contacto@empresa.com"</w:t>
      </w:r>
      <w:proofErr w:type="gramStart"/>
      <w:r>
        <w:rPr>
          <w:rFonts w:ascii="Times New Roman" w:eastAsia="Times New Roman" w:hAnsi="Times New Roman" w:cs="Times New Roman"/>
          <w:color w:val="1F1F1F"/>
          <w:sz w:val="24"/>
          <w:szCs w:val="24"/>
          <w:shd w:val="clear" w:color="auto" w:fill="F0F4F9"/>
        </w:rPr>
        <w:t>).dominio</w:t>
      </w:r>
      <w:proofErr w:type="gramEnd"/>
      <w:r>
        <w:rPr>
          <w:rFonts w:ascii="Times New Roman" w:eastAsia="Times New Roman" w:hAnsi="Times New Roman" w:cs="Times New Roman"/>
          <w:color w:val="1F1F1F"/>
          <w:sz w:val="24"/>
          <w:szCs w:val="24"/>
          <w:shd w:val="clear" w:color="auto" w:fill="F0F4F9"/>
        </w:rPr>
        <w:t xml:space="preserve"> </w:t>
      </w:r>
      <w:r>
        <w:rPr>
          <w:rFonts w:ascii="Times New Roman" w:eastAsia="Times New Roman" w:hAnsi="Times New Roman" w:cs="Times New Roman"/>
          <w:color w:val="8430CE"/>
          <w:sz w:val="24"/>
          <w:szCs w:val="24"/>
          <w:shd w:val="clear" w:color="auto" w:fill="F0F4F9"/>
        </w:rPr>
        <w:t>AS</w:t>
      </w:r>
      <w:r>
        <w:rPr>
          <w:rFonts w:ascii="Times New Roman" w:eastAsia="Times New Roman" w:hAnsi="Times New Roman" w:cs="Times New Roman"/>
          <w:color w:val="1F1F1F"/>
          <w:sz w:val="24"/>
          <w:szCs w:val="24"/>
          <w:shd w:val="clear" w:color="auto" w:fill="F0F4F9"/>
        </w:rPr>
        <w:t xml:space="preserve"> </w:t>
      </w:r>
      <w:proofErr w:type="spellStart"/>
      <w:r>
        <w:rPr>
          <w:rFonts w:ascii="Times New Roman" w:eastAsia="Times New Roman" w:hAnsi="Times New Roman" w:cs="Times New Roman"/>
          <w:color w:val="1F1F1F"/>
          <w:sz w:val="24"/>
          <w:szCs w:val="24"/>
          <w:shd w:val="clear" w:color="auto" w:fill="F0F4F9"/>
        </w:rPr>
        <w:t>domain</w:t>
      </w:r>
      <w:proofErr w:type="spellEnd"/>
      <w:r>
        <w:rPr>
          <w:rFonts w:ascii="Times New Roman" w:eastAsia="Times New Roman" w:hAnsi="Times New Roman" w:cs="Times New Roman"/>
          <w:color w:val="1F1F1F"/>
          <w:sz w:val="24"/>
          <w:szCs w:val="24"/>
          <w:shd w:val="clear" w:color="auto" w:fill="F0F4F9"/>
        </w:rPr>
        <w:t>;</w:t>
      </w:r>
      <w:r>
        <w:rPr>
          <w:rFonts w:ascii="Times New Roman" w:eastAsia="Times New Roman" w:hAnsi="Times New Roman" w:cs="Times New Roman"/>
          <w:color w:val="1F1F1F"/>
          <w:sz w:val="24"/>
          <w:szCs w:val="24"/>
          <w:shd w:val="clear" w:color="auto" w:fill="F0F4F9"/>
        </w:rPr>
        <w:br/>
      </w:r>
      <w:r>
        <w:rPr>
          <w:rFonts w:ascii="Times New Roman" w:eastAsia="Times New Roman" w:hAnsi="Times New Roman" w:cs="Times New Roman"/>
          <w:color w:val="5F6368"/>
          <w:sz w:val="24"/>
          <w:szCs w:val="24"/>
          <w:shd w:val="clear" w:color="auto" w:fill="F0F4F9"/>
        </w:rPr>
        <w:t xml:space="preserve">-- Resultado: </w:t>
      </w:r>
      <w:proofErr w:type="spellStart"/>
      <w:r>
        <w:rPr>
          <w:rFonts w:ascii="Times New Roman" w:eastAsia="Times New Roman" w:hAnsi="Times New Roman" w:cs="Times New Roman"/>
          <w:color w:val="5F6368"/>
          <w:sz w:val="24"/>
          <w:szCs w:val="24"/>
          <w:shd w:val="clear" w:color="auto" w:fill="F0F4F9"/>
        </w:rPr>
        <w:t>user</w:t>
      </w:r>
      <w:proofErr w:type="spellEnd"/>
      <w:r>
        <w:rPr>
          <w:rFonts w:ascii="Times New Roman" w:eastAsia="Times New Roman" w:hAnsi="Times New Roman" w:cs="Times New Roman"/>
          <w:color w:val="5F6368"/>
          <w:sz w:val="24"/>
          <w:szCs w:val="24"/>
          <w:shd w:val="clear" w:color="auto" w:fill="F0F4F9"/>
        </w:rPr>
        <w:t xml:space="preserve">='contacto', </w:t>
      </w:r>
      <w:proofErr w:type="spellStart"/>
      <w:r>
        <w:rPr>
          <w:rFonts w:ascii="Times New Roman" w:eastAsia="Times New Roman" w:hAnsi="Times New Roman" w:cs="Times New Roman"/>
          <w:color w:val="5F6368"/>
          <w:sz w:val="24"/>
          <w:szCs w:val="24"/>
          <w:shd w:val="clear" w:color="auto" w:fill="F0F4F9"/>
        </w:rPr>
        <w:t>domain</w:t>
      </w:r>
      <w:proofErr w:type="spellEnd"/>
      <w:r>
        <w:rPr>
          <w:rFonts w:ascii="Times New Roman" w:eastAsia="Times New Roman" w:hAnsi="Times New Roman" w:cs="Times New Roman"/>
          <w:color w:val="5F6368"/>
          <w:sz w:val="24"/>
          <w:szCs w:val="24"/>
          <w:shd w:val="clear" w:color="auto" w:fill="F0F4F9"/>
        </w:rPr>
        <w:t>='empresa.com'</w:t>
      </w:r>
    </w:p>
    <w:p w14:paraId="7E3A0184"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proofErr w:type="spellStart"/>
      <w:r>
        <w:rPr>
          <w:rFonts w:ascii="Times New Roman" w:eastAsia="Times New Roman" w:hAnsi="Times New Roman" w:cs="Times New Roman"/>
          <w:b/>
          <w:bCs/>
          <w:color w:val="1F1F1F"/>
          <w:sz w:val="24"/>
          <w:szCs w:val="24"/>
        </w:rPr>
        <w:t>Wrappers</w:t>
      </w:r>
      <w:proofErr w:type="spellEnd"/>
      <w:r>
        <w:rPr>
          <w:rFonts w:ascii="Times New Roman" w:eastAsia="Times New Roman" w:hAnsi="Times New Roman" w:cs="Times New Roman"/>
          <w:b/>
          <w:bCs/>
          <w:color w:val="1F1F1F"/>
          <w:sz w:val="24"/>
          <w:szCs w:val="24"/>
        </w:rPr>
        <w:t xml:space="preserve"> para Python (pyre2)</w:t>
      </w:r>
    </w:p>
    <w:p w14:paraId="1259277B" w14:textId="77777777" w:rsidR="005A0849" w:rsidRDefault="00000000">
      <w:pPr>
        <w:widowControl w:val="0"/>
        <w:spacing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lastRenderedPageBreak/>
        <w:t>Para los desarrolladores de Python, pyre2 ofrece una alternativa al módulo re estándar. Es especialmente útil cuando se procesan datos de fuentes no confiables.</w:t>
      </w:r>
    </w:p>
    <w:p w14:paraId="014C5D59" w14:textId="77777777" w:rsidR="005A0849" w:rsidRDefault="00000000">
      <w:pPr>
        <w:widowControl w:val="0"/>
        <w:numPr>
          <w:ilvl w:val="0"/>
          <w:numId w:val="10"/>
        </w:numPr>
        <w:spacing w:line="275" w:lineRule="auto"/>
        <w:rPr>
          <w:sz w:val="24"/>
          <w:szCs w:val="24"/>
        </w:rPr>
      </w:pPr>
      <w:r>
        <w:rPr>
          <w:rFonts w:ascii="Times New Roman" w:eastAsia="Times New Roman" w:hAnsi="Times New Roman" w:cs="Times New Roman"/>
          <w:b/>
          <w:bCs/>
          <w:color w:val="1F1F1F"/>
          <w:sz w:val="24"/>
          <w:szCs w:val="24"/>
        </w:rPr>
        <w:t>Compatibilidad:</w:t>
      </w:r>
      <w:r>
        <w:rPr>
          <w:rFonts w:ascii="Times New Roman" w:eastAsia="Times New Roman" w:hAnsi="Times New Roman" w:cs="Times New Roman"/>
          <w:color w:val="1F1F1F"/>
          <w:sz w:val="24"/>
          <w:szCs w:val="24"/>
        </w:rPr>
        <w:t xml:space="preserve"> Funciona como un reemplazo casi directo (</w:t>
      </w:r>
      <w:proofErr w:type="spellStart"/>
      <w:r>
        <w:rPr>
          <w:rFonts w:ascii="Times New Roman" w:eastAsia="Times New Roman" w:hAnsi="Times New Roman" w:cs="Times New Roman"/>
          <w:color w:val="1F1F1F"/>
          <w:sz w:val="24"/>
          <w:szCs w:val="24"/>
        </w:rPr>
        <w:t>import</w:t>
      </w:r>
      <w:proofErr w:type="spellEnd"/>
      <w:r>
        <w:rPr>
          <w:rFonts w:ascii="Times New Roman" w:eastAsia="Times New Roman" w:hAnsi="Times New Roman" w:cs="Times New Roman"/>
          <w:color w:val="1F1F1F"/>
          <w:sz w:val="24"/>
          <w:szCs w:val="24"/>
        </w:rPr>
        <w:t xml:space="preserve"> re2 as re).</w:t>
      </w:r>
    </w:p>
    <w:p w14:paraId="69A5D3A1" w14:textId="77777777" w:rsidR="005A0849" w:rsidRDefault="00000000">
      <w:pPr>
        <w:widowControl w:val="0"/>
        <w:numPr>
          <w:ilvl w:val="0"/>
          <w:numId w:val="10"/>
        </w:numPr>
        <w:spacing w:line="275" w:lineRule="auto"/>
        <w:rPr>
          <w:sz w:val="24"/>
          <w:szCs w:val="24"/>
        </w:rPr>
      </w:pPr>
      <w:r>
        <w:rPr>
          <w:rFonts w:ascii="Times New Roman" w:eastAsia="Times New Roman" w:hAnsi="Times New Roman" w:cs="Times New Roman"/>
          <w:b/>
          <w:bCs/>
          <w:color w:val="1F1F1F"/>
          <w:sz w:val="24"/>
          <w:szCs w:val="24"/>
        </w:rPr>
        <w:t>Gestión de Fallos:</w:t>
      </w:r>
      <w:r>
        <w:rPr>
          <w:rFonts w:ascii="Times New Roman" w:eastAsia="Times New Roman" w:hAnsi="Times New Roman" w:cs="Times New Roman"/>
          <w:color w:val="1F1F1F"/>
          <w:sz w:val="24"/>
          <w:szCs w:val="24"/>
        </w:rPr>
        <w:t xml:space="preserve"> Permite configurar notificaciones si una expresión no es compatible con RE2 y debe recurrir al motor re original (FALLBACK_WARNING, FALLBACK_EXCEPTION).</w:t>
      </w:r>
    </w:p>
    <w:p w14:paraId="19B4BF74" w14:textId="77777777" w:rsidR="005A0849" w:rsidRDefault="00000000">
      <w:pPr>
        <w:widowControl w:val="0"/>
        <w:numPr>
          <w:ilvl w:val="0"/>
          <w:numId w:val="10"/>
        </w:numPr>
        <w:spacing w:after="120" w:line="275" w:lineRule="auto"/>
        <w:rPr>
          <w:sz w:val="24"/>
          <w:szCs w:val="24"/>
        </w:rPr>
      </w:pPr>
      <w:r>
        <w:rPr>
          <w:rFonts w:ascii="Times New Roman" w:eastAsia="Times New Roman" w:hAnsi="Times New Roman" w:cs="Times New Roman"/>
          <w:b/>
          <w:bCs/>
          <w:color w:val="1F1F1F"/>
          <w:sz w:val="24"/>
          <w:szCs w:val="24"/>
        </w:rPr>
        <w:t>UTF-8:</w:t>
      </w:r>
      <w:r>
        <w:rPr>
          <w:rFonts w:ascii="Times New Roman" w:eastAsia="Times New Roman" w:hAnsi="Times New Roman" w:cs="Times New Roman"/>
          <w:color w:val="1F1F1F"/>
          <w:sz w:val="24"/>
          <w:szCs w:val="24"/>
        </w:rPr>
        <w:t xml:space="preserve"> Internamente, RE2 trabaja con bytes UTF-8. Para máximo rendimiento, se recomienda pasar cadenas de bytes (b'...') ya codificadas para evitar conversiones constantes entre objetos Unicode de Python y UTF-8.</w:t>
      </w:r>
    </w:p>
    <w:p w14:paraId="46217CAA"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Descomposición de la lógica</w:t>
      </w:r>
    </w:p>
    <w:p w14:paraId="0DB85017"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Muchos casos que parecen requerir </w:t>
      </w:r>
      <w:proofErr w:type="spellStart"/>
      <w:r>
        <w:rPr>
          <w:rFonts w:ascii="Times New Roman" w:eastAsia="Times New Roman" w:hAnsi="Times New Roman" w:cs="Times New Roman"/>
          <w:color w:val="1F1F1F"/>
          <w:sz w:val="24"/>
          <w:szCs w:val="24"/>
        </w:rPr>
        <w:t>retro-referencias</w:t>
      </w:r>
      <w:proofErr w:type="spellEnd"/>
      <w:r>
        <w:rPr>
          <w:rFonts w:ascii="Times New Roman" w:eastAsia="Times New Roman" w:hAnsi="Times New Roman" w:cs="Times New Roman"/>
          <w:color w:val="1F1F1F"/>
          <w:sz w:val="24"/>
          <w:szCs w:val="24"/>
        </w:rPr>
        <w:t xml:space="preserve"> pueden resolverse mediante el procesamiento en dos </w:t>
      </w:r>
      <w:proofErr w:type="gramStart"/>
      <w:r>
        <w:rPr>
          <w:rFonts w:ascii="Times New Roman" w:eastAsia="Times New Roman" w:hAnsi="Times New Roman" w:cs="Times New Roman"/>
          <w:color w:val="1F1F1F"/>
          <w:sz w:val="24"/>
          <w:szCs w:val="24"/>
        </w:rPr>
        <w:t>pasos :</w:t>
      </w:r>
      <w:proofErr w:type="gramEnd"/>
    </w:p>
    <w:p w14:paraId="72E53D06" w14:textId="77777777" w:rsidR="005A0849" w:rsidRDefault="00000000">
      <w:pPr>
        <w:widowControl w:val="0"/>
        <w:numPr>
          <w:ilvl w:val="0"/>
          <w:numId w:val="2"/>
        </w:numPr>
        <w:spacing w:line="275" w:lineRule="auto"/>
        <w:rPr>
          <w:sz w:val="24"/>
          <w:szCs w:val="24"/>
        </w:rPr>
      </w:pPr>
      <w:r>
        <w:rPr>
          <w:rFonts w:ascii="Times New Roman" w:eastAsia="Times New Roman" w:hAnsi="Times New Roman" w:cs="Times New Roman"/>
          <w:b/>
          <w:bCs/>
          <w:color w:val="1F1F1F"/>
          <w:sz w:val="24"/>
          <w:szCs w:val="24"/>
        </w:rPr>
        <w:t>Paso de coincidencia amplia:</w:t>
      </w:r>
      <w:r>
        <w:rPr>
          <w:rFonts w:ascii="Times New Roman" w:eastAsia="Times New Roman" w:hAnsi="Times New Roman" w:cs="Times New Roman"/>
          <w:color w:val="1F1F1F"/>
          <w:sz w:val="24"/>
          <w:szCs w:val="24"/>
        </w:rPr>
        <w:t xml:space="preserve"> Utilizar RE2 para extraer los candidatos potenciales (por ejemplo, todas las etiquetas HTML de apertura y cierre).</w:t>
      </w:r>
    </w:p>
    <w:p w14:paraId="5F62F1A2" w14:textId="77777777" w:rsidR="005A0849" w:rsidRDefault="00000000">
      <w:pPr>
        <w:widowControl w:val="0"/>
        <w:numPr>
          <w:ilvl w:val="0"/>
          <w:numId w:val="2"/>
        </w:numPr>
        <w:spacing w:after="120" w:line="275" w:lineRule="auto"/>
        <w:rPr>
          <w:sz w:val="24"/>
          <w:szCs w:val="24"/>
        </w:rPr>
      </w:pPr>
      <w:r>
        <w:rPr>
          <w:rFonts w:ascii="Times New Roman" w:eastAsia="Times New Roman" w:hAnsi="Times New Roman" w:cs="Times New Roman"/>
          <w:b/>
          <w:bCs/>
          <w:color w:val="1F1F1F"/>
          <w:sz w:val="24"/>
          <w:szCs w:val="24"/>
        </w:rPr>
        <w:t>Paso de validación lógica:</w:t>
      </w:r>
      <w:r>
        <w:rPr>
          <w:rFonts w:ascii="Times New Roman" w:eastAsia="Times New Roman" w:hAnsi="Times New Roman" w:cs="Times New Roman"/>
          <w:color w:val="1F1F1F"/>
          <w:sz w:val="24"/>
          <w:szCs w:val="24"/>
        </w:rPr>
        <w:t xml:space="preserve"> En el lenguaje de programación (C++, </w:t>
      </w:r>
      <w:proofErr w:type="spellStart"/>
      <w:r>
        <w:rPr>
          <w:rFonts w:ascii="Times New Roman" w:eastAsia="Times New Roman" w:hAnsi="Times New Roman" w:cs="Times New Roman"/>
          <w:color w:val="1F1F1F"/>
          <w:sz w:val="24"/>
          <w:szCs w:val="24"/>
        </w:rPr>
        <w:t>Go</w:t>
      </w:r>
      <w:proofErr w:type="spellEnd"/>
      <w:r>
        <w:rPr>
          <w:rFonts w:ascii="Times New Roman" w:eastAsia="Times New Roman" w:hAnsi="Times New Roman" w:cs="Times New Roman"/>
          <w:color w:val="1F1F1F"/>
          <w:sz w:val="24"/>
          <w:szCs w:val="24"/>
        </w:rPr>
        <w:t>, Python), comparar si la etiqueta de apertura coincide con la de cierre.</w:t>
      </w:r>
    </w:p>
    <w:p w14:paraId="71DCC7C3" w14:textId="77777777" w:rsidR="005A0849" w:rsidRDefault="00000000">
      <w:pPr>
        <w:widowControl w:val="0"/>
        <w:spacing w:before="240" w:after="150" w:line="275" w:lineRule="auto"/>
        <w:ind w:firstLine="720"/>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Este enfoque mantiene la seguridad del escaneo inicial (que es la parte vulnerable a ataques de gran escala) mientras delega la lógica compleja a una fase donde el tamaño de los datos ya ha sido drásticamente reducido.</w:t>
      </w:r>
    </w:p>
    <w:p w14:paraId="3DE883F8" w14:textId="77777777" w:rsidR="005A0849" w:rsidRDefault="00000000">
      <w:pPr>
        <w:pStyle w:val="Ttulo3"/>
        <w:keepNext w:val="0"/>
        <w:keepLines w:val="0"/>
        <w:widowControl w:val="0"/>
        <w:spacing w:before="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Uso de anclajes para eficiencia</w:t>
      </w:r>
    </w:p>
    <w:p w14:paraId="1C1B8BF3" w14:textId="77777777" w:rsidR="005A0849" w:rsidRDefault="00000000">
      <w:pPr>
        <w:widowControl w:val="0"/>
        <w:spacing w:after="150" w:line="275" w:lineRule="auto"/>
        <w:ind w:firstLine="720"/>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 xml:space="preserve">Un error común al usar RE2 es el uso excesivo </w:t>
      </w:r>
      <w:proofErr w:type="gramStart"/>
      <w:r>
        <w:rPr>
          <w:rFonts w:ascii="Times New Roman" w:eastAsia="Times New Roman" w:hAnsi="Times New Roman" w:cs="Times New Roman"/>
          <w:color w:val="1F1F1F"/>
          <w:sz w:val="24"/>
          <w:szCs w:val="24"/>
        </w:rPr>
        <w:t>de .</w:t>
      </w:r>
      <w:proofErr w:type="gramEnd"/>
      <w:r>
        <w:rPr>
          <w:rFonts w:ascii="Times New Roman" w:eastAsia="Times New Roman" w:hAnsi="Times New Roman" w:cs="Times New Roman"/>
          <w:color w:val="1F1F1F"/>
          <w:sz w:val="24"/>
          <w:szCs w:val="24"/>
        </w:rPr>
        <w:t xml:space="preserve">* al principio o al final de las expresiones cuando se usa </w:t>
      </w:r>
      <w:proofErr w:type="spellStart"/>
      <w:r>
        <w:rPr>
          <w:rFonts w:ascii="Times New Roman" w:eastAsia="Times New Roman" w:hAnsi="Times New Roman" w:cs="Times New Roman"/>
          <w:color w:val="1F1F1F"/>
          <w:sz w:val="24"/>
          <w:szCs w:val="24"/>
        </w:rPr>
        <w:t>FullMatch</w:t>
      </w:r>
      <w:proofErr w:type="spellEnd"/>
      <w:r>
        <w:rPr>
          <w:rFonts w:ascii="Times New Roman" w:eastAsia="Times New Roman" w:hAnsi="Times New Roman" w:cs="Times New Roman"/>
          <w:color w:val="1F1F1F"/>
          <w:sz w:val="24"/>
          <w:szCs w:val="24"/>
        </w:rPr>
        <w:t>. Esto obliga al motor a realizar un trabajo innecesario.</w:t>
      </w:r>
    </w:p>
    <w:p w14:paraId="67D4AE5C" w14:textId="77777777" w:rsidR="005A0849" w:rsidRDefault="005A0849">
      <w:pPr>
        <w:widowControl w:val="0"/>
        <w:spacing w:line="275" w:lineRule="auto"/>
        <w:rPr>
          <w:rFonts w:ascii="Times New Roman" w:eastAsia="Times New Roman" w:hAnsi="Times New Roman" w:cs="Times New Roman"/>
          <w:color w:val="1F1F1F"/>
          <w:sz w:val="24"/>
          <w:szCs w:val="24"/>
        </w:rPr>
      </w:pP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5A0849" w14:paraId="163FA2F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1EB64"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Práctica ineficiente</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2051B7"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Optimización RE2</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EBB305" w14:textId="77777777" w:rsidR="005A0849" w:rsidRDefault="00000000">
            <w:pPr>
              <w:widowControl w:val="0"/>
              <w:spacing w:before="120" w:after="120" w:line="275" w:lineRule="auto"/>
              <w:rPr>
                <w:rFonts w:ascii="Times New Roman" w:eastAsia="Times New Roman" w:hAnsi="Times New Roman" w:cs="Times New Roman"/>
                <w:b/>
                <w:bCs/>
                <w:color w:val="1F1F1F"/>
                <w:sz w:val="24"/>
                <w:szCs w:val="24"/>
              </w:rPr>
            </w:pPr>
            <w:r>
              <w:rPr>
                <w:rFonts w:ascii="Times New Roman" w:eastAsia="Times New Roman" w:hAnsi="Times New Roman" w:cs="Times New Roman"/>
                <w:b/>
                <w:bCs/>
                <w:color w:val="1F1F1F"/>
                <w:sz w:val="24"/>
                <w:szCs w:val="24"/>
              </w:rPr>
              <w:t>Explicación</w:t>
            </w:r>
          </w:p>
        </w:tc>
      </w:tr>
      <w:tr w:rsidR="005A0849" w14:paraId="5A64244B"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5C3AB2"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w:t>
            </w:r>
            <w:proofErr w:type="gramStart"/>
            <w:r>
              <w:rPr>
                <w:rFonts w:ascii="Times New Roman" w:eastAsia="Times New Roman" w:hAnsi="Times New Roman" w:cs="Times New Roman"/>
                <w:color w:val="1F1F1F"/>
                <w:sz w:val="24"/>
                <w:szCs w:val="24"/>
              </w:rPr>
              <w:t>2::</w:t>
            </w:r>
            <w:proofErr w:type="spellStart"/>
            <w:r>
              <w:rPr>
                <w:rFonts w:ascii="Times New Roman" w:eastAsia="Times New Roman" w:hAnsi="Times New Roman" w:cs="Times New Roman"/>
                <w:color w:val="1F1F1F"/>
                <w:sz w:val="24"/>
                <w:szCs w:val="24"/>
              </w:rPr>
              <w:t>FullMatch</w:t>
            </w:r>
            <w:proofErr w:type="spellEnd"/>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 xml:space="preserve">s, </w:t>
            </w:r>
            <w:proofErr w:type="gramStart"/>
            <w:r>
              <w:rPr>
                <w:rFonts w:ascii="Times New Roman" w:eastAsia="Times New Roman" w:hAnsi="Times New Roman" w:cs="Times New Roman"/>
                <w:color w:val="1F1F1F"/>
                <w:sz w:val="24"/>
                <w:szCs w:val="24"/>
              </w:rPr>
              <w:t>".*error.*</w:t>
            </w:r>
            <w:proofErr w:type="gramEnd"/>
            <w:r>
              <w:rPr>
                <w:rFonts w:ascii="Times New Roman" w:eastAsia="Times New Roman" w:hAnsi="Times New Roman" w:cs="Times New Roman"/>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7448B64"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w:t>
            </w:r>
            <w:proofErr w:type="gramStart"/>
            <w:r>
              <w:rPr>
                <w:rFonts w:ascii="Times New Roman" w:eastAsia="Times New Roman" w:hAnsi="Times New Roman" w:cs="Times New Roman"/>
                <w:color w:val="1F1F1F"/>
                <w:sz w:val="24"/>
                <w:szCs w:val="24"/>
              </w:rPr>
              <w:t>2::</w:t>
            </w:r>
            <w:proofErr w:type="spellStart"/>
            <w:r>
              <w:rPr>
                <w:rFonts w:ascii="Times New Roman" w:eastAsia="Times New Roman" w:hAnsi="Times New Roman" w:cs="Times New Roman"/>
                <w:color w:val="1F1F1F"/>
                <w:sz w:val="24"/>
                <w:szCs w:val="24"/>
              </w:rPr>
              <w:t>PartialMatch</w:t>
            </w:r>
            <w:proofErr w:type="spellEnd"/>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s, "error")</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BA4552B"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Evita que RE2 escanee todo el prefijo y sufijo innecesariamente </w:t>
            </w:r>
          </w:p>
        </w:tc>
      </w:tr>
      <w:tr w:rsidR="005A0849" w14:paraId="414461D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ED12AA3"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w:t>
            </w:r>
            <w:proofErr w:type="gramStart"/>
            <w:r>
              <w:rPr>
                <w:rFonts w:ascii="Times New Roman" w:eastAsia="Times New Roman" w:hAnsi="Times New Roman" w:cs="Times New Roman"/>
                <w:color w:val="1F1F1F"/>
                <w:sz w:val="24"/>
                <w:szCs w:val="24"/>
              </w:rPr>
              <w:t>2::</w:t>
            </w:r>
            <w:proofErr w:type="spellStart"/>
            <w:r>
              <w:rPr>
                <w:rFonts w:ascii="Times New Roman" w:eastAsia="Times New Roman" w:hAnsi="Times New Roman" w:cs="Times New Roman"/>
                <w:color w:val="1F1F1F"/>
                <w:sz w:val="24"/>
                <w:szCs w:val="24"/>
              </w:rPr>
              <w:t>FullMatch</w:t>
            </w:r>
            <w:proofErr w:type="spellEnd"/>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 xml:space="preserve">s, </w:t>
            </w:r>
            <w:proofErr w:type="gramStart"/>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95D7D71"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RE</w:t>
            </w:r>
            <w:proofErr w:type="gramStart"/>
            <w:r>
              <w:rPr>
                <w:rFonts w:ascii="Times New Roman" w:eastAsia="Times New Roman" w:hAnsi="Times New Roman" w:cs="Times New Roman"/>
                <w:color w:val="1F1F1F"/>
                <w:sz w:val="24"/>
                <w:szCs w:val="24"/>
              </w:rPr>
              <w:t>2::</w:t>
            </w:r>
            <w:proofErr w:type="spellStart"/>
            <w:r>
              <w:rPr>
                <w:rFonts w:ascii="Times New Roman" w:eastAsia="Times New Roman" w:hAnsi="Times New Roman" w:cs="Times New Roman"/>
                <w:color w:val="1F1F1F"/>
                <w:sz w:val="24"/>
                <w:szCs w:val="24"/>
              </w:rPr>
              <w:t>PartialMatch</w:t>
            </w:r>
            <w:proofErr w:type="spellEnd"/>
            <w:r>
              <w:rPr>
                <w:rFonts w:ascii="Times New Roman" w:eastAsia="Times New Roman" w:hAnsi="Times New Roman" w:cs="Times New Roman"/>
                <w:color w:val="1F1F1F"/>
                <w:sz w:val="24"/>
                <w:szCs w:val="24"/>
              </w:rPr>
              <w:t>(</w:t>
            </w:r>
            <w:proofErr w:type="gramEnd"/>
            <w:r>
              <w:rPr>
                <w:rFonts w:ascii="Times New Roman" w:eastAsia="Times New Roman" w:hAnsi="Times New Roman" w:cs="Times New Roman"/>
                <w:color w:val="1F1F1F"/>
                <w:sz w:val="24"/>
                <w:szCs w:val="24"/>
              </w:rPr>
              <w:t>s, "-\\d+$")</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A223CE"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Permite optimizaciones de ejecución inversa desde el final de la cadena </w:t>
            </w:r>
          </w:p>
        </w:tc>
      </w:tr>
      <w:tr w:rsidR="005A0849" w14:paraId="2C0672AC"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694971"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^admin</w:t>
            </w:r>
            <w:proofErr w:type="gramStart"/>
            <w:r>
              <w:rPr>
                <w:rFonts w:ascii="Times New Roman" w:eastAsia="Times New Roman" w:hAnsi="Times New Roman" w:cs="Times New Roman"/>
                <w:color w:val="1F1F1F"/>
                <w:sz w:val="24"/>
                <w:szCs w:val="24"/>
              </w:rPr>
              <w:t>-.*</w:t>
            </w:r>
            <w:proofErr w:type="gramEnd"/>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D336EF0" w14:textId="77777777" w:rsidR="005A0849" w:rsidRDefault="00000000">
            <w:pPr>
              <w:widowControl w:val="0"/>
              <w:spacing w:before="120" w:after="120" w:line="275" w:lineRule="auto"/>
              <w:rPr>
                <w:rFonts w:ascii="Times New Roman" w:eastAsia="Times New Roman" w:hAnsi="Times New Roman" w:cs="Times New Roman"/>
                <w:color w:val="1F1F1F"/>
                <w:sz w:val="24"/>
                <w:szCs w:val="24"/>
              </w:rPr>
            </w:pPr>
            <w:r>
              <w:rPr>
                <w:rFonts w:ascii="Times New Roman" w:eastAsia="Times New Roman" w:hAnsi="Times New Roman" w:cs="Times New Roman"/>
                <w:color w:val="1F1F1F"/>
                <w:sz w:val="24"/>
                <w:szCs w:val="24"/>
              </w:rPr>
              <w:t>^</w:t>
            </w:r>
            <w:proofErr w:type="spellStart"/>
            <w:r>
              <w:rPr>
                <w:rFonts w:ascii="Times New Roman" w:eastAsia="Times New Roman" w:hAnsi="Times New Roman" w:cs="Times New Roman"/>
                <w:color w:val="1F1F1F"/>
                <w:sz w:val="24"/>
                <w:szCs w:val="24"/>
              </w:rPr>
              <w:t>admin</w:t>
            </w:r>
            <w:proofErr w:type="spellEnd"/>
            <w:r>
              <w:rPr>
                <w:rFonts w:ascii="Times New Roman" w:eastAsia="Times New Roman" w:hAnsi="Times New Roman" w:cs="Times New Roman"/>
                <w:color w:val="1F1F1F"/>
                <w:sz w:val="24"/>
                <w:szCs w:val="24"/>
              </w:rPr>
              <w: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9339C77" w14:textId="77777777" w:rsidR="005A0849" w:rsidRDefault="00000000">
            <w:pPr>
              <w:widowControl w:val="0"/>
              <w:spacing w:line="275" w:lineRule="auto"/>
              <w:rPr>
                <w:rFonts w:ascii="Times New Roman" w:eastAsia="Times New Roman" w:hAnsi="Times New Roman" w:cs="Times New Roman"/>
                <w:color w:val="444746"/>
                <w:sz w:val="24"/>
                <w:szCs w:val="24"/>
                <w:vertAlign w:val="superscript"/>
              </w:rPr>
            </w:pPr>
            <w:r>
              <w:rPr>
                <w:rFonts w:ascii="Times New Roman" w:eastAsia="Times New Roman" w:hAnsi="Times New Roman" w:cs="Times New Roman"/>
                <w:color w:val="1F1F1F"/>
                <w:sz w:val="24"/>
                <w:szCs w:val="24"/>
              </w:rPr>
              <w:t xml:space="preserve">RE2 puede usar </w:t>
            </w:r>
            <w:proofErr w:type="spellStart"/>
            <w:r>
              <w:rPr>
                <w:rFonts w:ascii="Times New Roman" w:eastAsia="Times New Roman" w:hAnsi="Times New Roman" w:cs="Times New Roman"/>
                <w:color w:val="1F1F1F"/>
                <w:sz w:val="24"/>
                <w:szCs w:val="24"/>
              </w:rPr>
              <w:t>memcmp</w:t>
            </w:r>
            <w:proofErr w:type="spellEnd"/>
            <w:r>
              <w:rPr>
                <w:rFonts w:ascii="Times New Roman" w:eastAsia="Times New Roman" w:hAnsi="Times New Roman" w:cs="Times New Roman"/>
                <w:color w:val="1F1F1F"/>
                <w:sz w:val="24"/>
                <w:szCs w:val="24"/>
              </w:rPr>
              <w:t xml:space="preserve"> si el patrón comienza con un anclaje y una cadena literal </w:t>
            </w:r>
          </w:p>
        </w:tc>
      </w:tr>
    </w:tbl>
    <w:p w14:paraId="0E6A0A7A" w14:textId="77777777" w:rsidR="005A0849" w:rsidRDefault="005A0849">
      <w:pPr>
        <w:widowControl w:val="0"/>
        <w:spacing w:line="240" w:lineRule="auto"/>
        <w:rPr>
          <w:rFonts w:ascii="Times New Roman" w:eastAsia="Times New Roman" w:hAnsi="Times New Roman" w:cs="Times New Roman"/>
          <w:sz w:val="24"/>
          <w:szCs w:val="24"/>
        </w:rPr>
      </w:pPr>
    </w:p>
    <w:p w14:paraId="1520A392" w14:textId="77777777" w:rsidR="005A0849" w:rsidRDefault="005A0849">
      <w:pPr>
        <w:widowControl w:val="0"/>
        <w:spacing w:line="240" w:lineRule="auto"/>
        <w:rPr>
          <w:rFonts w:ascii="Times New Roman" w:eastAsia="Times New Roman" w:hAnsi="Times New Roman" w:cs="Times New Roman"/>
          <w:sz w:val="24"/>
          <w:szCs w:val="24"/>
        </w:rPr>
      </w:pPr>
    </w:p>
    <w:p w14:paraId="202FC2D3" w14:textId="77777777" w:rsidR="005A0849"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PEG</w:t>
      </w:r>
    </w:p>
    <w:p w14:paraId="6351E7A0" w14:textId="77777777" w:rsidR="005A0849" w:rsidRDefault="005A0849">
      <w:pPr>
        <w:widowControl w:val="0"/>
        <w:spacing w:line="240" w:lineRule="auto"/>
        <w:rPr>
          <w:rFonts w:ascii="Times New Roman" w:eastAsia="Times New Roman" w:hAnsi="Times New Roman" w:cs="Times New Roman"/>
          <w:sz w:val="24"/>
          <w:szCs w:val="24"/>
        </w:rPr>
      </w:pPr>
    </w:p>
    <w:p w14:paraId="582FD032"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Una Gramática de Expresiones de Análisis (o PEG, por sus siglas en inglés, </w:t>
      </w:r>
      <w:proofErr w:type="spellStart"/>
      <w:r>
        <w:rPr>
          <w:rFonts w:ascii="Times New Roman" w:eastAsia="Times New Roman" w:hAnsi="Times New Roman" w:cs="Times New Roman"/>
          <w:sz w:val="24"/>
          <w:szCs w:val="24"/>
        </w:rPr>
        <w:t>Parsing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Expression</w:t>
      </w:r>
      <w:proofErr w:type="spellEnd"/>
      <w:r>
        <w:rPr>
          <w:rFonts w:ascii="Times New Roman" w:eastAsia="Times New Roman" w:hAnsi="Times New Roman" w:cs="Times New Roman"/>
          <w:sz w:val="24"/>
          <w:szCs w:val="24"/>
        </w:rPr>
        <w:t xml:space="preserve"> Grammar) es un tipo de gramática formal analítica introducida por Bryan Ford en 2004. Describe un lenguaje formal a través de un conjunto de reglas diseñadas específicamente para reconocer cadenas de texto. A diferencia de las Gramáticas Libres de Contexto (CFG), las </w:t>
      </w:r>
      <w:proofErr w:type="spellStart"/>
      <w:r>
        <w:rPr>
          <w:rFonts w:ascii="Times New Roman" w:eastAsia="Times New Roman" w:hAnsi="Times New Roman" w:cs="Times New Roman"/>
          <w:sz w:val="24"/>
          <w:szCs w:val="24"/>
        </w:rPr>
        <w:t>PEGs</w:t>
      </w:r>
      <w:proofErr w:type="spellEnd"/>
      <w:r>
        <w:rPr>
          <w:rFonts w:ascii="Times New Roman" w:eastAsia="Times New Roman" w:hAnsi="Times New Roman" w:cs="Times New Roman"/>
          <w:sz w:val="24"/>
          <w:szCs w:val="24"/>
        </w:rPr>
        <w:t xml:space="preserve"> están diseñadas para guiar directamente el comportamiento de un analizador sintáctico (</w:t>
      </w:r>
      <w:proofErr w:type="spellStart"/>
      <w:r>
        <w:rPr>
          <w:rFonts w:ascii="Times New Roman" w:eastAsia="Times New Roman" w:hAnsi="Times New Roman" w:cs="Times New Roman"/>
          <w:sz w:val="24"/>
          <w:szCs w:val="24"/>
        </w:rPr>
        <w:t>parser</w:t>
      </w:r>
      <w:proofErr w:type="spellEnd"/>
      <w:r>
        <w:rPr>
          <w:rFonts w:ascii="Times New Roman" w:eastAsia="Times New Roman" w:hAnsi="Times New Roman" w:cs="Times New Roman"/>
          <w:sz w:val="24"/>
          <w:szCs w:val="24"/>
        </w:rPr>
        <w:t>) determinista.</w:t>
      </w:r>
    </w:p>
    <w:p w14:paraId="3D52FDA8" w14:textId="77777777" w:rsidR="005A0849" w:rsidRDefault="005A0849">
      <w:pPr>
        <w:widowControl w:val="0"/>
        <w:spacing w:line="240" w:lineRule="auto"/>
        <w:jc w:val="both"/>
        <w:rPr>
          <w:rFonts w:ascii="Times New Roman" w:eastAsia="Times New Roman" w:hAnsi="Times New Roman" w:cs="Times New Roman"/>
          <w:sz w:val="24"/>
          <w:szCs w:val="24"/>
        </w:rPr>
      </w:pPr>
    </w:p>
    <w:p w14:paraId="33D9FAA9"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diferencia de las Gramáticas de Libre Contexto (GLC) que son generativas, los PEG son reconocimiento-</w:t>
      </w:r>
      <w:proofErr w:type="spellStart"/>
      <w:r>
        <w:rPr>
          <w:rFonts w:ascii="Times New Roman" w:eastAsia="Times New Roman" w:hAnsi="Times New Roman" w:cs="Times New Roman"/>
          <w:sz w:val="24"/>
          <w:szCs w:val="24"/>
        </w:rPr>
        <w:t>based</w:t>
      </w:r>
      <w:proofErr w:type="spellEnd"/>
      <w:r>
        <w:rPr>
          <w:rFonts w:ascii="Times New Roman" w:eastAsia="Times New Roman" w:hAnsi="Times New Roman" w:cs="Times New Roman"/>
          <w:sz w:val="24"/>
          <w:szCs w:val="24"/>
        </w:rPr>
        <w:t>: definen un predicado que indica si una cadena pertenece al lenguaje.</w:t>
      </w:r>
    </w:p>
    <w:p w14:paraId="4C71FD0F" w14:textId="77777777" w:rsidR="005A0849" w:rsidRDefault="005A0849">
      <w:pPr>
        <w:widowControl w:val="0"/>
        <w:spacing w:line="240" w:lineRule="auto"/>
        <w:jc w:val="both"/>
        <w:rPr>
          <w:rFonts w:ascii="Times New Roman" w:eastAsia="Times New Roman" w:hAnsi="Times New Roman" w:cs="Times New Roman"/>
          <w:sz w:val="24"/>
          <w:szCs w:val="24"/>
        </w:rPr>
      </w:pPr>
    </w:p>
    <w:p w14:paraId="4C061638"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 PEG se define formalmente como una tupla (VN, VT, R, </w:t>
      </w:r>
      <w:proofErr w:type="spellStart"/>
      <w:r>
        <w:rPr>
          <w:rFonts w:ascii="Times New Roman" w:eastAsia="Times New Roman" w:hAnsi="Times New Roman" w:cs="Times New Roman"/>
          <w:sz w:val="24"/>
          <w:szCs w:val="24"/>
        </w:rPr>
        <w:t>eS</w:t>
      </w:r>
      <w:proofErr w:type="spellEnd"/>
      <w:r>
        <w:rPr>
          <w:rFonts w:ascii="Times New Roman" w:eastAsia="Times New Roman" w:hAnsi="Times New Roman" w:cs="Times New Roman"/>
          <w:sz w:val="24"/>
          <w:szCs w:val="24"/>
        </w:rPr>
        <w:t>) donde:</w:t>
      </w:r>
    </w:p>
    <w:p w14:paraId="208F4028" w14:textId="77777777" w:rsidR="005A0849" w:rsidRDefault="005A0849">
      <w:pPr>
        <w:widowControl w:val="0"/>
        <w:spacing w:line="240" w:lineRule="auto"/>
        <w:jc w:val="both"/>
        <w:rPr>
          <w:rFonts w:ascii="Times New Roman" w:eastAsia="Times New Roman" w:hAnsi="Times New Roman" w:cs="Times New Roman"/>
          <w:sz w:val="24"/>
          <w:szCs w:val="24"/>
        </w:rPr>
      </w:pPr>
    </w:p>
    <w:p w14:paraId="329D01E5"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VN: Conjunto de símbolos no terminales.</w:t>
      </w:r>
    </w:p>
    <w:p w14:paraId="4C5E6CFB"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VT: Conjunto de símbolos terminales.</w:t>
      </w:r>
    </w:p>
    <w:p w14:paraId="5D87BB43"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Gungsuh" w:eastAsia="Gungsuh" w:hAnsi="Gungsuh" w:cs="Gungsuh"/>
          <w:sz w:val="24"/>
          <w:szCs w:val="24"/>
        </w:rPr>
        <w:t>· R: Conjunto finito de reglas (A, e) donde A ∈ VN.</w:t>
      </w:r>
    </w:p>
    <w:p w14:paraId="3B27F0A0"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eS</w:t>
      </w:r>
      <w:proofErr w:type="spellEnd"/>
      <w:r>
        <w:rPr>
          <w:rFonts w:ascii="Times New Roman" w:eastAsia="Times New Roman" w:hAnsi="Times New Roman" w:cs="Times New Roman"/>
          <w:sz w:val="24"/>
          <w:szCs w:val="24"/>
        </w:rPr>
        <w:t>: Expresión de inicio.</w:t>
      </w:r>
    </w:p>
    <w:p w14:paraId="06470A90" w14:textId="77777777" w:rsidR="005A0849" w:rsidRDefault="005A0849">
      <w:pPr>
        <w:widowControl w:val="0"/>
        <w:spacing w:line="240" w:lineRule="auto"/>
        <w:jc w:val="both"/>
        <w:rPr>
          <w:rFonts w:ascii="Times New Roman" w:eastAsia="Times New Roman" w:hAnsi="Times New Roman" w:cs="Times New Roman"/>
          <w:sz w:val="24"/>
          <w:szCs w:val="24"/>
        </w:rPr>
      </w:pPr>
    </w:p>
    <w:p w14:paraId="6E6CE105"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Operadores y Expresiones</w:t>
      </w:r>
    </w:p>
    <w:p w14:paraId="62016B2F" w14:textId="77777777" w:rsidR="005A0849" w:rsidRDefault="005A0849">
      <w:pPr>
        <w:widowControl w:val="0"/>
        <w:spacing w:line="240" w:lineRule="auto"/>
        <w:jc w:val="both"/>
        <w:rPr>
          <w:rFonts w:ascii="Times New Roman" w:eastAsia="Times New Roman" w:hAnsi="Times New Roman" w:cs="Times New Roman"/>
          <w:sz w:val="24"/>
          <w:szCs w:val="24"/>
        </w:rPr>
      </w:pPr>
    </w:p>
    <w:p w14:paraId="6B79D957"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expresiones de </w:t>
      </w:r>
      <w:proofErr w:type="spellStart"/>
      <w:r>
        <w:rPr>
          <w:rFonts w:ascii="Times New Roman" w:eastAsia="Times New Roman" w:hAnsi="Times New Roman" w:cs="Times New Roman"/>
          <w:sz w:val="24"/>
          <w:szCs w:val="24"/>
        </w:rPr>
        <w:t>parsing</w:t>
      </w:r>
      <w:proofErr w:type="spellEnd"/>
      <w:r>
        <w:rPr>
          <w:rFonts w:ascii="Times New Roman" w:eastAsia="Times New Roman" w:hAnsi="Times New Roman" w:cs="Times New Roman"/>
          <w:sz w:val="24"/>
          <w:szCs w:val="24"/>
        </w:rPr>
        <w:t xml:space="preserve"> se definen inductivamente:</w:t>
      </w:r>
    </w:p>
    <w:p w14:paraId="3C93D4B1" w14:textId="77777777" w:rsidR="005A0849" w:rsidRDefault="005A0849">
      <w:pPr>
        <w:widowControl w:val="0"/>
        <w:spacing w:line="240" w:lineRule="auto"/>
        <w:jc w:val="both"/>
        <w:rPr>
          <w:rFonts w:ascii="Times New Roman" w:eastAsia="Times New Roman" w:hAnsi="Times New Roman" w:cs="Times New Roman"/>
          <w:sz w:val="24"/>
          <w:szCs w:val="24"/>
        </w:rPr>
      </w:pPr>
    </w:p>
    <w:p w14:paraId="0E536E55"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ϵ: Cadena vacía.</w:t>
      </w:r>
    </w:p>
    <w:p w14:paraId="31BC792A"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Gungsuh" w:eastAsia="Gungsuh" w:hAnsi="Gungsuh" w:cs="Gungsuh"/>
          <w:sz w:val="24"/>
          <w:szCs w:val="24"/>
        </w:rPr>
        <w:t>· a: Terminal (a ∈ VT).</w:t>
      </w:r>
    </w:p>
    <w:p w14:paraId="26810246"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Gungsuh" w:eastAsia="Gungsuh" w:hAnsi="Gungsuh" w:cs="Gungsuh"/>
          <w:sz w:val="24"/>
          <w:szCs w:val="24"/>
        </w:rPr>
        <w:t>· A: No terminal (A ∈ VN).</w:t>
      </w:r>
    </w:p>
    <w:p w14:paraId="3E40EBE1"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e1 e2: Secuencia (concatenación).</w:t>
      </w:r>
    </w:p>
    <w:p w14:paraId="5BA5F645"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e1 / e2: Elección priorizada (</w:t>
      </w:r>
      <w:proofErr w:type="spellStart"/>
      <w:r>
        <w:rPr>
          <w:rFonts w:ascii="Times New Roman" w:eastAsia="Times New Roman" w:hAnsi="Times New Roman" w:cs="Times New Roman"/>
          <w:sz w:val="24"/>
          <w:szCs w:val="24"/>
        </w:rPr>
        <w:t>ordered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choice</w:t>
      </w:r>
      <w:proofErr w:type="spellEnd"/>
      <w:r>
        <w:rPr>
          <w:rFonts w:ascii="Times New Roman" w:eastAsia="Times New Roman" w:hAnsi="Times New Roman" w:cs="Times New Roman"/>
          <w:sz w:val="24"/>
          <w:szCs w:val="24"/>
        </w:rPr>
        <w:t>).</w:t>
      </w:r>
    </w:p>
    <w:p w14:paraId="08E5A59D"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 Cierre de Kleene (cero o más repeticiones).</w:t>
      </w:r>
    </w:p>
    <w:p w14:paraId="6D0F24C4"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 Cierre positivo (una o más repeticiones).</w:t>
      </w:r>
    </w:p>
    <w:p w14:paraId="79025DE6" w14:textId="77777777" w:rsidR="005A0849" w:rsidRDefault="00000000">
      <w:pPr>
        <w:widowControl w:val="0"/>
        <w:spacing w:line="24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!e</w:t>
      </w:r>
      <w:proofErr w:type="gramEnd"/>
      <w:r>
        <w:rPr>
          <w:rFonts w:ascii="Times New Roman" w:eastAsia="Times New Roman" w:hAnsi="Times New Roman" w:cs="Times New Roman"/>
          <w:sz w:val="24"/>
          <w:szCs w:val="24"/>
        </w:rPr>
        <w:t>: Predicado de negación (</w:t>
      </w:r>
      <w:proofErr w:type="spellStart"/>
      <w:r>
        <w:rPr>
          <w:rFonts w:ascii="Times New Roman" w:eastAsia="Times New Roman" w:hAnsi="Times New Roman" w:cs="Times New Roman"/>
          <w:sz w:val="24"/>
          <w:szCs w:val="24"/>
        </w:rPr>
        <w:t>not-predicate</w:t>
      </w:r>
      <w:proofErr w:type="spellEnd"/>
      <w:r>
        <w:rPr>
          <w:rFonts w:ascii="Times New Roman" w:eastAsia="Times New Roman" w:hAnsi="Times New Roman" w:cs="Times New Roman"/>
          <w:sz w:val="24"/>
          <w:szCs w:val="24"/>
        </w:rPr>
        <w:t>).</w:t>
      </w:r>
    </w:p>
    <w:p w14:paraId="6AD93391"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&amp;e: </w:t>
      </w:r>
      <w:proofErr w:type="gramStart"/>
      <w:r>
        <w:rPr>
          <w:rFonts w:ascii="Times New Roman" w:eastAsia="Times New Roman" w:hAnsi="Times New Roman" w:cs="Times New Roman"/>
          <w:sz w:val="24"/>
          <w:szCs w:val="24"/>
        </w:rPr>
        <w:t>Predicado positivo (and-</w:t>
      </w:r>
      <w:proofErr w:type="spellStart"/>
      <w:r>
        <w:rPr>
          <w:rFonts w:ascii="Times New Roman" w:eastAsia="Times New Roman" w:hAnsi="Times New Roman" w:cs="Times New Roman"/>
          <w:sz w:val="24"/>
          <w:szCs w:val="24"/>
        </w:rPr>
        <w:t>predicate</w:t>
      </w:r>
      <w:proofErr w:type="spellEnd"/>
      <w:r>
        <w:rPr>
          <w:rFonts w:ascii="Times New Roman" w:eastAsia="Times New Roman" w:hAnsi="Times New Roman" w:cs="Times New Roman"/>
          <w:sz w:val="24"/>
          <w:szCs w:val="24"/>
        </w:rPr>
        <w:t>), derivable como !!</w:t>
      </w:r>
      <w:proofErr w:type="gramEnd"/>
      <w:r>
        <w:rPr>
          <w:rFonts w:ascii="Times New Roman" w:eastAsia="Times New Roman" w:hAnsi="Times New Roman" w:cs="Times New Roman"/>
          <w:sz w:val="24"/>
          <w:szCs w:val="24"/>
        </w:rPr>
        <w:t>e.</w:t>
      </w:r>
    </w:p>
    <w:p w14:paraId="299C3AFD" w14:textId="77777777" w:rsidR="005A0849" w:rsidRDefault="005A0849">
      <w:pPr>
        <w:widowControl w:val="0"/>
        <w:spacing w:line="240" w:lineRule="auto"/>
        <w:jc w:val="both"/>
        <w:rPr>
          <w:rFonts w:ascii="Times New Roman" w:eastAsia="Times New Roman" w:hAnsi="Times New Roman" w:cs="Times New Roman"/>
          <w:sz w:val="24"/>
          <w:szCs w:val="24"/>
        </w:rPr>
      </w:pPr>
    </w:p>
    <w:p w14:paraId="698FB261"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Semántica de Elección Priorizada</w:t>
      </w:r>
    </w:p>
    <w:p w14:paraId="48BB3577"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operador e1/e2 intenta primero e1; solo si falla, prueba e2. Esto elimina la ambigüedad estructural.</w:t>
      </w:r>
    </w:p>
    <w:p w14:paraId="50FEE43B" w14:textId="77777777" w:rsidR="005A0849" w:rsidRDefault="005A0849">
      <w:pPr>
        <w:widowControl w:val="0"/>
        <w:spacing w:line="240" w:lineRule="auto"/>
        <w:jc w:val="both"/>
        <w:rPr>
          <w:rFonts w:ascii="Times New Roman" w:eastAsia="Times New Roman" w:hAnsi="Times New Roman" w:cs="Times New Roman"/>
          <w:sz w:val="24"/>
          <w:szCs w:val="24"/>
        </w:rPr>
      </w:pPr>
    </w:p>
    <w:p w14:paraId="5D8688A5"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Ausencia de Ambigüedad</w:t>
      </w:r>
    </w:p>
    <w:p w14:paraId="0D34FA49"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PEG no puede ser ambiguo: cada cadena tiene exactamente un árbol de </w:t>
      </w:r>
      <w:proofErr w:type="spellStart"/>
      <w:r>
        <w:rPr>
          <w:rFonts w:ascii="Times New Roman" w:eastAsia="Times New Roman" w:hAnsi="Times New Roman" w:cs="Times New Roman"/>
          <w:sz w:val="24"/>
          <w:szCs w:val="24"/>
        </w:rPr>
        <w:t>parseo</w:t>
      </w:r>
      <w:proofErr w:type="spellEnd"/>
      <w:r>
        <w:rPr>
          <w:rFonts w:ascii="Times New Roman" w:eastAsia="Times New Roman" w:hAnsi="Times New Roman" w:cs="Times New Roman"/>
          <w:sz w:val="24"/>
          <w:szCs w:val="24"/>
        </w:rPr>
        <w:t xml:space="preserve"> o ninguno. Resuelve problemas como el clásico "</w:t>
      </w:r>
      <w:proofErr w:type="spellStart"/>
      <w:r>
        <w:rPr>
          <w:rFonts w:ascii="Times New Roman" w:eastAsia="Times New Roman" w:hAnsi="Times New Roman" w:cs="Times New Roman"/>
          <w:sz w:val="24"/>
          <w:szCs w:val="24"/>
        </w:rPr>
        <w:t>dangling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else</w:t>
      </w:r>
      <w:proofErr w:type="spellEnd"/>
      <w:r>
        <w:rPr>
          <w:rFonts w:ascii="Times New Roman" w:eastAsia="Times New Roman" w:hAnsi="Times New Roman" w:cs="Times New Roman"/>
          <w:sz w:val="24"/>
          <w:szCs w:val="24"/>
        </w:rPr>
        <w:t>" en definiciones de lenguajes.</w:t>
      </w:r>
    </w:p>
    <w:p w14:paraId="44727BEA" w14:textId="77777777" w:rsidR="005A0849" w:rsidRDefault="005A0849">
      <w:pPr>
        <w:widowControl w:val="0"/>
        <w:spacing w:line="240" w:lineRule="auto"/>
        <w:jc w:val="both"/>
        <w:rPr>
          <w:rFonts w:ascii="Times New Roman" w:eastAsia="Times New Roman" w:hAnsi="Times New Roman" w:cs="Times New Roman"/>
          <w:sz w:val="24"/>
          <w:szCs w:val="24"/>
        </w:rPr>
      </w:pPr>
    </w:p>
    <w:p w14:paraId="77089F17" w14:textId="77777777" w:rsidR="005A0849" w:rsidRDefault="00000000">
      <w:pPr>
        <w:widowControl w:val="0"/>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Lookahead</w:t>
      </w:r>
      <w:proofErr w:type="spellEnd"/>
      <w:r>
        <w:rPr>
          <w:rFonts w:ascii="Times New Roman" w:eastAsia="Times New Roman" w:hAnsi="Times New Roman" w:cs="Times New Roman"/>
          <w:sz w:val="24"/>
          <w:szCs w:val="24"/>
        </w:rPr>
        <w:t xml:space="preserve"> Ilimitado</w:t>
      </w:r>
    </w:p>
    <w:p w14:paraId="20CC2274"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predicados (&amp;</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permiten </w:t>
      </w:r>
      <w:proofErr w:type="spellStart"/>
      <w:r>
        <w:rPr>
          <w:rFonts w:ascii="Times New Roman" w:eastAsia="Times New Roman" w:hAnsi="Times New Roman" w:cs="Times New Roman"/>
          <w:sz w:val="24"/>
          <w:szCs w:val="24"/>
        </w:rPr>
        <w:t>lookahead</w:t>
      </w:r>
      <w:proofErr w:type="spellEnd"/>
      <w:r>
        <w:rPr>
          <w:rFonts w:ascii="Times New Roman" w:eastAsia="Times New Roman" w:hAnsi="Times New Roman" w:cs="Times New Roman"/>
          <w:sz w:val="24"/>
          <w:szCs w:val="24"/>
        </w:rPr>
        <w:t xml:space="preserve"> arbitrario sin consumir entrada. Ejemplo</w:t>
      </w:r>
      <w:proofErr w:type="gramStart"/>
      <w:r>
        <w:rPr>
          <w:rFonts w:ascii="Times New Roman" w:eastAsia="Times New Roman" w:hAnsi="Times New Roman" w:cs="Times New Roman"/>
          <w:sz w:val="24"/>
          <w:szCs w:val="24"/>
        </w:rPr>
        <w:t>: !e</w:t>
      </w:r>
      <w:proofErr w:type="gramEnd"/>
      <w:r>
        <w:rPr>
          <w:rFonts w:ascii="Times New Roman" w:eastAsia="Times New Roman" w:hAnsi="Times New Roman" w:cs="Times New Roman"/>
          <w:sz w:val="24"/>
          <w:szCs w:val="24"/>
        </w:rPr>
        <w:t xml:space="preserve"> consume entrada solo si e falla.</w:t>
      </w:r>
    </w:p>
    <w:p w14:paraId="52528199" w14:textId="77777777" w:rsidR="005A0849" w:rsidRDefault="005A0849">
      <w:pPr>
        <w:widowControl w:val="0"/>
        <w:spacing w:line="240" w:lineRule="auto"/>
        <w:jc w:val="both"/>
        <w:rPr>
          <w:rFonts w:ascii="Times New Roman" w:eastAsia="Times New Roman" w:hAnsi="Times New Roman" w:cs="Times New Roman"/>
          <w:sz w:val="24"/>
          <w:szCs w:val="24"/>
        </w:rPr>
      </w:pPr>
    </w:p>
    <w:p w14:paraId="4242B308"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Unificación Léxico-Sintáctico</w:t>
      </w:r>
    </w:p>
    <w:p w14:paraId="13DB1BB1"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Elimina la separación tradicional entre análisis léxico y sintáctico.</w:t>
      </w:r>
    </w:p>
    <w:p w14:paraId="57C20A59" w14:textId="77777777" w:rsidR="005A0849" w:rsidRDefault="005A0849">
      <w:pPr>
        <w:widowControl w:val="0"/>
        <w:spacing w:line="240" w:lineRule="auto"/>
        <w:jc w:val="both"/>
        <w:rPr>
          <w:rFonts w:ascii="Times New Roman" w:eastAsia="Times New Roman" w:hAnsi="Times New Roman" w:cs="Times New Roman"/>
          <w:sz w:val="24"/>
          <w:szCs w:val="24"/>
        </w:rPr>
      </w:pPr>
    </w:p>
    <w:p w14:paraId="4A13E940" w14:textId="77777777" w:rsidR="005A0849"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Relación entre RE2 Y PEG</w:t>
      </w:r>
    </w:p>
    <w:p w14:paraId="78E80BD2" w14:textId="77777777" w:rsidR="005A0849" w:rsidRDefault="005A0849">
      <w:pPr>
        <w:widowControl w:val="0"/>
        <w:spacing w:line="240" w:lineRule="auto"/>
        <w:jc w:val="both"/>
        <w:rPr>
          <w:rFonts w:ascii="Times New Roman" w:eastAsia="Times New Roman" w:hAnsi="Times New Roman" w:cs="Times New Roman"/>
          <w:b/>
          <w:bCs/>
          <w:sz w:val="24"/>
          <w:szCs w:val="24"/>
        </w:rPr>
      </w:pPr>
    </w:p>
    <w:p w14:paraId="791A73BE"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relación entre RE2 y PEG radica en que ambos son formalismos de reconocimiento basados </w:t>
      </w:r>
      <w:r>
        <w:rPr>
          <w:rFonts w:ascii="Times New Roman" w:eastAsia="Times New Roman" w:hAnsi="Times New Roman" w:cs="Times New Roman"/>
          <w:sz w:val="24"/>
          <w:szCs w:val="24"/>
        </w:rPr>
        <w:lastRenderedPageBreak/>
        <w:t xml:space="preserve">en derivadas (las derivadas de Brzozowski para RE2 y su extensión a PEG), comparten el uso de operadores de repetición (*, +) y elección (aunque con semántica diferente), y ambos pueden implementarse con complejidad temporal O(n) mediante autómatas deterministas (DFA) para RE2 o </w:t>
      </w:r>
      <w:proofErr w:type="spellStart"/>
      <w:r>
        <w:rPr>
          <w:rFonts w:ascii="Times New Roman" w:eastAsia="Times New Roman" w:hAnsi="Times New Roman" w:cs="Times New Roman"/>
          <w:sz w:val="24"/>
          <w:szCs w:val="24"/>
        </w:rPr>
        <w:t>packrat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parsing</w:t>
      </w:r>
      <w:proofErr w:type="spellEnd"/>
      <w:r>
        <w:rPr>
          <w:rFonts w:ascii="Times New Roman" w:eastAsia="Times New Roman" w:hAnsi="Times New Roman" w:cs="Times New Roman"/>
          <w:sz w:val="24"/>
          <w:szCs w:val="24"/>
        </w:rPr>
        <w:t xml:space="preserve"> para PEG. Sin embargo, PEG generaliza a RE2 al poder reconocer lenguajes no-regulares como {</w:t>
      </w:r>
      <w:proofErr w:type="spellStart"/>
      <w:r>
        <w:rPr>
          <w:rFonts w:ascii="Times New Roman" w:eastAsia="Times New Roman" w:hAnsi="Times New Roman" w:cs="Times New Roman"/>
          <w:sz w:val="24"/>
          <w:szCs w:val="24"/>
        </w:rPr>
        <w:t>a^n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b^n</w:t>
      </w:r>
      <w:proofErr w:type="spellEnd"/>
      <w:r>
        <w:rPr>
          <w:rFonts w:ascii="Times New Roman" w:eastAsia="Times New Roman" w:hAnsi="Times New Roman" w:cs="Times New Roman"/>
          <w:sz w:val="24"/>
          <w:szCs w:val="24"/>
        </w:rPr>
        <w:t>}, mientras que RE2 está restringido a lenguajes regulares, lo que convierte a PEG en una herramienta más expresiva que subsume a RE2 para aplicaciones que requieren estructura jerárquica.</w:t>
      </w:r>
    </w:p>
    <w:p w14:paraId="06D734FE" w14:textId="77777777" w:rsidR="005A0849" w:rsidRDefault="005A0849">
      <w:pPr>
        <w:widowControl w:val="0"/>
        <w:spacing w:line="240" w:lineRule="auto"/>
        <w:jc w:val="both"/>
        <w:rPr>
          <w:rFonts w:ascii="Times New Roman" w:eastAsia="Times New Roman" w:hAnsi="Times New Roman" w:cs="Times New Roman"/>
          <w:sz w:val="24"/>
          <w:szCs w:val="24"/>
        </w:rPr>
      </w:pPr>
    </w:p>
    <w:p w14:paraId="09189638" w14:textId="77777777" w:rsidR="005A0849"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Características fundamentales </w:t>
      </w:r>
    </w:p>
    <w:p w14:paraId="0F47A0B0" w14:textId="77777777" w:rsidR="005A0849" w:rsidRDefault="005A0849">
      <w:pPr>
        <w:widowControl w:val="0"/>
        <w:spacing w:line="240" w:lineRule="auto"/>
        <w:rPr>
          <w:rFonts w:ascii="Times New Roman" w:eastAsia="Times New Roman" w:hAnsi="Times New Roman" w:cs="Times New Roman"/>
          <w:sz w:val="24"/>
          <w:szCs w:val="24"/>
        </w:rPr>
      </w:pPr>
    </w:p>
    <w:p w14:paraId="49EC3835" w14:textId="77777777" w:rsidR="005A0849" w:rsidRDefault="00000000">
      <w:pPr>
        <w:widowControl w:val="0"/>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ambigüedad: Cada cadena de entrada válida genera exactamente un único árbol de análisis sintáctico. El operador de elección es ordenado y priorizado, eliminando la ambigüedad por diseño.</w:t>
      </w:r>
    </w:p>
    <w:p w14:paraId="063532E8" w14:textId="77777777" w:rsidR="005A0849" w:rsidRDefault="005A0849">
      <w:pPr>
        <w:widowControl w:val="0"/>
        <w:spacing w:line="240" w:lineRule="auto"/>
        <w:jc w:val="both"/>
        <w:rPr>
          <w:rFonts w:ascii="Times New Roman" w:eastAsia="Times New Roman" w:hAnsi="Times New Roman" w:cs="Times New Roman"/>
          <w:sz w:val="24"/>
          <w:szCs w:val="24"/>
        </w:rPr>
      </w:pPr>
    </w:p>
    <w:p w14:paraId="41EEA61A" w14:textId="77777777" w:rsidR="005A0849" w:rsidRDefault="00000000">
      <w:pPr>
        <w:widowControl w:val="0"/>
        <w:numPr>
          <w:ilvl w:val="0"/>
          <w:numId w:val="1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Elección priorizada: Se escribe como A / B. El </w:t>
      </w:r>
      <w:proofErr w:type="spellStart"/>
      <w:r>
        <w:rPr>
          <w:rFonts w:ascii="Times New Roman" w:eastAsia="Times New Roman" w:hAnsi="Times New Roman" w:cs="Times New Roman"/>
          <w:sz w:val="24"/>
          <w:szCs w:val="24"/>
        </w:rPr>
        <w:t>parser</w:t>
      </w:r>
      <w:proofErr w:type="spellEnd"/>
      <w:r>
        <w:rPr>
          <w:rFonts w:ascii="Times New Roman" w:eastAsia="Times New Roman" w:hAnsi="Times New Roman" w:cs="Times New Roman"/>
          <w:sz w:val="24"/>
          <w:szCs w:val="24"/>
        </w:rPr>
        <w:t xml:space="preserve"> intenta coincidir con A; si tiene éxito, consume la entrada y nunca intentará con B, incluso si todo el análisis falla más adelante.</w:t>
      </w:r>
    </w:p>
    <w:p w14:paraId="7B6719A5" w14:textId="77777777" w:rsidR="005A0849" w:rsidRDefault="005A0849">
      <w:pPr>
        <w:widowControl w:val="0"/>
        <w:spacing w:line="240" w:lineRule="auto"/>
        <w:ind w:left="720"/>
        <w:jc w:val="both"/>
        <w:rPr>
          <w:rFonts w:ascii="Times New Roman" w:eastAsia="Times New Roman" w:hAnsi="Times New Roman" w:cs="Times New Roman"/>
          <w:sz w:val="24"/>
          <w:szCs w:val="24"/>
        </w:rPr>
      </w:pPr>
    </w:p>
    <w:p w14:paraId="3D4FC5DA" w14:textId="77777777" w:rsidR="005A0849" w:rsidRDefault="00000000">
      <w:pPr>
        <w:widowControl w:val="0"/>
        <w:numPr>
          <w:ilvl w:val="0"/>
          <w:numId w:val="1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 separación de fases: Unifica el análisis léxico (</w:t>
      </w:r>
      <w:proofErr w:type="spellStart"/>
      <w:r>
        <w:rPr>
          <w:rFonts w:ascii="Times New Roman" w:eastAsia="Times New Roman" w:hAnsi="Times New Roman" w:cs="Times New Roman"/>
          <w:sz w:val="24"/>
          <w:szCs w:val="24"/>
        </w:rPr>
        <w:t>lexer</w:t>
      </w:r>
      <w:proofErr w:type="spellEnd"/>
      <w:r>
        <w:rPr>
          <w:rFonts w:ascii="Times New Roman" w:eastAsia="Times New Roman" w:hAnsi="Times New Roman" w:cs="Times New Roman"/>
          <w:sz w:val="24"/>
          <w:szCs w:val="24"/>
        </w:rPr>
        <w:t>) y el análisis sintáctico (</w:t>
      </w:r>
      <w:proofErr w:type="spellStart"/>
      <w:r>
        <w:rPr>
          <w:rFonts w:ascii="Times New Roman" w:eastAsia="Times New Roman" w:hAnsi="Times New Roman" w:cs="Times New Roman"/>
          <w:sz w:val="24"/>
          <w:szCs w:val="24"/>
        </w:rPr>
        <w:t>parser</w:t>
      </w:r>
      <w:proofErr w:type="spellEnd"/>
      <w:r>
        <w:rPr>
          <w:rFonts w:ascii="Times New Roman" w:eastAsia="Times New Roman" w:hAnsi="Times New Roman" w:cs="Times New Roman"/>
          <w:sz w:val="24"/>
          <w:szCs w:val="24"/>
        </w:rPr>
        <w:t>) en una sola especificación gramatical.</w:t>
      </w:r>
    </w:p>
    <w:p w14:paraId="3866203A" w14:textId="77777777" w:rsidR="005A0849" w:rsidRDefault="005A0849">
      <w:pPr>
        <w:widowControl w:val="0"/>
        <w:spacing w:line="240" w:lineRule="auto"/>
        <w:ind w:left="720"/>
        <w:jc w:val="both"/>
        <w:rPr>
          <w:rFonts w:ascii="Times New Roman" w:eastAsia="Times New Roman" w:hAnsi="Times New Roman" w:cs="Times New Roman"/>
          <w:sz w:val="24"/>
          <w:szCs w:val="24"/>
        </w:rPr>
      </w:pPr>
    </w:p>
    <w:p w14:paraId="40EF175A" w14:textId="77777777" w:rsidR="005A0849" w:rsidRDefault="00000000">
      <w:pPr>
        <w:widowControl w:val="0"/>
        <w:numPr>
          <w:ilvl w:val="0"/>
          <w:numId w:val="12"/>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Predicados sintácticos: Cuenta con operadores de examen previo (</w:t>
      </w:r>
      <w:proofErr w:type="spellStart"/>
      <w:r>
        <w:rPr>
          <w:rFonts w:ascii="Times New Roman" w:eastAsia="Times New Roman" w:hAnsi="Times New Roman" w:cs="Times New Roman"/>
          <w:sz w:val="24"/>
          <w:szCs w:val="24"/>
        </w:rPr>
        <w:t>lookahead</w:t>
      </w:r>
      <w:proofErr w:type="spellEnd"/>
      <w:r>
        <w:rPr>
          <w:rFonts w:ascii="Times New Roman" w:eastAsia="Times New Roman" w:hAnsi="Times New Roman" w:cs="Times New Roman"/>
          <w:sz w:val="24"/>
          <w:szCs w:val="24"/>
        </w:rPr>
        <w:t xml:space="preserve">) que verifican si una regla coincide (&amp;A) o no coincide </w:t>
      </w:r>
      <w:proofErr w:type="gramStart"/>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sin consumir texto de la entrada.</w:t>
      </w:r>
    </w:p>
    <w:p w14:paraId="2F5FC012" w14:textId="77777777" w:rsidR="005A0849" w:rsidRDefault="005A0849">
      <w:pPr>
        <w:widowControl w:val="0"/>
        <w:spacing w:line="240" w:lineRule="auto"/>
        <w:rPr>
          <w:rFonts w:ascii="Times New Roman" w:eastAsia="Times New Roman" w:hAnsi="Times New Roman" w:cs="Times New Roman"/>
          <w:sz w:val="24"/>
          <w:szCs w:val="24"/>
        </w:rPr>
      </w:pPr>
    </w:p>
    <w:p w14:paraId="07584D5B" w14:textId="77777777" w:rsidR="005A084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Sintaxis y operadores comunes</w:t>
      </w:r>
    </w:p>
    <w:p w14:paraId="619C553A" w14:textId="77777777" w:rsidR="005A0849" w:rsidRDefault="005A0849">
      <w:pPr>
        <w:widowControl w:val="0"/>
        <w:spacing w:line="240" w:lineRule="auto"/>
        <w:rPr>
          <w:rFonts w:ascii="Times New Roman" w:eastAsia="Times New Roman" w:hAnsi="Times New Roman" w:cs="Times New Roman"/>
          <w:sz w:val="24"/>
          <w:szCs w:val="24"/>
        </w:rPr>
      </w:pPr>
    </w:p>
    <w:p w14:paraId="457E829D" w14:textId="77777777" w:rsidR="005A0849"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150678F" wp14:editId="54A19ABC">
            <wp:extent cx="5731200" cy="3962400"/>
            <wp:effectExtent l="0" t="0" r="0" b="0"/>
            <wp:docPr id="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7"/>
                    <a:srcRect/>
                    <a:stretch>
                      <a:fillRect/>
                    </a:stretch>
                  </pic:blipFill>
                  <pic:spPr>
                    <a:xfrm>
                      <a:off x="0" y="0"/>
                      <a:ext cx="5731200" cy="3962400"/>
                    </a:xfrm>
                    <a:prstGeom prst="rect">
                      <a:avLst/>
                    </a:prstGeom>
                    <a:ln/>
                  </pic:spPr>
                </pic:pic>
              </a:graphicData>
            </a:graphic>
          </wp:inline>
        </w:drawing>
      </w:r>
    </w:p>
    <w:p w14:paraId="21659422" w14:textId="77777777" w:rsidR="005A0849" w:rsidRDefault="005A0849">
      <w:pPr>
        <w:widowControl w:val="0"/>
        <w:spacing w:line="240" w:lineRule="auto"/>
        <w:rPr>
          <w:rFonts w:ascii="Times New Roman" w:eastAsia="Times New Roman" w:hAnsi="Times New Roman" w:cs="Times New Roman"/>
          <w:sz w:val="24"/>
          <w:szCs w:val="24"/>
        </w:rPr>
      </w:pPr>
    </w:p>
    <w:p w14:paraId="50F0A0AF" w14:textId="77777777" w:rsidR="005A0849" w:rsidRDefault="00000000">
      <w:pPr>
        <w:widowControl w:val="0"/>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Ventajas y limitaciones </w:t>
      </w:r>
    </w:p>
    <w:p w14:paraId="5644D7A3" w14:textId="77777777" w:rsidR="009D2477" w:rsidRDefault="009D2477">
      <w:pPr>
        <w:widowControl w:val="0"/>
        <w:spacing w:line="240" w:lineRule="auto"/>
        <w:rPr>
          <w:rFonts w:ascii="Times New Roman" w:eastAsia="Times New Roman" w:hAnsi="Times New Roman" w:cs="Times New Roman"/>
          <w:b/>
          <w:bCs/>
          <w:sz w:val="24"/>
          <w:szCs w:val="24"/>
        </w:rPr>
      </w:pPr>
    </w:p>
    <w:p w14:paraId="3A514C97" w14:textId="77777777" w:rsidR="005A0849" w:rsidRDefault="005A0849">
      <w:pPr>
        <w:widowControl w:val="0"/>
        <w:spacing w:line="240" w:lineRule="auto"/>
        <w:rPr>
          <w:rFonts w:ascii="Times New Roman" w:eastAsia="Times New Roman" w:hAnsi="Times New Roman" w:cs="Times New Roman"/>
          <w:sz w:val="24"/>
          <w:szCs w:val="24"/>
        </w:rPr>
      </w:pPr>
    </w:p>
    <w:p w14:paraId="5BF40FBA" w14:textId="77777777" w:rsidR="005A0849" w:rsidRDefault="00000000">
      <w:pPr>
        <w:widowControl w:val="0"/>
        <w:numPr>
          <w:ilvl w:val="0"/>
          <w:numId w:val="1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Rendimiento lineal: Si se implementa usando </w:t>
      </w:r>
      <w:proofErr w:type="spellStart"/>
      <w:r>
        <w:rPr>
          <w:rFonts w:ascii="Times New Roman" w:eastAsia="Times New Roman" w:hAnsi="Times New Roman" w:cs="Times New Roman"/>
          <w:sz w:val="24"/>
          <w:szCs w:val="24"/>
        </w:rPr>
        <w:t>Packrat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Parsing</w:t>
      </w:r>
      <w:proofErr w:type="spellEnd"/>
      <w:r>
        <w:rPr>
          <w:rFonts w:ascii="Times New Roman" w:eastAsia="Times New Roman" w:hAnsi="Times New Roman" w:cs="Times New Roman"/>
          <w:sz w:val="24"/>
          <w:szCs w:val="24"/>
        </w:rPr>
        <w:t xml:space="preserve"> (un algoritmo que memoriza los resultados intermedios), el análisis se ejecuta en un tiempo lineal \(O(n)\) respecto al tamaño del texto, a costa de un mayor consumo de memoria.</w:t>
      </w:r>
    </w:p>
    <w:p w14:paraId="2C1360F4" w14:textId="77777777" w:rsidR="009D2477" w:rsidRDefault="009D2477" w:rsidP="009D2477">
      <w:pPr>
        <w:widowControl w:val="0"/>
        <w:spacing w:line="240" w:lineRule="auto"/>
        <w:ind w:left="720"/>
        <w:jc w:val="both"/>
        <w:rPr>
          <w:rFonts w:ascii="Times New Roman" w:eastAsia="Times New Roman" w:hAnsi="Times New Roman" w:cs="Times New Roman"/>
          <w:sz w:val="24"/>
          <w:szCs w:val="24"/>
        </w:rPr>
      </w:pPr>
    </w:p>
    <w:p w14:paraId="3D0C285D" w14:textId="77777777" w:rsidR="005A0849" w:rsidRDefault="005A0849">
      <w:pPr>
        <w:widowControl w:val="0"/>
        <w:spacing w:line="240" w:lineRule="auto"/>
        <w:rPr>
          <w:rFonts w:ascii="Times New Roman" w:eastAsia="Times New Roman" w:hAnsi="Times New Roman" w:cs="Times New Roman"/>
          <w:sz w:val="24"/>
          <w:szCs w:val="24"/>
        </w:rPr>
      </w:pPr>
    </w:p>
    <w:p w14:paraId="167550CE" w14:textId="77777777" w:rsidR="005A0849" w:rsidRDefault="00000000">
      <w:pPr>
        <w:widowControl w:val="0"/>
        <w:numPr>
          <w:ilvl w:val="0"/>
          <w:numId w:val="13"/>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Problema de la recursión izquierda: Las </w:t>
      </w:r>
      <w:proofErr w:type="spellStart"/>
      <w:r>
        <w:rPr>
          <w:rFonts w:ascii="Times New Roman" w:eastAsia="Times New Roman" w:hAnsi="Times New Roman" w:cs="Times New Roman"/>
          <w:sz w:val="24"/>
          <w:szCs w:val="24"/>
        </w:rPr>
        <w:t>PEGs</w:t>
      </w:r>
      <w:proofErr w:type="spellEnd"/>
      <w:r>
        <w:rPr>
          <w:rFonts w:ascii="Times New Roman" w:eastAsia="Times New Roman" w:hAnsi="Times New Roman" w:cs="Times New Roman"/>
          <w:sz w:val="24"/>
          <w:szCs w:val="24"/>
        </w:rPr>
        <w:t xml:space="preserve"> puras implementadas mediante descenso recursivo tradicional entran en bucles infinitos con reglas recursivas por la izquierda (como </w:t>
      </w:r>
      <w:proofErr w:type="spellStart"/>
      <w:r>
        <w:rPr>
          <w:rFonts w:ascii="Times New Roman" w:eastAsia="Times New Roman" w:hAnsi="Times New Roman" w:cs="Times New Roman"/>
          <w:sz w:val="24"/>
          <w:szCs w:val="24"/>
        </w:rPr>
        <w:t>Expr</w:t>
      </w:r>
      <w:proofErr w:type="spellEnd"/>
      <w:r>
        <w:rPr>
          <w:rFonts w:ascii="Times New Roman" w:eastAsia="Times New Roman" w:hAnsi="Times New Roman" w:cs="Times New Roman"/>
          <w:sz w:val="24"/>
          <w:szCs w:val="24"/>
        </w:rPr>
        <w:t xml:space="preserve"> &lt;- </w:t>
      </w:r>
      <w:proofErr w:type="spellStart"/>
      <w:r>
        <w:rPr>
          <w:rFonts w:ascii="Times New Roman" w:eastAsia="Times New Roman" w:hAnsi="Times New Roman" w:cs="Times New Roman"/>
          <w:sz w:val="24"/>
          <w:szCs w:val="24"/>
        </w:rPr>
        <w:t>Expr</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Num</w:t>
      </w:r>
      <w:proofErr w:type="spellEnd"/>
      <w:r>
        <w:rPr>
          <w:rFonts w:ascii="Times New Roman" w:eastAsia="Times New Roman" w:hAnsi="Times New Roman" w:cs="Times New Roman"/>
          <w:sz w:val="24"/>
          <w:szCs w:val="24"/>
        </w:rPr>
        <w:t>). Las herramientas modernas resuelven esto reescribiendo la gramática o usando extensiones algorítmicas.</w:t>
      </w:r>
    </w:p>
    <w:p w14:paraId="494BA9C1" w14:textId="77777777" w:rsidR="009D2477" w:rsidRDefault="009D2477" w:rsidP="009D2477">
      <w:pPr>
        <w:widowControl w:val="0"/>
        <w:spacing w:line="240" w:lineRule="auto"/>
        <w:ind w:left="720"/>
        <w:jc w:val="both"/>
        <w:rPr>
          <w:rFonts w:ascii="Times New Roman" w:eastAsia="Times New Roman" w:hAnsi="Times New Roman" w:cs="Times New Roman"/>
          <w:sz w:val="24"/>
          <w:szCs w:val="24"/>
        </w:rPr>
      </w:pPr>
    </w:p>
    <w:p w14:paraId="2DA99A39" w14:textId="77777777" w:rsidR="005A0849" w:rsidRDefault="005A0849">
      <w:pPr>
        <w:widowControl w:val="0"/>
        <w:spacing w:line="240" w:lineRule="auto"/>
        <w:rPr>
          <w:rFonts w:ascii="Times New Roman" w:eastAsia="Times New Roman" w:hAnsi="Times New Roman" w:cs="Times New Roman"/>
          <w:sz w:val="24"/>
          <w:szCs w:val="24"/>
        </w:rPr>
      </w:pPr>
    </w:p>
    <w:p w14:paraId="5E8E36B3" w14:textId="77777777" w:rsidR="005A0849" w:rsidRDefault="00000000">
      <w:pPr>
        <w:widowControl w:val="0"/>
        <w:numPr>
          <w:ilvl w:val="0"/>
          <w:numId w:val="9"/>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Ocultamiento de errores: Debido a que la elección priorizada descarta alternativas de manera silenciosa, a veces puede ser difícil diagnosticar exactamente en qué parte falló una entrada inválida</w:t>
      </w:r>
    </w:p>
    <w:p w14:paraId="5DC5897B" w14:textId="77777777" w:rsidR="009D2477" w:rsidRDefault="009D2477" w:rsidP="009D2477">
      <w:pPr>
        <w:widowControl w:val="0"/>
        <w:spacing w:line="240" w:lineRule="auto"/>
        <w:ind w:left="720"/>
        <w:jc w:val="both"/>
        <w:rPr>
          <w:rFonts w:ascii="Times New Roman" w:eastAsia="Times New Roman" w:hAnsi="Times New Roman" w:cs="Times New Roman"/>
          <w:sz w:val="24"/>
          <w:szCs w:val="24"/>
        </w:rPr>
      </w:pPr>
    </w:p>
    <w:p w14:paraId="10D5617F" w14:textId="77777777" w:rsidR="005A0849" w:rsidRDefault="005A0849">
      <w:pPr>
        <w:widowControl w:val="0"/>
        <w:spacing w:line="240" w:lineRule="auto"/>
        <w:jc w:val="both"/>
        <w:rPr>
          <w:rFonts w:ascii="Times New Roman" w:eastAsia="Times New Roman" w:hAnsi="Times New Roman" w:cs="Times New Roman"/>
          <w:sz w:val="24"/>
          <w:szCs w:val="24"/>
        </w:rPr>
      </w:pPr>
    </w:p>
    <w:p w14:paraId="650A1143" w14:textId="77777777" w:rsidR="005A0849" w:rsidRDefault="00000000">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Aplicaciones del mundo real </w:t>
      </w:r>
    </w:p>
    <w:p w14:paraId="43738E55" w14:textId="77777777" w:rsidR="009D2477" w:rsidRDefault="009D2477">
      <w:pPr>
        <w:widowControl w:val="0"/>
        <w:spacing w:line="240" w:lineRule="auto"/>
        <w:jc w:val="both"/>
        <w:rPr>
          <w:rFonts w:ascii="Times New Roman" w:eastAsia="Times New Roman" w:hAnsi="Times New Roman" w:cs="Times New Roman"/>
          <w:b/>
          <w:bCs/>
          <w:sz w:val="24"/>
          <w:szCs w:val="24"/>
        </w:rPr>
      </w:pPr>
    </w:p>
    <w:p w14:paraId="4E452629" w14:textId="77777777" w:rsidR="005A0849" w:rsidRDefault="005A0849">
      <w:pPr>
        <w:widowControl w:val="0"/>
        <w:spacing w:line="240" w:lineRule="auto"/>
        <w:jc w:val="both"/>
        <w:rPr>
          <w:rFonts w:ascii="Times New Roman" w:eastAsia="Times New Roman" w:hAnsi="Times New Roman" w:cs="Times New Roman"/>
          <w:b/>
          <w:bCs/>
          <w:sz w:val="24"/>
          <w:szCs w:val="24"/>
        </w:rPr>
      </w:pPr>
    </w:p>
    <w:p w14:paraId="4DD5BF2C"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Lenguajes de programación: El intérprete oficial de Python utiliza un </w:t>
      </w:r>
      <w:proofErr w:type="spellStart"/>
      <w:r>
        <w:rPr>
          <w:rFonts w:ascii="Times New Roman" w:eastAsia="Times New Roman" w:hAnsi="Times New Roman" w:cs="Times New Roman"/>
          <w:sz w:val="24"/>
          <w:szCs w:val="24"/>
        </w:rPr>
        <w:t>parser</w:t>
      </w:r>
      <w:proofErr w:type="spellEnd"/>
      <w:r>
        <w:rPr>
          <w:rFonts w:ascii="Times New Roman" w:eastAsia="Times New Roman" w:hAnsi="Times New Roman" w:cs="Times New Roman"/>
          <w:sz w:val="24"/>
          <w:szCs w:val="24"/>
        </w:rPr>
        <w:t xml:space="preserve"> basado en PEG desde su versión 3.9 para flexibilizar la evolución de su sintaxis.</w:t>
      </w:r>
    </w:p>
    <w:p w14:paraId="7568561C" w14:textId="77777777" w:rsidR="009D2477" w:rsidRDefault="009D2477">
      <w:pPr>
        <w:widowControl w:val="0"/>
        <w:spacing w:line="240" w:lineRule="auto"/>
        <w:jc w:val="both"/>
        <w:rPr>
          <w:rFonts w:ascii="Times New Roman" w:eastAsia="Times New Roman" w:hAnsi="Times New Roman" w:cs="Times New Roman"/>
          <w:sz w:val="24"/>
          <w:szCs w:val="24"/>
        </w:rPr>
      </w:pPr>
    </w:p>
    <w:p w14:paraId="1C13D161" w14:textId="77777777" w:rsidR="005A0849" w:rsidRDefault="005A0849">
      <w:pPr>
        <w:widowControl w:val="0"/>
        <w:spacing w:line="240" w:lineRule="auto"/>
        <w:jc w:val="both"/>
        <w:rPr>
          <w:rFonts w:ascii="Times New Roman" w:eastAsia="Times New Roman" w:hAnsi="Times New Roman" w:cs="Times New Roman"/>
          <w:sz w:val="24"/>
          <w:szCs w:val="24"/>
        </w:rPr>
      </w:pPr>
    </w:p>
    <w:p w14:paraId="3F543A46" w14:textId="77777777" w:rsidR="005A0849"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Herramientas populares: Existen generadores de código muy utilizados como Pest para Rust, PEGTL para C++, y librerías nativas integradas en ecosistemas como Janet</w:t>
      </w:r>
    </w:p>
    <w:p w14:paraId="1D4C6693" w14:textId="77777777" w:rsidR="005A0849" w:rsidRDefault="005A0849">
      <w:pPr>
        <w:widowControl w:val="0"/>
        <w:spacing w:line="240" w:lineRule="auto"/>
        <w:jc w:val="both"/>
        <w:rPr>
          <w:rFonts w:ascii="Times New Roman" w:eastAsia="Times New Roman" w:hAnsi="Times New Roman" w:cs="Times New Roman"/>
          <w:sz w:val="24"/>
          <w:szCs w:val="24"/>
        </w:rPr>
      </w:pPr>
    </w:p>
    <w:p w14:paraId="1707D266" w14:textId="77777777" w:rsidR="005A0849" w:rsidRDefault="005A0849">
      <w:pPr>
        <w:widowControl w:val="0"/>
        <w:spacing w:line="240" w:lineRule="auto"/>
        <w:jc w:val="both"/>
        <w:rPr>
          <w:rFonts w:ascii="Times New Roman" w:eastAsia="Times New Roman" w:hAnsi="Times New Roman" w:cs="Times New Roman"/>
          <w:sz w:val="24"/>
          <w:szCs w:val="24"/>
        </w:rPr>
      </w:pPr>
    </w:p>
    <w:p w14:paraId="221F40FD" w14:textId="77777777" w:rsidR="005A0849" w:rsidRDefault="005A0849">
      <w:pPr>
        <w:widowControl w:val="0"/>
        <w:spacing w:line="240" w:lineRule="auto"/>
        <w:jc w:val="both"/>
        <w:rPr>
          <w:rFonts w:ascii="Times New Roman" w:eastAsia="Times New Roman" w:hAnsi="Times New Roman" w:cs="Times New Roman"/>
          <w:sz w:val="24"/>
          <w:szCs w:val="24"/>
        </w:rPr>
      </w:pPr>
    </w:p>
    <w:p w14:paraId="240CEAA6" w14:textId="77777777" w:rsidR="005A0849" w:rsidRDefault="005A0849">
      <w:pPr>
        <w:widowControl w:val="0"/>
        <w:spacing w:line="240" w:lineRule="auto"/>
        <w:jc w:val="both"/>
        <w:rPr>
          <w:rFonts w:ascii="Times New Roman" w:eastAsia="Times New Roman" w:hAnsi="Times New Roman" w:cs="Times New Roman"/>
          <w:sz w:val="24"/>
          <w:szCs w:val="24"/>
        </w:rPr>
      </w:pPr>
    </w:p>
    <w:p w14:paraId="1E92B9C0" w14:textId="59B6EAC2" w:rsidR="005A0849" w:rsidRDefault="009D2477">
      <w:pPr>
        <w:widowControl w:val="0"/>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Límites</w:t>
      </w:r>
      <w:r w:rsidR="00000000">
        <w:rPr>
          <w:rFonts w:ascii="Times New Roman" w:eastAsia="Times New Roman" w:hAnsi="Times New Roman" w:cs="Times New Roman"/>
          <w:b/>
          <w:bCs/>
          <w:sz w:val="24"/>
          <w:szCs w:val="24"/>
        </w:rPr>
        <w:t xml:space="preserve"> de reconocimiento léxico</w:t>
      </w:r>
    </w:p>
    <w:p w14:paraId="7DECAD40" w14:textId="77777777" w:rsidR="005A0849" w:rsidRDefault="005A0849">
      <w:pPr>
        <w:widowControl w:val="0"/>
        <w:spacing w:line="240" w:lineRule="auto"/>
        <w:jc w:val="both"/>
        <w:rPr>
          <w:rFonts w:ascii="Times New Roman" w:eastAsia="Times New Roman" w:hAnsi="Times New Roman" w:cs="Times New Roman"/>
          <w:sz w:val="24"/>
          <w:szCs w:val="24"/>
        </w:rPr>
      </w:pPr>
    </w:p>
    <w:p w14:paraId="7BBF5A6C" w14:textId="77777777" w:rsidR="005A0849" w:rsidRDefault="005A0849">
      <w:pPr>
        <w:widowControl w:val="0"/>
        <w:spacing w:line="240" w:lineRule="auto"/>
        <w:jc w:val="both"/>
        <w:rPr>
          <w:rFonts w:ascii="Times New Roman" w:eastAsia="Times New Roman" w:hAnsi="Times New Roman" w:cs="Times New Roman"/>
          <w:sz w:val="24"/>
          <w:szCs w:val="24"/>
        </w:rPr>
      </w:pPr>
    </w:p>
    <w:p w14:paraId="76FCC9E8" w14:textId="77777777" w:rsidR="005A0849"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análisis léxico es la primera línea de defensa de un compilador. Su trabajo es transformar un flujo caótico de caracteres en unidades con significado llamadas </w:t>
      </w:r>
      <w:r>
        <w:rPr>
          <w:rFonts w:ascii="Times New Roman" w:eastAsia="Times New Roman" w:hAnsi="Times New Roman" w:cs="Times New Roman"/>
          <w:b/>
          <w:bCs/>
          <w:sz w:val="24"/>
          <w:szCs w:val="24"/>
        </w:rPr>
        <w:t>tokens</w:t>
      </w:r>
      <w:r>
        <w:rPr>
          <w:rFonts w:ascii="Times New Roman" w:eastAsia="Times New Roman" w:hAnsi="Times New Roman" w:cs="Times New Roman"/>
          <w:sz w:val="24"/>
          <w:szCs w:val="24"/>
        </w:rPr>
        <w:t>. Sin embargo, como toda herramienta especializada, tiene "puntos ciegos" técnicos bastante definidos.</w:t>
      </w:r>
    </w:p>
    <w:p w14:paraId="7AE29CED" w14:textId="77777777" w:rsidR="009D2477" w:rsidRDefault="009D2477">
      <w:pPr>
        <w:widowControl w:val="0"/>
        <w:spacing w:before="240" w:after="240" w:line="240" w:lineRule="auto"/>
        <w:jc w:val="both"/>
        <w:rPr>
          <w:rFonts w:ascii="Times New Roman" w:eastAsia="Times New Roman" w:hAnsi="Times New Roman" w:cs="Times New Roman"/>
          <w:sz w:val="24"/>
          <w:szCs w:val="24"/>
        </w:rPr>
      </w:pPr>
    </w:p>
    <w:p w14:paraId="5ADAC00B" w14:textId="77777777" w:rsidR="005A0849"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Aquí te explico los límites de reconocimiento léxico basándonos en la jerarquía de lenguajes y la teoría de autómatas.</w:t>
      </w:r>
    </w:p>
    <w:p w14:paraId="64D0865B" w14:textId="77777777" w:rsidR="009D2477" w:rsidRDefault="009D2477">
      <w:pPr>
        <w:widowControl w:val="0"/>
        <w:spacing w:before="240" w:after="240" w:line="240" w:lineRule="auto"/>
        <w:jc w:val="both"/>
        <w:rPr>
          <w:rFonts w:ascii="Times New Roman" w:eastAsia="Times New Roman" w:hAnsi="Times New Roman" w:cs="Times New Roman"/>
          <w:sz w:val="24"/>
          <w:szCs w:val="24"/>
        </w:rPr>
      </w:pPr>
    </w:p>
    <w:p w14:paraId="15063C17" w14:textId="3C986347" w:rsidR="005A0849" w:rsidRDefault="00000000" w:rsidP="009D2477">
      <w:pPr>
        <w:pStyle w:val="Ttulo2"/>
        <w:keepNext w:val="0"/>
        <w:keepLines w:val="0"/>
        <w:widowControl w:val="0"/>
        <w:numPr>
          <w:ilvl w:val="0"/>
          <w:numId w:val="15"/>
        </w:numPr>
        <w:spacing w:before="0" w:after="80"/>
        <w:jc w:val="both"/>
        <w:rPr>
          <w:b/>
          <w:bCs/>
          <w:sz w:val="34"/>
          <w:szCs w:val="34"/>
        </w:rPr>
      </w:pPr>
      <w:bookmarkStart w:id="0" w:name="_2ki6a2jtm0i" w:colFirst="0" w:colLast="0"/>
      <w:bookmarkEnd w:id="0"/>
      <w:r>
        <w:rPr>
          <w:b/>
          <w:bCs/>
          <w:sz w:val="34"/>
          <w:szCs w:val="34"/>
        </w:rPr>
        <w:t>El límite de la Regularidad</w:t>
      </w:r>
    </w:p>
    <w:p w14:paraId="6C420A77" w14:textId="77777777" w:rsidR="009D2477" w:rsidRPr="009D2477" w:rsidRDefault="009D2477" w:rsidP="009D2477">
      <w:pPr>
        <w:pStyle w:val="Prrafodelista"/>
        <w:ind w:left="732"/>
      </w:pPr>
    </w:p>
    <w:p w14:paraId="2B3C0CE2" w14:textId="77777777" w:rsidR="005A0849" w:rsidRDefault="00000000">
      <w:pPr>
        <w:widowControl w:val="0"/>
        <w:spacing w:after="240"/>
        <w:jc w:val="both"/>
        <w:rPr>
          <w:sz w:val="24"/>
          <w:szCs w:val="24"/>
        </w:rPr>
      </w:pPr>
      <w:r>
        <w:rPr>
          <w:sz w:val="24"/>
          <w:szCs w:val="24"/>
        </w:rPr>
        <w:t xml:space="preserve">El analizador léxico se basa en </w:t>
      </w:r>
      <w:r>
        <w:rPr>
          <w:b/>
          <w:bCs/>
          <w:sz w:val="24"/>
          <w:szCs w:val="24"/>
        </w:rPr>
        <w:t>Expresiones Regulares (RE)</w:t>
      </w:r>
      <w:r>
        <w:rPr>
          <w:sz w:val="24"/>
          <w:szCs w:val="24"/>
        </w:rPr>
        <w:t xml:space="preserve"> y se implementa </w:t>
      </w:r>
      <w:r>
        <w:rPr>
          <w:sz w:val="24"/>
          <w:szCs w:val="24"/>
        </w:rPr>
        <w:lastRenderedPageBreak/>
        <w:t xml:space="preserve">mediante </w:t>
      </w:r>
      <w:r>
        <w:rPr>
          <w:b/>
          <w:bCs/>
          <w:sz w:val="24"/>
          <w:szCs w:val="24"/>
        </w:rPr>
        <w:t>Autómatas Finitos (FA)</w:t>
      </w:r>
      <w:r>
        <w:rPr>
          <w:sz w:val="24"/>
          <w:szCs w:val="24"/>
        </w:rPr>
        <w:t xml:space="preserve">. Esto significa que su poder de cómputo está limitado a los </w:t>
      </w:r>
      <w:r>
        <w:rPr>
          <w:b/>
          <w:bCs/>
          <w:sz w:val="24"/>
          <w:szCs w:val="24"/>
        </w:rPr>
        <w:t>Lenguajes Regulares</w:t>
      </w:r>
      <w:r>
        <w:rPr>
          <w:sz w:val="24"/>
          <w:szCs w:val="24"/>
        </w:rPr>
        <w:t xml:space="preserve"> (Tipo 3 en la jerarquía de Chomsky).</w:t>
      </w:r>
    </w:p>
    <w:p w14:paraId="39C6FB5D" w14:textId="77777777" w:rsidR="005A0849" w:rsidRDefault="00000000">
      <w:pPr>
        <w:pStyle w:val="Ttulo3"/>
        <w:keepNext w:val="0"/>
        <w:keepLines w:val="0"/>
        <w:widowControl w:val="0"/>
        <w:spacing w:before="0"/>
        <w:jc w:val="both"/>
        <w:rPr>
          <w:b/>
          <w:bCs/>
          <w:color w:val="000000"/>
          <w:sz w:val="26"/>
          <w:szCs w:val="26"/>
        </w:rPr>
      </w:pPr>
      <w:bookmarkStart w:id="1" w:name="_d8z7drq26887" w:colFirst="0" w:colLast="0"/>
      <w:bookmarkEnd w:id="1"/>
      <w:r>
        <w:rPr>
          <w:b/>
          <w:bCs/>
          <w:color w:val="000000"/>
          <w:sz w:val="26"/>
          <w:szCs w:val="26"/>
        </w:rPr>
        <w:t>El problema del anidamiento</w:t>
      </w:r>
    </w:p>
    <w:p w14:paraId="21A600A5" w14:textId="77777777" w:rsidR="005A0849" w:rsidRDefault="00000000">
      <w:pPr>
        <w:widowControl w:val="0"/>
        <w:spacing w:after="240"/>
        <w:jc w:val="both"/>
        <w:rPr>
          <w:sz w:val="24"/>
          <w:szCs w:val="24"/>
        </w:rPr>
      </w:pPr>
      <w:r>
        <w:rPr>
          <w:sz w:val="24"/>
          <w:szCs w:val="24"/>
        </w:rPr>
        <w:t xml:space="preserve">Un analizador léxico </w:t>
      </w:r>
      <w:r>
        <w:rPr>
          <w:b/>
          <w:bCs/>
          <w:sz w:val="24"/>
          <w:szCs w:val="24"/>
        </w:rPr>
        <w:t>no puede contar</w:t>
      </w:r>
      <w:r>
        <w:rPr>
          <w:sz w:val="24"/>
          <w:szCs w:val="24"/>
        </w:rPr>
        <w:t xml:space="preserve"> de manera ilimitada ni reconocer estructuras anidadas.</w:t>
      </w:r>
    </w:p>
    <w:p w14:paraId="787375F5" w14:textId="77777777" w:rsidR="005A0849" w:rsidRDefault="00000000">
      <w:pPr>
        <w:widowControl w:val="0"/>
        <w:numPr>
          <w:ilvl w:val="0"/>
          <w:numId w:val="11"/>
        </w:numPr>
        <w:rPr>
          <w:sz w:val="24"/>
          <w:szCs w:val="24"/>
        </w:rPr>
      </w:pPr>
      <w:r>
        <w:rPr>
          <w:b/>
          <w:bCs/>
          <w:sz w:val="24"/>
          <w:szCs w:val="24"/>
        </w:rPr>
        <w:t>Ejemplo:</w:t>
      </w:r>
      <w:r>
        <w:rPr>
          <w:sz w:val="24"/>
          <w:szCs w:val="24"/>
        </w:rPr>
        <w:t xml:space="preserve"> No puede verificar si los paréntesis están balanceados en una expresión como </w:t>
      </w:r>
      <w:r>
        <w:rPr>
          <w:color w:val="188038"/>
          <w:sz w:val="24"/>
          <w:szCs w:val="24"/>
        </w:rPr>
        <w:t>((a + b) * c)</w:t>
      </w:r>
      <w:r>
        <w:rPr>
          <w:sz w:val="24"/>
          <w:szCs w:val="24"/>
        </w:rPr>
        <w:t>.</w:t>
      </w:r>
    </w:p>
    <w:p w14:paraId="008124CE" w14:textId="77777777" w:rsidR="005A0849" w:rsidRDefault="00000000">
      <w:pPr>
        <w:widowControl w:val="0"/>
        <w:numPr>
          <w:ilvl w:val="0"/>
          <w:numId w:val="11"/>
        </w:numPr>
        <w:spacing w:after="240"/>
        <w:rPr>
          <w:sz w:val="24"/>
          <w:szCs w:val="24"/>
        </w:rPr>
      </w:pPr>
      <w:r>
        <w:rPr>
          <w:b/>
          <w:bCs/>
          <w:sz w:val="24"/>
          <w:szCs w:val="24"/>
        </w:rPr>
        <w:t>Por qué:</w:t>
      </w:r>
      <w:r>
        <w:rPr>
          <w:sz w:val="24"/>
          <w:szCs w:val="24"/>
        </w:rPr>
        <w:t xml:space="preserve"> Un autómata finito tiene una memoria "finita" (sus estados). Para reconocer $n$ paréntesis de apertura seguidos de $n$ de cierre, necesitaría un número infinito de estados.</w:t>
      </w:r>
    </w:p>
    <w:p w14:paraId="73798D41" w14:textId="77777777" w:rsidR="009D2477" w:rsidRDefault="009D2477" w:rsidP="009D2477">
      <w:pPr>
        <w:widowControl w:val="0"/>
        <w:spacing w:after="240"/>
        <w:ind w:left="720"/>
        <w:rPr>
          <w:sz w:val="24"/>
          <w:szCs w:val="24"/>
        </w:rPr>
      </w:pPr>
    </w:p>
    <w:p w14:paraId="756D9C6B" w14:textId="2DC72CAC" w:rsidR="005A0849" w:rsidRDefault="00000000" w:rsidP="009D2477">
      <w:pPr>
        <w:pStyle w:val="Ttulo2"/>
        <w:keepNext w:val="0"/>
        <w:keepLines w:val="0"/>
        <w:widowControl w:val="0"/>
        <w:numPr>
          <w:ilvl w:val="0"/>
          <w:numId w:val="2"/>
        </w:numPr>
        <w:spacing w:after="80" w:line="240" w:lineRule="auto"/>
        <w:jc w:val="both"/>
        <w:rPr>
          <w:rFonts w:ascii="Times New Roman" w:eastAsia="Times New Roman" w:hAnsi="Times New Roman" w:cs="Times New Roman"/>
          <w:b/>
          <w:bCs/>
          <w:sz w:val="34"/>
          <w:szCs w:val="34"/>
        </w:rPr>
      </w:pPr>
      <w:bookmarkStart w:id="2" w:name="_dck4hcuyr3rh" w:colFirst="0" w:colLast="0"/>
      <w:bookmarkEnd w:id="2"/>
      <w:r>
        <w:rPr>
          <w:rFonts w:ascii="Times New Roman" w:eastAsia="Times New Roman" w:hAnsi="Times New Roman" w:cs="Times New Roman"/>
          <w:b/>
          <w:bCs/>
          <w:sz w:val="34"/>
          <w:szCs w:val="34"/>
        </w:rPr>
        <w:t>Falta de Memoria y Contexto</w:t>
      </w:r>
    </w:p>
    <w:p w14:paraId="0D0FAF5D" w14:textId="77777777" w:rsidR="009D2477" w:rsidRPr="009D2477" w:rsidRDefault="009D2477" w:rsidP="009D2477">
      <w:pPr>
        <w:pStyle w:val="Prrafodelista"/>
        <w:ind w:left="570"/>
      </w:pPr>
    </w:p>
    <w:p w14:paraId="0916ADCF" w14:textId="77777777" w:rsidR="005A0849" w:rsidRDefault="00000000">
      <w:pPr>
        <w:widowControl w:val="0"/>
        <w:spacing w:before="240"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"escáner" vive en el presente absoluto. Ve un grupo de caracteres, genera un token y se olvida de él para pasar al siguiente.</w:t>
      </w:r>
    </w:p>
    <w:p w14:paraId="21209981" w14:textId="77777777" w:rsidR="009D2477" w:rsidRDefault="009D2477">
      <w:pPr>
        <w:widowControl w:val="0"/>
        <w:spacing w:before="240" w:after="240" w:line="240" w:lineRule="auto"/>
        <w:jc w:val="both"/>
        <w:rPr>
          <w:rFonts w:ascii="Times New Roman" w:eastAsia="Times New Roman" w:hAnsi="Times New Roman" w:cs="Times New Roman"/>
          <w:sz w:val="24"/>
          <w:szCs w:val="24"/>
        </w:rPr>
      </w:pPr>
    </w:p>
    <w:p w14:paraId="4616A3A8" w14:textId="77777777" w:rsidR="005A0849" w:rsidRDefault="00000000">
      <w:pPr>
        <w:widowControl w:val="0"/>
        <w:numPr>
          <w:ilvl w:val="0"/>
          <w:numId w:val="6"/>
        </w:numPr>
        <w:spacing w:before="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Dependencia del contexto:</w:t>
      </w:r>
      <w:r>
        <w:rPr>
          <w:rFonts w:ascii="Times New Roman" w:eastAsia="Times New Roman" w:hAnsi="Times New Roman" w:cs="Times New Roman"/>
          <w:sz w:val="24"/>
          <w:szCs w:val="24"/>
        </w:rPr>
        <w:t xml:space="preserve"> El analizador léxico no sabe si una variable ha sido declarada antes. Solo sabe que </w:t>
      </w:r>
      <w:r>
        <w:rPr>
          <w:rFonts w:ascii="Roboto Mono" w:eastAsia="Roboto Mono" w:hAnsi="Roboto Mono" w:cs="Roboto Mono"/>
          <w:color w:val="188038"/>
          <w:sz w:val="24"/>
          <w:szCs w:val="24"/>
        </w:rPr>
        <w:t>x</w:t>
      </w:r>
      <w:r>
        <w:rPr>
          <w:rFonts w:ascii="Times New Roman" w:eastAsia="Times New Roman" w:hAnsi="Times New Roman" w:cs="Times New Roman"/>
          <w:sz w:val="24"/>
          <w:szCs w:val="24"/>
        </w:rPr>
        <w:t xml:space="preserve"> es un </w:t>
      </w:r>
      <w:r>
        <w:rPr>
          <w:rFonts w:ascii="Roboto Mono" w:eastAsia="Roboto Mono" w:hAnsi="Roboto Mono" w:cs="Roboto Mono"/>
          <w:color w:val="188038"/>
          <w:sz w:val="24"/>
          <w:szCs w:val="24"/>
        </w:rPr>
        <w:t>IDENTIFICADOR</w:t>
      </w:r>
      <w:r>
        <w:rPr>
          <w:rFonts w:ascii="Times New Roman" w:eastAsia="Times New Roman" w:hAnsi="Times New Roman" w:cs="Times New Roman"/>
          <w:sz w:val="24"/>
          <w:szCs w:val="24"/>
        </w:rPr>
        <w:t>.</w:t>
      </w:r>
    </w:p>
    <w:p w14:paraId="6D914C7B" w14:textId="77777777" w:rsidR="005A0849" w:rsidRDefault="00000000">
      <w:pPr>
        <w:widowControl w:val="0"/>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Ambigüedad léxica:</w:t>
      </w:r>
      <w:r>
        <w:rPr>
          <w:rFonts w:ascii="Times New Roman" w:eastAsia="Times New Roman" w:hAnsi="Times New Roman" w:cs="Times New Roman"/>
          <w:sz w:val="24"/>
          <w:szCs w:val="24"/>
        </w:rPr>
        <w:t xml:space="preserve"> A veces no puede decidir qué es algo sin ayuda.</w:t>
      </w:r>
    </w:p>
    <w:p w14:paraId="7A2FEC76" w14:textId="77777777" w:rsidR="005A0849" w:rsidRDefault="00000000">
      <w:pPr>
        <w:widowControl w:val="0"/>
        <w:numPr>
          <w:ilvl w:val="1"/>
          <w:numId w:val="6"/>
        </w:num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algunos lenguajes antiguos (como Fortran), los espacios no importaban. </w:t>
      </w:r>
      <w:r>
        <w:rPr>
          <w:rFonts w:ascii="Roboto Mono" w:eastAsia="Roboto Mono" w:hAnsi="Roboto Mono" w:cs="Roboto Mono"/>
          <w:color w:val="188038"/>
          <w:sz w:val="24"/>
          <w:szCs w:val="24"/>
        </w:rPr>
        <w:t>DO 5 I = 1.25</w:t>
      </w:r>
      <w:r>
        <w:rPr>
          <w:rFonts w:ascii="Times New Roman" w:eastAsia="Times New Roman" w:hAnsi="Times New Roman" w:cs="Times New Roman"/>
          <w:sz w:val="24"/>
          <w:szCs w:val="24"/>
        </w:rPr>
        <w:t xml:space="preserve"> era una asignación, mientras que </w:t>
      </w:r>
      <w:r>
        <w:rPr>
          <w:rFonts w:ascii="Roboto Mono" w:eastAsia="Roboto Mono" w:hAnsi="Roboto Mono" w:cs="Roboto Mono"/>
          <w:color w:val="188038"/>
          <w:sz w:val="24"/>
          <w:szCs w:val="24"/>
        </w:rPr>
        <w:t>DO 5 I = 1, 25</w:t>
      </w:r>
      <w:r>
        <w:rPr>
          <w:rFonts w:ascii="Times New Roman" w:eastAsia="Times New Roman" w:hAnsi="Times New Roman" w:cs="Times New Roman"/>
          <w:sz w:val="24"/>
          <w:szCs w:val="24"/>
        </w:rPr>
        <w:t xml:space="preserve"> era el inicio de un bucle. El analizador léxico sufre horrores aquí porque necesita mirar mucho más adelante (</w:t>
      </w:r>
      <w:proofErr w:type="spellStart"/>
      <w:r>
        <w:rPr>
          <w:rFonts w:ascii="Times New Roman" w:eastAsia="Times New Roman" w:hAnsi="Times New Roman" w:cs="Times New Roman"/>
          <w:i/>
          <w:iCs/>
          <w:sz w:val="24"/>
          <w:szCs w:val="24"/>
        </w:rPr>
        <w:t>lookahead</w:t>
      </w:r>
      <w:proofErr w:type="spellEnd"/>
      <w:r>
        <w:rPr>
          <w:rFonts w:ascii="Times New Roman" w:eastAsia="Times New Roman" w:hAnsi="Times New Roman" w:cs="Times New Roman"/>
          <w:sz w:val="24"/>
          <w:szCs w:val="24"/>
        </w:rPr>
        <w:t>) para entender la intención.</w:t>
      </w:r>
    </w:p>
    <w:p w14:paraId="1B8F6CB8" w14:textId="77777777" w:rsidR="005A0849" w:rsidRDefault="005A0849">
      <w:pPr>
        <w:widowControl w:val="0"/>
        <w:spacing w:after="240"/>
        <w:ind w:left="1440"/>
        <w:rPr>
          <w:sz w:val="24"/>
          <w:szCs w:val="24"/>
        </w:rPr>
      </w:pPr>
    </w:p>
    <w:p w14:paraId="684AA070" w14:textId="77777777" w:rsidR="005A0849" w:rsidRDefault="005A0849">
      <w:pPr>
        <w:widowControl w:val="0"/>
        <w:spacing w:line="240" w:lineRule="auto"/>
        <w:jc w:val="both"/>
        <w:rPr>
          <w:sz w:val="24"/>
          <w:szCs w:val="24"/>
        </w:rPr>
      </w:pPr>
    </w:p>
    <w:p w14:paraId="11F9E17A" w14:textId="3BFAEB4D" w:rsidR="005A0849" w:rsidRDefault="00000000" w:rsidP="009D2477">
      <w:pPr>
        <w:pStyle w:val="Ttulo2"/>
        <w:keepNext w:val="0"/>
        <w:keepLines w:val="0"/>
        <w:widowControl w:val="0"/>
        <w:numPr>
          <w:ilvl w:val="0"/>
          <w:numId w:val="2"/>
        </w:numPr>
        <w:spacing w:before="0" w:after="80"/>
        <w:jc w:val="both"/>
        <w:rPr>
          <w:b/>
          <w:bCs/>
          <w:sz w:val="34"/>
          <w:szCs w:val="34"/>
        </w:rPr>
      </w:pPr>
      <w:bookmarkStart w:id="3" w:name="_tixri7vzaqew" w:colFirst="0" w:colLast="0"/>
      <w:bookmarkEnd w:id="3"/>
      <w:r>
        <w:rPr>
          <w:b/>
          <w:bCs/>
          <w:sz w:val="34"/>
          <w:szCs w:val="34"/>
        </w:rPr>
        <w:t>Limitaciones Formales (Matemáticas)</w:t>
      </w:r>
    </w:p>
    <w:p w14:paraId="5512595B" w14:textId="77777777" w:rsidR="009D2477" w:rsidRPr="009D2477" w:rsidRDefault="009D2477" w:rsidP="009D2477">
      <w:pPr>
        <w:pStyle w:val="Prrafodelista"/>
        <w:ind w:left="570"/>
      </w:pPr>
    </w:p>
    <w:p w14:paraId="3A4BB14E" w14:textId="77777777" w:rsidR="005A0849" w:rsidRDefault="00000000">
      <w:pPr>
        <w:widowControl w:val="0"/>
        <w:spacing w:after="240"/>
        <w:jc w:val="both"/>
        <w:rPr>
          <w:sz w:val="24"/>
          <w:szCs w:val="24"/>
        </w:rPr>
      </w:pPr>
      <w:r>
        <w:rPr>
          <w:sz w:val="24"/>
          <w:szCs w:val="24"/>
        </w:rPr>
        <w:t>Desde el punto de vista de la computación, un analizador léxico se define formalmente como un autómata finito determinista (DFA):</w:t>
      </w:r>
    </w:p>
    <w:p w14:paraId="04DDC8B8" w14:textId="77777777" w:rsidR="005A0849" w:rsidRDefault="00000000">
      <w:pPr>
        <w:widowControl w:val="0"/>
        <w:jc w:val="both"/>
        <w:rPr>
          <w:sz w:val="24"/>
          <w:szCs w:val="24"/>
        </w:rPr>
      </w:pPr>
      <w:r>
        <w:rPr>
          <w:sz w:val="24"/>
          <w:szCs w:val="24"/>
        </w:rPr>
        <w:t xml:space="preserve">$$M = (Q, \Sigma, \delta, q_0, </w:t>
      </w:r>
      <w:proofErr w:type="gramStart"/>
      <w:r>
        <w:rPr>
          <w:sz w:val="24"/>
          <w:szCs w:val="24"/>
        </w:rPr>
        <w:t>F)$</w:t>
      </w:r>
      <w:proofErr w:type="gramEnd"/>
      <w:r>
        <w:rPr>
          <w:sz w:val="24"/>
          <w:szCs w:val="24"/>
        </w:rPr>
        <w:t>$</w:t>
      </w:r>
    </w:p>
    <w:p w14:paraId="4B69E3FB" w14:textId="77777777" w:rsidR="005A0849" w:rsidRDefault="00000000">
      <w:pPr>
        <w:widowControl w:val="0"/>
        <w:spacing w:after="240"/>
        <w:jc w:val="both"/>
        <w:rPr>
          <w:sz w:val="24"/>
          <w:szCs w:val="24"/>
        </w:rPr>
      </w:pPr>
      <w:r>
        <w:rPr>
          <w:sz w:val="24"/>
          <w:szCs w:val="24"/>
        </w:rPr>
        <w:t>Donde:</w:t>
      </w:r>
    </w:p>
    <w:p w14:paraId="0E50044C" w14:textId="77777777" w:rsidR="009D2477" w:rsidRDefault="009D2477">
      <w:pPr>
        <w:widowControl w:val="0"/>
        <w:spacing w:after="240"/>
        <w:jc w:val="both"/>
        <w:rPr>
          <w:sz w:val="24"/>
          <w:szCs w:val="24"/>
        </w:rPr>
      </w:pPr>
    </w:p>
    <w:p w14:paraId="385BE34F" w14:textId="77777777" w:rsidR="005A0849" w:rsidRDefault="00000000">
      <w:pPr>
        <w:widowControl w:val="0"/>
        <w:numPr>
          <w:ilvl w:val="0"/>
          <w:numId w:val="8"/>
        </w:numPr>
        <w:rPr>
          <w:sz w:val="24"/>
          <w:szCs w:val="24"/>
        </w:rPr>
      </w:pPr>
      <w:r>
        <w:rPr>
          <w:sz w:val="24"/>
          <w:szCs w:val="24"/>
        </w:rPr>
        <w:t>$Q$ es un conjunto finito de estados.</w:t>
      </w:r>
    </w:p>
    <w:p w14:paraId="382C2059" w14:textId="77777777" w:rsidR="005A0849" w:rsidRDefault="00000000">
      <w:pPr>
        <w:widowControl w:val="0"/>
        <w:numPr>
          <w:ilvl w:val="0"/>
          <w:numId w:val="8"/>
        </w:numPr>
        <w:rPr>
          <w:sz w:val="24"/>
          <w:szCs w:val="24"/>
        </w:rPr>
      </w:pPr>
      <w:r>
        <w:rPr>
          <w:sz w:val="24"/>
          <w:szCs w:val="24"/>
        </w:rPr>
        <w:t>$\Sigma$ es el alfabeto de entrada.</w:t>
      </w:r>
    </w:p>
    <w:p w14:paraId="0FE1B739" w14:textId="77777777" w:rsidR="005A0849" w:rsidRDefault="00000000">
      <w:pPr>
        <w:widowControl w:val="0"/>
        <w:numPr>
          <w:ilvl w:val="0"/>
          <w:numId w:val="8"/>
        </w:numPr>
        <w:rPr>
          <w:sz w:val="24"/>
          <w:szCs w:val="24"/>
        </w:rPr>
      </w:pPr>
      <w:r>
        <w:rPr>
          <w:sz w:val="24"/>
          <w:szCs w:val="24"/>
        </w:rPr>
        <w:lastRenderedPageBreak/>
        <w:t>$\delta: Q \times \Sigma \</w:t>
      </w:r>
      <w:proofErr w:type="spellStart"/>
      <w:r>
        <w:rPr>
          <w:sz w:val="24"/>
          <w:szCs w:val="24"/>
        </w:rPr>
        <w:t>to</w:t>
      </w:r>
      <w:proofErr w:type="spellEnd"/>
      <w:r>
        <w:rPr>
          <w:sz w:val="24"/>
          <w:szCs w:val="24"/>
        </w:rPr>
        <w:t xml:space="preserve"> Q$ es la función de transición.</w:t>
      </w:r>
    </w:p>
    <w:p w14:paraId="613EC4B8" w14:textId="77777777" w:rsidR="005A0849" w:rsidRDefault="00000000">
      <w:pPr>
        <w:widowControl w:val="0"/>
        <w:numPr>
          <w:ilvl w:val="0"/>
          <w:numId w:val="8"/>
        </w:numPr>
        <w:rPr>
          <w:sz w:val="24"/>
          <w:szCs w:val="24"/>
        </w:rPr>
      </w:pPr>
      <w:r>
        <w:rPr>
          <w:sz w:val="24"/>
          <w:szCs w:val="24"/>
        </w:rPr>
        <w:t>$q_0$ es el estado inicial.</w:t>
      </w:r>
    </w:p>
    <w:p w14:paraId="400DBDD5" w14:textId="77777777" w:rsidR="005A0849" w:rsidRDefault="00000000">
      <w:pPr>
        <w:widowControl w:val="0"/>
        <w:numPr>
          <w:ilvl w:val="0"/>
          <w:numId w:val="8"/>
        </w:numPr>
        <w:spacing w:after="240"/>
        <w:rPr>
          <w:sz w:val="24"/>
          <w:szCs w:val="24"/>
        </w:rPr>
      </w:pPr>
      <w:r>
        <w:rPr>
          <w:sz w:val="24"/>
          <w:szCs w:val="24"/>
        </w:rPr>
        <w:t>$F$ es el conjunto de estados de aceptación.</w:t>
      </w:r>
    </w:p>
    <w:p w14:paraId="7596A650" w14:textId="77777777" w:rsidR="009D2477" w:rsidRDefault="009D2477" w:rsidP="009D2477">
      <w:pPr>
        <w:widowControl w:val="0"/>
        <w:spacing w:after="240"/>
        <w:ind w:left="720"/>
        <w:rPr>
          <w:sz w:val="24"/>
          <w:szCs w:val="24"/>
        </w:rPr>
      </w:pPr>
    </w:p>
    <w:p w14:paraId="6A3858F0" w14:textId="77777777" w:rsidR="005A0849" w:rsidRDefault="00000000">
      <w:pPr>
        <w:widowControl w:val="0"/>
        <w:spacing w:after="240"/>
        <w:jc w:val="both"/>
        <w:rPr>
          <w:sz w:val="24"/>
          <w:szCs w:val="24"/>
        </w:rPr>
      </w:pPr>
      <w:r>
        <w:rPr>
          <w:b/>
          <w:bCs/>
          <w:sz w:val="24"/>
          <w:szCs w:val="24"/>
        </w:rPr>
        <w:t>El límite crítico:</w:t>
      </w:r>
      <w:r>
        <w:rPr>
          <w:sz w:val="24"/>
          <w:szCs w:val="24"/>
        </w:rPr>
        <w:t xml:space="preserve"> Si un patrón requiere "memoria de pila" para ser reconocido (como los lenguajes libres de contexto), el autómata finito falla. Aquí es donde el relevo pasa al </w:t>
      </w:r>
      <w:r>
        <w:rPr>
          <w:b/>
          <w:bCs/>
          <w:sz w:val="24"/>
          <w:szCs w:val="24"/>
        </w:rPr>
        <w:t>Analizador Sintáctico (</w:t>
      </w:r>
      <w:proofErr w:type="spellStart"/>
      <w:r>
        <w:rPr>
          <w:b/>
          <w:bCs/>
          <w:sz w:val="24"/>
          <w:szCs w:val="24"/>
        </w:rPr>
        <w:t>Parser</w:t>
      </w:r>
      <w:proofErr w:type="spellEnd"/>
      <w:r>
        <w:rPr>
          <w:b/>
          <w:bCs/>
          <w:sz w:val="24"/>
          <w:szCs w:val="24"/>
        </w:rPr>
        <w:t>)</w:t>
      </w:r>
      <w:r>
        <w:rPr>
          <w:sz w:val="24"/>
          <w:szCs w:val="24"/>
        </w:rPr>
        <w:t>.</w:t>
      </w:r>
    </w:p>
    <w:p w14:paraId="0EB8D0BF" w14:textId="77777777" w:rsidR="005A0849" w:rsidRDefault="005A0849">
      <w:pPr>
        <w:widowControl w:val="0"/>
        <w:spacing w:after="240"/>
        <w:jc w:val="both"/>
        <w:rPr>
          <w:sz w:val="24"/>
          <w:szCs w:val="24"/>
        </w:rPr>
      </w:pPr>
    </w:p>
    <w:p w14:paraId="632CF5E4" w14:textId="01BFBF34" w:rsidR="005A0849" w:rsidRDefault="00000000" w:rsidP="009D2477">
      <w:pPr>
        <w:pStyle w:val="Ttulo2"/>
        <w:keepNext w:val="0"/>
        <w:keepLines w:val="0"/>
        <w:widowControl w:val="0"/>
        <w:numPr>
          <w:ilvl w:val="0"/>
          <w:numId w:val="2"/>
        </w:numPr>
        <w:spacing w:before="0" w:after="80"/>
        <w:jc w:val="both"/>
        <w:rPr>
          <w:b/>
          <w:bCs/>
          <w:sz w:val="34"/>
          <w:szCs w:val="34"/>
        </w:rPr>
      </w:pPr>
      <w:bookmarkStart w:id="4" w:name="_e75dbnd21hlg" w:colFirst="0" w:colLast="0"/>
      <w:bookmarkEnd w:id="4"/>
      <w:r>
        <w:rPr>
          <w:b/>
          <w:bCs/>
          <w:sz w:val="34"/>
          <w:szCs w:val="34"/>
        </w:rPr>
        <w:t>Resumen de Fronteras: Léxico vs. Sintáctico</w:t>
      </w:r>
    </w:p>
    <w:p w14:paraId="0DEABF76" w14:textId="77777777" w:rsidR="009D2477" w:rsidRPr="009D2477" w:rsidRDefault="009D2477" w:rsidP="009D2477">
      <w:pPr>
        <w:pStyle w:val="Prrafodelista"/>
        <w:ind w:left="570"/>
      </w:pP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3"/>
        <w:gridCol w:w="3142"/>
        <w:gridCol w:w="3560"/>
      </w:tblGrid>
      <w:tr w:rsidR="005A0849" w14:paraId="3CF61FD9" w14:textId="77777777">
        <w:trPr>
          <w:trHeight w:val="800"/>
        </w:trPr>
        <w:tc>
          <w:tcPr>
            <w:tcW w:w="2322" w:type="dxa"/>
            <w:tcBorders>
              <w:top w:val="single" w:sz="5" w:space="0" w:color="000000"/>
              <w:left w:val="single" w:sz="5" w:space="0" w:color="000000"/>
              <w:bottom w:val="single" w:sz="5" w:space="0" w:color="000000"/>
              <w:right w:val="single" w:sz="5" w:space="0" w:color="000000"/>
            </w:tcBorders>
          </w:tcPr>
          <w:p w14:paraId="4EE2291C" w14:textId="77777777" w:rsidR="005A0849" w:rsidRDefault="00000000">
            <w:pPr>
              <w:widowControl w:val="0"/>
              <w:spacing w:after="480"/>
              <w:jc w:val="both"/>
              <w:rPr>
                <w:sz w:val="24"/>
                <w:szCs w:val="24"/>
              </w:rPr>
            </w:pPr>
            <w:r>
              <w:rPr>
                <w:b/>
                <w:bCs/>
                <w:sz w:val="24"/>
                <w:szCs w:val="24"/>
              </w:rPr>
              <w:t>Característica</w:t>
            </w:r>
          </w:p>
        </w:tc>
        <w:tc>
          <w:tcPr>
            <w:tcW w:w="3142" w:type="dxa"/>
            <w:tcBorders>
              <w:top w:val="single" w:sz="5" w:space="0" w:color="000000"/>
              <w:left w:val="single" w:sz="5" w:space="0" w:color="000000"/>
              <w:bottom w:val="single" w:sz="5" w:space="0" w:color="000000"/>
              <w:right w:val="single" w:sz="5" w:space="0" w:color="000000"/>
            </w:tcBorders>
          </w:tcPr>
          <w:p w14:paraId="554FE59F" w14:textId="77777777" w:rsidR="005A0849" w:rsidRDefault="00000000">
            <w:pPr>
              <w:widowControl w:val="0"/>
              <w:spacing w:after="480"/>
              <w:jc w:val="both"/>
              <w:rPr>
                <w:sz w:val="24"/>
                <w:szCs w:val="24"/>
              </w:rPr>
            </w:pPr>
            <w:r>
              <w:rPr>
                <w:b/>
                <w:bCs/>
                <w:sz w:val="24"/>
                <w:szCs w:val="24"/>
              </w:rPr>
              <w:t>Analizador Léxico (Scanner)</w:t>
            </w:r>
          </w:p>
        </w:tc>
        <w:tc>
          <w:tcPr>
            <w:tcW w:w="3560" w:type="dxa"/>
            <w:tcBorders>
              <w:top w:val="single" w:sz="5" w:space="0" w:color="000000"/>
              <w:left w:val="single" w:sz="5" w:space="0" w:color="000000"/>
              <w:bottom w:val="single" w:sz="5" w:space="0" w:color="000000"/>
              <w:right w:val="single" w:sz="5" w:space="0" w:color="000000"/>
            </w:tcBorders>
          </w:tcPr>
          <w:p w14:paraId="7528E56B" w14:textId="77777777" w:rsidR="005A0849" w:rsidRDefault="00000000">
            <w:pPr>
              <w:widowControl w:val="0"/>
              <w:spacing w:after="480"/>
              <w:jc w:val="both"/>
              <w:rPr>
                <w:sz w:val="24"/>
                <w:szCs w:val="24"/>
              </w:rPr>
            </w:pPr>
            <w:r>
              <w:rPr>
                <w:b/>
                <w:bCs/>
                <w:sz w:val="24"/>
                <w:szCs w:val="24"/>
              </w:rPr>
              <w:t>Analizador Sintáctico (</w:t>
            </w:r>
            <w:proofErr w:type="spellStart"/>
            <w:r>
              <w:rPr>
                <w:b/>
                <w:bCs/>
                <w:sz w:val="24"/>
                <w:szCs w:val="24"/>
              </w:rPr>
              <w:t>Parser</w:t>
            </w:r>
            <w:proofErr w:type="spellEnd"/>
            <w:r>
              <w:rPr>
                <w:b/>
                <w:bCs/>
                <w:sz w:val="24"/>
                <w:szCs w:val="24"/>
              </w:rPr>
              <w:t>)</w:t>
            </w:r>
          </w:p>
        </w:tc>
      </w:tr>
      <w:tr w:rsidR="005A0849" w14:paraId="7DFD3A56" w14:textId="77777777">
        <w:trPr>
          <w:trHeight w:val="800"/>
        </w:trPr>
        <w:tc>
          <w:tcPr>
            <w:tcW w:w="2322" w:type="dxa"/>
            <w:tcBorders>
              <w:top w:val="single" w:sz="5" w:space="0" w:color="000000"/>
              <w:left w:val="single" w:sz="5" w:space="0" w:color="000000"/>
              <w:bottom w:val="single" w:sz="5" w:space="0" w:color="000000"/>
              <w:right w:val="single" w:sz="5" w:space="0" w:color="000000"/>
            </w:tcBorders>
          </w:tcPr>
          <w:p w14:paraId="4930A9EA" w14:textId="77777777" w:rsidR="005A0849" w:rsidRDefault="00000000">
            <w:pPr>
              <w:widowControl w:val="0"/>
              <w:spacing w:after="480"/>
              <w:jc w:val="both"/>
              <w:rPr>
                <w:sz w:val="24"/>
                <w:szCs w:val="24"/>
              </w:rPr>
            </w:pPr>
            <w:r>
              <w:rPr>
                <w:b/>
                <w:bCs/>
                <w:sz w:val="24"/>
                <w:szCs w:val="24"/>
              </w:rPr>
              <w:t>Modelo Matemático</w:t>
            </w:r>
          </w:p>
        </w:tc>
        <w:tc>
          <w:tcPr>
            <w:tcW w:w="3142" w:type="dxa"/>
            <w:tcBorders>
              <w:top w:val="single" w:sz="5" w:space="0" w:color="000000"/>
              <w:left w:val="single" w:sz="5" w:space="0" w:color="000000"/>
              <w:bottom w:val="single" w:sz="5" w:space="0" w:color="000000"/>
              <w:right w:val="single" w:sz="5" w:space="0" w:color="000000"/>
            </w:tcBorders>
          </w:tcPr>
          <w:p w14:paraId="6AF346EE" w14:textId="77777777" w:rsidR="005A0849" w:rsidRDefault="00000000">
            <w:pPr>
              <w:widowControl w:val="0"/>
              <w:spacing w:after="480"/>
              <w:jc w:val="both"/>
              <w:rPr>
                <w:sz w:val="24"/>
                <w:szCs w:val="24"/>
              </w:rPr>
            </w:pPr>
            <w:r>
              <w:rPr>
                <w:sz w:val="24"/>
                <w:szCs w:val="24"/>
              </w:rPr>
              <w:t>Autómata Finito (DFA/NFA)</w:t>
            </w:r>
          </w:p>
        </w:tc>
        <w:tc>
          <w:tcPr>
            <w:tcW w:w="3560" w:type="dxa"/>
            <w:tcBorders>
              <w:top w:val="single" w:sz="5" w:space="0" w:color="000000"/>
              <w:left w:val="single" w:sz="5" w:space="0" w:color="000000"/>
              <w:bottom w:val="single" w:sz="5" w:space="0" w:color="000000"/>
              <w:right w:val="single" w:sz="5" w:space="0" w:color="000000"/>
            </w:tcBorders>
          </w:tcPr>
          <w:p w14:paraId="11F4F8E6" w14:textId="77777777" w:rsidR="005A0849" w:rsidRDefault="00000000">
            <w:pPr>
              <w:widowControl w:val="0"/>
              <w:spacing w:after="480"/>
              <w:jc w:val="both"/>
              <w:rPr>
                <w:sz w:val="24"/>
                <w:szCs w:val="24"/>
              </w:rPr>
            </w:pPr>
            <w:r>
              <w:rPr>
                <w:sz w:val="24"/>
                <w:szCs w:val="24"/>
              </w:rPr>
              <w:t>Autómata con Pila (PDA)</w:t>
            </w:r>
          </w:p>
        </w:tc>
      </w:tr>
      <w:tr w:rsidR="005A0849" w14:paraId="62BE5D27" w14:textId="77777777">
        <w:trPr>
          <w:trHeight w:val="800"/>
        </w:trPr>
        <w:tc>
          <w:tcPr>
            <w:tcW w:w="2322" w:type="dxa"/>
            <w:tcBorders>
              <w:top w:val="single" w:sz="5" w:space="0" w:color="000000"/>
              <w:left w:val="single" w:sz="5" w:space="0" w:color="000000"/>
              <w:bottom w:val="single" w:sz="5" w:space="0" w:color="000000"/>
              <w:right w:val="single" w:sz="5" w:space="0" w:color="000000"/>
            </w:tcBorders>
          </w:tcPr>
          <w:p w14:paraId="76B3EA94" w14:textId="77777777" w:rsidR="005A0849" w:rsidRDefault="00000000">
            <w:pPr>
              <w:widowControl w:val="0"/>
              <w:spacing w:after="480"/>
              <w:jc w:val="both"/>
              <w:rPr>
                <w:sz w:val="24"/>
                <w:szCs w:val="24"/>
              </w:rPr>
            </w:pPr>
            <w:r>
              <w:rPr>
                <w:b/>
                <w:bCs/>
                <w:sz w:val="24"/>
                <w:szCs w:val="24"/>
              </w:rPr>
              <w:t>Capacidad</w:t>
            </w:r>
          </w:p>
        </w:tc>
        <w:tc>
          <w:tcPr>
            <w:tcW w:w="3142" w:type="dxa"/>
            <w:tcBorders>
              <w:top w:val="single" w:sz="5" w:space="0" w:color="000000"/>
              <w:left w:val="single" w:sz="5" w:space="0" w:color="000000"/>
              <w:bottom w:val="single" w:sz="5" w:space="0" w:color="000000"/>
              <w:right w:val="single" w:sz="5" w:space="0" w:color="000000"/>
            </w:tcBorders>
          </w:tcPr>
          <w:p w14:paraId="6F3B1AFC" w14:textId="77777777" w:rsidR="005A0849" w:rsidRDefault="00000000">
            <w:pPr>
              <w:widowControl w:val="0"/>
              <w:spacing w:after="480"/>
              <w:jc w:val="both"/>
              <w:rPr>
                <w:sz w:val="24"/>
                <w:szCs w:val="24"/>
              </w:rPr>
            </w:pPr>
            <w:r>
              <w:rPr>
                <w:sz w:val="24"/>
                <w:szCs w:val="24"/>
              </w:rPr>
              <w:t>Reconoce patrones lineales</w:t>
            </w:r>
          </w:p>
        </w:tc>
        <w:tc>
          <w:tcPr>
            <w:tcW w:w="3560" w:type="dxa"/>
            <w:tcBorders>
              <w:top w:val="single" w:sz="5" w:space="0" w:color="000000"/>
              <w:left w:val="single" w:sz="5" w:space="0" w:color="000000"/>
              <w:bottom w:val="single" w:sz="5" w:space="0" w:color="000000"/>
              <w:right w:val="single" w:sz="5" w:space="0" w:color="000000"/>
            </w:tcBorders>
          </w:tcPr>
          <w:p w14:paraId="4987330D" w14:textId="77777777" w:rsidR="005A0849" w:rsidRDefault="00000000">
            <w:pPr>
              <w:widowControl w:val="0"/>
              <w:spacing w:after="480"/>
              <w:jc w:val="both"/>
              <w:rPr>
                <w:sz w:val="24"/>
                <w:szCs w:val="24"/>
              </w:rPr>
            </w:pPr>
            <w:r>
              <w:rPr>
                <w:sz w:val="24"/>
                <w:szCs w:val="24"/>
              </w:rPr>
              <w:t>Reconoce estructuras jerárquicas</w:t>
            </w:r>
          </w:p>
        </w:tc>
      </w:tr>
      <w:tr w:rsidR="005A0849" w14:paraId="5BC1267E" w14:textId="77777777">
        <w:trPr>
          <w:trHeight w:val="800"/>
        </w:trPr>
        <w:tc>
          <w:tcPr>
            <w:tcW w:w="2322" w:type="dxa"/>
            <w:tcBorders>
              <w:top w:val="single" w:sz="5" w:space="0" w:color="000000"/>
              <w:left w:val="single" w:sz="5" w:space="0" w:color="000000"/>
              <w:bottom w:val="single" w:sz="5" w:space="0" w:color="000000"/>
              <w:right w:val="single" w:sz="5" w:space="0" w:color="000000"/>
            </w:tcBorders>
          </w:tcPr>
          <w:p w14:paraId="3C087C6E" w14:textId="77777777" w:rsidR="005A0849" w:rsidRDefault="00000000">
            <w:pPr>
              <w:widowControl w:val="0"/>
              <w:spacing w:after="480"/>
              <w:jc w:val="both"/>
              <w:rPr>
                <w:sz w:val="24"/>
                <w:szCs w:val="24"/>
              </w:rPr>
            </w:pPr>
            <w:r>
              <w:rPr>
                <w:b/>
                <w:bCs/>
                <w:sz w:val="24"/>
                <w:szCs w:val="24"/>
              </w:rPr>
              <w:t>Limitación</w:t>
            </w:r>
          </w:p>
        </w:tc>
        <w:tc>
          <w:tcPr>
            <w:tcW w:w="3142" w:type="dxa"/>
            <w:tcBorders>
              <w:top w:val="single" w:sz="5" w:space="0" w:color="000000"/>
              <w:left w:val="single" w:sz="5" w:space="0" w:color="000000"/>
              <w:bottom w:val="single" w:sz="5" w:space="0" w:color="000000"/>
              <w:right w:val="single" w:sz="5" w:space="0" w:color="000000"/>
            </w:tcBorders>
          </w:tcPr>
          <w:p w14:paraId="2C9A6AF1" w14:textId="77777777" w:rsidR="005A0849" w:rsidRDefault="00000000">
            <w:pPr>
              <w:widowControl w:val="0"/>
              <w:spacing w:after="480"/>
              <w:jc w:val="both"/>
              <w:rPr>
                <w:sz w:val="24"/>
                <w:szCs w:val="24"/>
              </w:rPr>
            </w:pPr>
            <w:r>
              <w:rPr>
                <w:sz w:val="24"/>
                <w:szCs w:val="24"/>
              </w:rPr>
              <w:t>No maneja recursividad</w:t>
            </w:r>
          </w:p>
        </w:tc>
        <w:tc>
          <w:tcPr>
            <w:tcW w:w="3560" w:type="dxa"/>
            <w:tcBorders>
              <w:top w:val="single" w:sz="5" w:space="0" w:color="000000"/>
              <w:left w:val="single" w:sz="5" w:space="0" w:color="000000"/>
              <w:bottom w:val="single" w:sz="5" w:space="0" w:color="000000"/>
              <w:right w:val="single" w:sz="5" w:space="0" w:color="000000"/>
            </w:tcBorders>
          </w:tcPr>
          <w:p w14:paraId="3B05775E" w14:textId="77777777" w:rsidR="005A0849" w:rsidRDefault="00000000">
            <w:pPr>
              <w:widowControl w:val="0"/>
              <w:spacing w:after="480"/>
              <w:jc w:val="both"/>
              <w:rPr>
                <w:sz w:val="24"/>
                <w:szCs w:val="24"/>
              </w:rPr>
            </w:pPr>
            <w:r>
              <w:rPr>
                <w:sz w:val="24"/>
                <w:szCs w:val="24"/>
              </w:rPr>
              <w:t>Maneja recursividad y anidamiento</w:t>
            </w:r>
          </w:p>
        </w:tc>
      </w:tr>
      <w:tr w:rsidR="005A0849" w14:paraId="49C1B81C" w14:textId="77777777">
        <w:trPr>
          <w:trHeight w:val="800"/>
        </w:trPr>
        <w:tc>
          <w:tcPr>
            <w:tcW w:w="2322" w:type="dxa"/>
            <w:tcBorders>
              <w:top w:val="single" w:sz="5" w:space="0" w:color="000000"/>
              <w:left w:val="single" w:sz="5" w:space="0" w:color="000000"/>
              <w:bottom w:val="single" w:sz="5" w:space="0" w:color="000000"/>
              <w:right w:val="single" w:sz="5" w:space="0" w:color="000000"/>
            </w:tcBorders>
          </w:tcPr>
          <w:p w14:paraId="1BEE8558" w14:textId="77777777" w:rsidR="005A0849" w:rsidRDefault="00000000">
            <w:pPr>
              <w:widowControl w:val="0"/>
              <w:spacing w:after="480"/>
              <w:jc w:val="both"/>
              <w:rPr>
                <w:sz w:val="24"/>
                <w:szCs w:val="24"/>
              </w:rPr>
            </w:pPr>
            <w:r>
              <w:rPr>
                <w:b/>
                <w:bCs/>
                <w:sz w:val="24"/>
                <w:szCs w:val="24"/>
              </w:rPr>
              <w:t>Unidad de salida</w:t>
            </w:r>
          </w:p>
        </w:tc>
        <w:tc>
          <w:tcPr>
            <w:tcW w:w="3142" w:type="dxa"/>
            <w:tcBorders>
              <w:top w:val="single" w:sz="5" w:space="0" w:color="000000"/>
              <w:left w:val="single" w:sz="5" w:space="0" w:color="000000"/>
              <w:bottom w:val="single" w:sz="5" w:space="0" w:color="000000"/>
              <w:right w:val="single" w:sz="5" w:space="0" w:color="000000"/>
            </w:tcBorders>
          </w:tcPr>
          <w:p w14:paraId="287E4515" w14:textId="77777777" w:rsidR="005A0849" w:rsidRDefault="00000000">
            <w:pPr>
              <w:widowControl w:val="0"/>
              <w:spacing w:after="480"/>
              <w:jc w:val="both"/>
              <w:rPr>
                <w:sz w:val="24"/>
                <w:szCs w:val="24"/>
              </w:rPr>
            </w:pPr>
            <w:r>
              <w:rPr>
                <w:sz w:val="24"/>
                <w:szCs w:val="24"/>
              </w:rPr>
              <w:t>Tokens</w:t>
            </w:r>
          </w:p>
        </w:tc>
        <w:tc>
          <w:tcPr>
            <w:tcW w:w="3560" w:type="dxa"/>
            <w:tcBorders>
              <w:top w:val="single" w:sz="5" w:space="0" w:color="000000"/>
              <w:left w:val="single" w:sz="5" w:space="0" w:color="000000"/>
              <w:bottom w:val="single" w:sz="5" w:space="0" w:color="000000"/>
              <w:right w:val="single" w:sz="5" w:space="0" w:color="000000"/>
            </w:tcBorders>
          </w:tcPr>
          <w:p w14:paraId="0F2CEE61" w14:textId="77777777" w:rsidR="005A0849" w:rsidRDefault="00000000">
            <w:pPr>
              <w:widowControl w:val="0"/>
              <w:spacing w:after="480"/>
              <w:jc w:val="both"/>
              <w:rPr>
                <w:sz w:val="24"/>
                <w:szCs w:val="24"/>
              </w:rPr>
            </w:pPr>
            <w:r>
              <w:rPr>
                <w:sz w:val="24"/>
                <w:szCs w:val="24"/>
              </w:rPr>
              <w:t>Árbol de Sintaxis Abstracta (AST)</w:t>
            </w:r>
          </w:p>
        </w:tc>
      </w:tr>
    </w:tbl>
    <w:p w14:paraId="27C0DED8" w14:textId="77777777" w:rsidR="005A0849" w:rsidRDefault="005A0849">
      <w:pPr>
        <w:widowControl w:val="0"/>
        <w:spacing w:after="240"/>
        <w:jc w:val="both"/>
        <w:rPr>
          <w:sz w:val="24"/>
          <w:szCs w:val="24"/>
        </w:rPr>
      </w:pPr>
    </w:p>
    <w:p w14:paraId="2D31C1B0" w14:textId="77777777" w:rsidR="005A0849" w:rsidRDefault="005A0849">
      <w:pPr>
        <w:widowControl w:val="0"/>
        <w:spacing w:line="240" w:lineRule="auto"/>
        <w:rPr>
          <w:rFonts w:ascii="Times New Roman" w:eastAsia="Times New Roman" w:hAnsi="Times New Roman" w:cs="Times New Roman"/>
          <w:sz w:val="24"/>
          <w:szCs w:val="24"/>
        </w:rPr>
      </w:pPr>
    </w:p>
    <w:p w14:paraId="68E03FC5" w14:textId="77777777" w:rsidR="005A0849" w:rsidRDefault="005A0849">
      <w:pPr>
        <w:widowControl w:val="0"/>
        <w:spacing w:line="240" w:lineRule="auto"/>
        <w:rPr>
          <w:rFonts w:ascii="Times New Roman" w:eastAsia="Times New Roman" w:hAnsi="Times New Roman" w:cs="Times New Roman"/>
          <w:sz w:val="24"/>
          <w:szCs w:val="24"/>
        </w:rPr>
      </w:pPr>
    </w:p>
    <w:p w14:paraId="7DFB69AA" w14:textId="77777777" w:rsidR="005A0849" w:rsidRDefault="005A0849">
      <w:pPr>
        <w:widowControl w:val="0"/>
        <w:spacing w:line="240" w:lineRule="auto"/>
        <w:rPr>
          <w:rFonts w:ascii="Times New Roman" w:eastAsia="Times New Roman" w:hAnsi="Times New Roman" w:cs="Times New Roman"/>
          <w:sz w:val="24"/>
          <w:szCs w:val="24"/>
        </w:rPr>
      </w:pPr>
    </w:p>
    <w:p w14:paraId="31119DB0" w14:textId="77777777" w:rsidR="005A0849" w:rsidRDefault="005A0849">
      <w:pPr>
        <w:widowControl w:val="0"/>
        <w:spacing w:line="240" w:lineRule="auto"/>
        <w:rPr>
          <w:rFonts w:ascii="Times New Roman" w:eastAsia="Times New Roman" w:hAnsi="Times New Roman" w:cs="Times New Roman"/>
          <w:sz w:val="24"/>
          <w:szCs w:val="24"/>
        </w:rPr>
      </w:pPr>
    </w:p>
    <w:p w14:paraId="0BDB3764" w14:textId="77777777" w:rsidR="005A0849" w:rsidRDefault="005A0849">
      <w:pPr>
        <w:widowControl w:val="0"/>
        <w:spacing w:line="240" w:lineRule="auto"/>
        <w:rPr>
          <w:rFonts w:ascii="Times New Roman" w:eastAsia="Times New Roman" w:hAnsi="Times New Roman" w:cs="Times New Roman"/>
          <w:sz w:val="24"/>
          <w:szCs w:val="24"/>
        </w:rPr>
      </w:pPr>
    </w:p>
    <w:p w14:paraId="73E8B19F" w14:textId="77777777" w:rsidR="005A0849" w:rsidRDefault="005A0849">
      <w:pPr>
        <w:widowControl w:val="0"/>
        <w:spacing w:line="240" w:lineRule="auto"/>
        <w:rPr>
          <w:rFonts w:ascii="Times New Roman" w:eastAsia="Times New Roman" w:hAnsi="Times New Roman" w:cs="Times New Roman"/>
          <w:sz w:val="24"/>
          <w:szCs w:val="24"/>
        </w:rPr>
      </w:pPr>
    </w:p>
    <w:p w14:paraId="563E0BBD"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61E071B6"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40F306BD" w14:textId="5642F5E7" w:rsidR="005A0849"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Conclusión </w:t>
      </w:r>
    </w:p>
    <w:p w14:paraId="465662BE" w14:textId="77777777" w:rsidR="005A0849" w:rsidRDefault="005A0849">
      <w:pPr>
        <w:widowControl w:val="0"/>
        <w:spacing w:line="240" w:lineRule="auto"/>
        <w:jc w:val="center"/>
        <w:rPr>
          <w:rFonts w:ascii="Times New Roman" w:eastAsia="Times New Roman" w:hAnsi="Times New Roman" w:cs="Times New Roman"/>
          <w:b/>
          <w:bCs/>
          <w:sz w:val="24"/>
          <w:szCs w:val="24"/>
        </w:rPr>
      </w:pPr>
    </w:p>
    <w:p w14:paraId="7B16E3F1" w14:textId="77777777" w:rsidR="005A0849" w:rsidRDefault="00000000">
      <w:pPr>
        <w:widowControl w:val="0"/>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análisis de RE2 nos muestra que la seguridad en el reconocimiento léxico no tiene por qué comprometer el rendimiento general del sistema. Al adherirse estrictamente a la teoría de autómatas finitos, esta biblioteca logra eliminar por completo la vulnerabilidad a ataques </w:t>
      </w:r>
      <w:proofErr w:type="spellStart"/>
      <w:r>
        <w:rPr>
          <w:rFonts w:ascii="Times New Roman" w:eastAsia="Times New Roman" w:hAnsi="Times New Roman" w:cs="Times New Roman"/>
          <w:sz w:val="24"/>
          <w:szCs w:val="24"/>
        </w:rPr>
        <w:t>ReDoS</w:t>
      </w:r>
      <w:proofErr w:type="spellEnd"/>
      <w:r>
        <w:rPr>
          <w:rFonts w:ascii="Times New Roman" w:eastAsia="Times New Roman" w:hAnsi="Times New Roman" w:cs="Times New Roman"/>
          <w:sz w:val="24"/>
          <w:szCs w:val="24"/>
        </w:rPr>
        <w:t>, garantizando que el tiempo de procesamiento crezca de forma lineal respecto al tamaño de la entrada, independientemente de la complejidad del patrón.</w:t>
      </w:r>
    </w:p>
    <w:p w14:paraId="38339B59" w14:textId="77777777" w:rsidR="005A0849" w:rsidRDefault="005A0849">
      <w:pPr>
        <w:widowControl w:val="0"/>
        <w:spacing w:after="240"/>
        <w:ind w:firstLine="720"/>
        <w:jc w:val="both"/>
        <w:rPr>
          <w:rFonts w:ascii="Times New Roman" w:eastAsia="Times New Roman" w:hAnsi="Times New Roman" w:cs="Times New Roman"/>
          <w:sz w:val="24"/>
          <w:szCs w:val="24"/>
        </w:rPr>
      </w:pPr>
    </w:p>
    <w:p w14:paraId="2EDB767B" w14:textId="77777777" w:rsidR="005A0849" w:rsidRDefault="00000000">
      <w:pPr>
        <w:widowControl w:val="0"/>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bien esta predictibilidad implica la exclusión de funciones complejas como las </w:t>
      </w:r>
      <w:proofErr w:type="spellStart"/>
      <w:r>
        <w:rPr>
          <w:rFonts w:ascii="Times New Roman" w:eastAsia="Times New Roman" w:hAnsi="Times New Roman" w:cs="Times New Roman"/>
          <w:sz w:val="24"/>
          <w:szCs w:val="24"/>
        </w:rPr>
        <w:t>retro-referencias</w:t>
      </w:r>
      <w:proofErr w:type="spellEnd"/>
      <w:r>
        <w:rPr>
          <w:rFonts w:ascii="Times New Roman" w:eastAsia="Times New Roman" w:hAnsi="Times New Roman" w:cs="Times New Roman"/>
          <w:sz w:val="24"/>
          <w:szCs w:val="24"/>
        </w:rPr>
        <w:t xml:space="preserve"> o las aseveraciones de búsqueda (</w:t>
      </w:r>
      <w:proofErr w:type="spellStart"/>
      <w:r>
        <w:rPr>
          <w:rFonts w:ascii="Times New Roman" w:eastAsia="Times New Roman" w:hAnsi="Times New Roman" w:cs="Times New Roman"/>
          <w:sz w:val="24"/>
          <w:szCs w:val="24"/>
        </w:rPr>
        <w:t>lookaround</w:t>
      </w:r>
      <w:proofErr w:type="spellEnd"/>
      <w:r>
        <w:rPr>
          <w:rFonts w:ascii="Times New Roman" w:eastAsia="Times New Roman" w:hAnsi="Times New Roman" w:cs="Times New Roman"/>
          <w:sz w:val="24"/>
          <w:szCs w:val="24"/>
        </w:rPr>
        <w:t>), estas limitaciones son un intercambio necesario para obtener un software robusto y apto para entornos de alta concurrencia y servidores críticos. En última instancia, RE2 se consolida como un estándar de oro para aplicaciones que requieren procesar datos de fuentes no confiables, demostrando que un diseño basado en principios teóricos sólidos es la mejor defensa contra ineficiencias computacionales a gran escala.</w:t>
      </w:r>
    </w:p>
    <w:p w14:paraId="345D1BA9" w14:textId="77777777" w:rsidR="005A0849" w:rsidRDefault="005A0849">
      <w:pPr>
        <w:widowControl w:val="0"/>
        <w:spacing w:line="240" w:lineRule="auto"/>
        <w:jc w:val="center"/>
        <w:rPr>
          <w:rFonts w:ascii="Times New Roman" w:eastAsia="Times New Roman" w:hAnsi="Times New Roman" w:cs="Times New Roman"/>
          <w:b/>
          <w:bCs/>
          <w:sz w:val="24"/>
          <w:szCs w:val="24"/>
        </w:rPr>
      </w:pPr>
    </w:p>
    <w:p w14:paraId="72FAE71A" w14:textId="77777777" w:rsidR="005A0849" w:rsidRDefault="005A0849">
      <w:pPr>
        <w:widowControl w:val="0"/>
        <w:spacing w:line="240" w:lineRule="auto"/>
        <w:jc w:val="center"/>
        <w:rPr>
          <w:rFonts w:ascii="Times New Roman" w:eastAsia="Times New Roman" w:hAnsi="Times New Roman" w:cs="Times New Roman"/>
          <w:b/>
          <w:bCs/>
          <w:sz w:val="24"/>
          <w:szCs w:val="24"/>
        </w:rPr>
      </w:pPr>
    </w:p>
    <w:p w14:paraId="3B7F750B" w14:textId="77777777" w:rsidR="005A0849" w:rsidRDefault="005A0849">
      <w:pPr>
        <w:widowControl w:val="0"/>
        <w:spacing w:line="240" w:lineRule="auto"/>
        <w:rPr>
          <w:rFonts w:ascii="Times New Roman" w:eastAsia="Times New Roman" w:hAnsi="Times New Roman" w:cs="Times New Roman"/>
          <w:b/>
          <w:bCs/>
          <w:sz w:val="24"/>
          <w:szCs w:val="24"/>
        </w:rPr>
      </w:pPr>
    </w:p>
    <w:p w14:paraId="4D1DB579"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1360BE45"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435434E0"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31D653CF"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795B7433"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5CD12FE7"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6861E1E1"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7E16D814"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52E88285"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1105B7C9"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74FBA117"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1B45E303"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4470796A"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43DA433B"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0FF4C40A"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0120C0B2"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2002E32B"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6CD0B50C"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3257FE57"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47AC106D"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089CF1B9"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6ADBEB09"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25183559"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5F77E690"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28024885"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43CF4006"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3F58B829"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63A49B24" w14:textId="77777777" w:rsidR="009D2477" w:rsidRDefault="009D2477">
      <w:pPr>
        <w:widowControl w:val="0"/>
        <w:spacing w:line="240" w:lineRule="auto"/>
        <w:jc w:val="center"/>
        <w:rPr>
          <w:rFonts w:ascii="Times New Roman" w:eastAsia="Times New Roman" w:hAnsi="Times New Roman" w:cs="Times New Roman"/>
          <w:b/>
          <w:bCs/>
          <w:sz w:val="24"/>
          <w:szCs w:val="24"/>
        </w:rPr>
      </w:pPr>
    </w:p>
    <w:p w14:paraId="23B9EA22" w14:textId="0EEAE01E" w:rsidR="005A0849" w:rsidRDefault="00000000">
      <w:pPr>
        <w:widowControl w:val="0"/>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Referencias</w:t>
      </w:r>
    </w:p>
    <w:p w14:paraId="2E57EA9A" w14:textId="77777777" w:rsidR="005A0849" w:rsidRDefault="005A0849">
      <w:pPr>
        <w:widowControl w:val="0"/>
        <w:spacing w:line="240" w:lineRule="auto"/>
        <w:rPr>
          <w:rFonts w:ascii="Times New Roman" w:eastAsia="Times New Roman" w:hAnsi="Times New Roman" w:cs="Times New Roman"/>
          <w:sz w:val="24"/>
          <w:szCs w:val="24"/>
        </w:rPr>
      </w:pPr>
    </w:p>
    <w:p w14:paraId="7DCFDE06" w14:textId="77777777" w:rsidR="005A0849" w:rsidRDefault="00000000">
      <w:pPr>
        <w:widowControl w:val="0"/>
        <w:numPr>
          <w:ilvl w:val="0"/>
          <w:numId w:val="1"/>
        </w:numPr>
        <w:spacing w:before="240" w:line="240" w:lineRule="auto"/>
        <w:rPr>
          <w:rFonts w:ascii="Times New Roman" w:eastAsia="Times New Roman" w:hAnsi="Times New Roman" w:cs="Times New Roman"/>
          <w:sz w:val="24"/>
          <w:szCs w:val="24"/>
        </w:rPr>
      </w:pPr>
      <w:r w:rsidRPr="009D2477">
        <w:rPr>
          <w:rFonts w:ascii="Times New Roman" w:eastAsia="Times New Roman" w:hAnsi="Times New Roman" w:cs="Times New Roman"/>
          <w:sz w:val="24"/>
          <w:szCs w:val="24"/>
          <w:lang w:val="en-US"/>
        </w:rPr>
        <w:t xml:space="preserve">Cloudflare. (2019, 2 de </w:t>
      </w:r>
      <w:proofErr w:type="spellStart"/>
      <w:r w:rsidRPr="009D2477">
        <w:rPr>
          <w:rFonts w:ascii="Times New Roman" w:eastAsia="Times New Roman" w:hAnsi="Times New Roman" w:cs="Times New Roman"/>
          <w:sz w:val="24"/>
          <w:szCs w:val="24"/>
          <w:lang w:val="en-US"/>
        </w:rPr>
        <w:t>julio</w:t>
      </w:r>
      <w:proofErr w:type="spellEnd"/>
      <w:r w:rsidRPr="009D2477">
        <w:rPr>
          <w:rFonts w:ascii="Times New Roman" w:eastAsia="Times New Roman" w:hAnsi="Times New Roman" w:cs="Times New Roman"/>
          <w:sz w:val="24"/>
          <w:szCs w:val="24"/>
          <w:lang w:val="en-US"/>
        </w:rPr>
        <w:t xml:space="preserve">). </w:t>
      </w:r>
      <w:r w:rsidRPr="009D2477">
        <w:rPr>
          <w:rFonts w:ascii="Times New Roman" w:eastAsia="Times New Roman" w:hAnsi="Times New Roman" w:cs="Times New Roman"/>
          <w:i/>
          <w:iCs/>
          <w:sz w:val="24"/>
          <w:szCs w:val="24"/>
          <w:lang w:val="en-US"/>
        </w:rPr>
        <w:t>Details of the Cloudflare outage on July 2, 2019</w:t>
      </w:r>
      <w:r w:rsidRPr="009D2477">
        <w:rPr>
          <w:rFonts w:ascii="Times New Roman" w:eastAsia="Times New Roman" w:hAnsi="Times New Roman" w:cs="Times New Roman"/>
          <w:sz w:val="24"/>
          <w:szCs w:val="24"/>
          <w:lang w:val="en-US"/>
        </w:rPr>
        <w:t xml:space="preserve"> [Entrada de blog]. </w:t>
      </w:r>
      <w:r>
        <w:rPr>
          <w:rFonts w:ascii="Times New Roman" w:eastAsia="Times New Roman" w:hAnsi="Times New Roman" w:cs="Times New Roman"/>
          <w:sz w:val="24"/>
          <w:szCs w:val="24"/>
        </w:rPr>
        <w:t xml:space="preserve">Recuperado de https://blog.cloudflare.com/details-of-the-cloudflare-outage-on-july-2-2019/ </w:t>
      </w:r>
    </w:p>
    <w:p w14:paraId="2A858258" w14:textId="77777777" w:rsidR="005A0849" w:rsidRDefault="00000000">
      <w:pPr>
        <w:widowControl w:val="0"/>
        <w:numPr>
          <w:ilvl w:val="0"/>
          <w:numId w:val="1"/>
        </w:numPr>
        <w:spacing w:line="240" w:lineRule="auto"/>
        <w:rPr>
          <w:rFonts w:ascii="Times New Roman" w:eastAsia="Times New Roman" w:hAnsi="Times New Roman" w:cs="Times New Roman"/>
          <w:sz w:val="24"/>
          <w:szCs w:val="24"/>
        </w:rPr>
      </w:pPr>
      <w:r w:rsidRPr="009D2477">
        <w:rPr>
          <w:rFonts w:ascii="Times New Roman" w:eastAsia="Times New Roman" w:hAnsi="Times New Roman" w:cs="Times New Roman"/>
          <w:sz w:val="24"/>
          <w:szCs w:val="24"/>
          <w:lang w:val="en-US"/>
        </w:rPr>
        <w:t xml:space="preserve">Cox, R. (2007). </w:t>
      </w:r>
      <w:r w:rsidRPr="009D2477">
        <w:rPr>
          <w:rFonts w:ascii="Times New Roman" w:eastAsia="Times New Roman" w:hAnsi="Times New Roman" w:cs="Times New Roman"/>
          <w:i/>
          <w:iCs/>
          <w:sz w:val="24"/>
          <w:szCs w:val="24"/>
          <w:lang w:val="en-US"/>
        </w:rPr>
        <w:t xml:space="preserve">Regular Expression Matching Can Be Simple </w:t>
      </w:r>
      <w:proofErr w:type="gramStart"/>
      <w:r w:rsidRPr="009D2477">
        <w:rPr>
          <w:rFonts w:ascii="Times New Roman" w:eastAsia="Times New Roman" w:hAnsi="Times New Roman" w:cs="Times New Roman"/>
          <w:i/>
          <w:iCs/>
          <w:sz w:val="24"/>
          <w:szCs w:val="24"/>
          <w:lang w:val="en-US"/>
        </w:rPr>
        <w:t>And</w:t>
      </w:r>
      <w:proofErr w:type="gramEnd"/>
      <w:r w:rsidRPr="009D2477">
        <w:rPr>
          <w:rFonts w:ascii="Times New Roman" w:eastAsia="Times New Roman" w:hAnsi="Times New Roman" w:cs="Times New Roman"/>
          <w:i/>
          <w:iCs/>
          <w:sz w:val="24"/>
          <w:szCs w:val="24"/>
          <w:lang w:val="en-US"/>
        </w:rPr>
        <w:t xml:space="preserve"> Fast (re2c)</w:t>
      </w:r>
      <w:r w:rsidRPr="009D2477">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Recuperado de https://swtch.com/~rsc/regexp/regexp1.html</w:t>
      </w:r>
    </w:p>
    <w:p w14:paraId="5EE62EAD" w14:textId="77777777" w:rsidR="005A0849" w:rsidRDefault="00000000">
      <w:pPr>
        <w:widowControl w:val="0"/>
        <w:numPr>
          <w:ilvl w:val="0"/>
          <w:numId w:val="1"/>
        </w:numPr>
        <w:spacing w:line="240" w:lineRule="auto"/>
        <w:rPr>
          <w:rFonts w:ascii="Times New Roman" w:eastAsia="Times New Roman" w:hAnsi="Times New Roman" w:cs="Times New Roman"/>
          <w:sz w:val="24"/>
          <w:szCs w:val="24"/>
        </w:rPr>
      </w:pPr>
      <w:r w:rsidRPr="009D2477">
        <w:rPr>
          <w:rFonts w:ascii="Times New Roman" w:eastAsia="Times New Roman" w:hAnsi="Times New Roman" w:cs="Times New Roman"/>
          <w:sz w:val="24"/>
          <w:szCs w:val="24"/>
          <w:lang w:val="en-US"/>
        </w:rPr>
        <w:t xml:space="preserve">Cox, R. (2009). </w:t>
      </w:r>
      <w:r w:rsidRPr="009D2477">
        <w:rPr>
          <w:rFonts w:ascii="Times New Roman" w:eastAsia="Times New Roman" w:hAnsi="Times New Roman" w:cs="Times New Roman"/>
          <w:i/>
          <w:iCs/>
          <w:sz w:val="24"/>
          <w:szCs w:val="24"/>
          <w:lang w:val="en-US"/>
        </w:rPr>
        <w:t>Regular Expression Matching: The Virtual Machine Approach</w:t>
      </w:r>
      <w:r w:rsidRPr="009D2477">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Recuperado de https://swtch.com/~rsc/regexp/regexp2.html</w:t>
      </w:r>
    </w:p>
    <w:p w14:paraId="3F999257" w14:textId="77777777" w:rsidR="005A0849" w:rsidRDefault="00000000">
      <w:pPr>
        <w:widowControl w:val="0"/>
        <w:numPr>
          <w:ilvl w:val="0"/>
          <w:numId w:val="1"/>
        </w:numPr>
        <w:spacing w:line="240" w:lineRule="auto"/>
        <w:rPr>
          <w:rFonts w:ascii="Times New Roman" w:eastAsia="Times New Roman" w:hAnsi="Times New Roman" w:cs="Times New Roman"/>
          <w:sz w:val="24"/>
          <w:szCs w:val="24"/>
        </w:rPr>
      </w:pPr>
      <w:r w:rsidRPr="009D2477">
        <w:rPr>
          <w:rFonts w:ascii="Times New Roman" w:eastAsia="Times New Roman" w:hAnsi="Times New Roman" w:cs="Times New Roman"/>
          <w:sz w:val="24"/>
          <w:szCs w:val="24"/>
          <w:lang w:val="en-US"/>
        </w:rPr>
        <w:t xml:space="preserve">Facebook. (2024). </w:t>
      </w:r>
      <w:r w:rsidRPr="009D2477">
        <w:rPr>
          <w:rFonts w:ascii="Times New Roman" w:eastAsia="Times New Roman" w:hAnsi="Times New Roman" w:cs="Times New Roman"/>
          <w:i/>
          <w:iCs/>
          <w:sz w:val="24"/>
          <w:szCs w:val="24"/>
          <w:lang w:val="en-US"/>
        </w:rPr>
        <w:t>pyre2: Python wrapper for RE2</w:t>
      </w:r>
      <w:r w:rsidRPr="009D2477">
        <w:rPr>
          <w:rFonts w:ascii="Times New Roman" w:eastAsia="Times New Roman" w:hAnsi="Times New Roman" w:cs="Times New Roman"/>
          <w:sz w:val="24"/>
          <w:szCs w:val="24"/>
          <w:lang w:val="en-US"/>
        </w:rPr>
        <w:t xml:space="preserve"> [</w:t>
      </w:r>
      <w:proofErr w:type="spellStart"/>
      <w:r w:rsidRPr="009D2477">
        <w:rPr>
          <w:rFonts w:ascii="Times New Roman" w:eastAsia="Times New Roman" w:hAnsi="Times New Roman" w:cs="Times New Roman"/>
          <w:sz w:val="24"/>
          <w:szCs w:val="24"/>
          <w:lang w:val="en-US"/>
        </w:rPr>
        <w:t>Repositorio</w:t>
      </w:r>
      <w:proofErr w:type="spellEnd"/>
      <w:r w:rsidRPr="009D2477">
        <w:rPr>
          <w:rFonts w:ascii="Times New Roman" w:eastAsia="Times New Roman" w:hAnsi="Times New Roman" w:cs="Times New Roman"/>
          <w:sz w:val="24"/>
          <w:szCs w:val="24"/>
          <w:lang w:val="en-US"/>
        </w:rPr>
        <w:t xml:space="preserve"> de GitHub]. </w:t>
      </w:r>
      <w:r>
        <w:rPr>
          <w:rFonts w:ascii="Times New Roman" w:eastAsia="Times New Roman" w:hAnsi="Times New Roman" w:cs="Times New Roman"/>
          <w:sz w:val="24"/>
          <w:szCs w:val="24"/>
        </w:rPr>
        <w:t>Recuperado de https://github.com/facebook/pyre2</w:t>
      </w:r>
    </w:p>
    <w:p w14:paraId="018FF83D" w14:textId="77777777" w:rsidR="005A0849" w:rsidRDefault="00000000">
      <w:pPr>
        <w:widowControl w:val="0"/>
        <w:numPr>
          <w:ilvl w:val="0"/>
          <w:numId w:val="1"/>
        </w:numPr>
        <w:spacing w:line="240" w:lineRule="auto"/>
        <w:rPr>
          <w:rFonts w:ascii="Times New Roman" w:eastAsia="Times New Roman" w:hAnsi="Times New Roman" w:cs="Times New Roman"/>
          <w:sz w:val="24"/>
          <w:szCs w:val="24"/>
        </w:rPr>
      </w:pPr>
      <w:r w:rsidRPr="009D2477">
        <w:rPr>
          <w:rFonts w:ascii="Times New Roman" w:eastAsia="Times New Roman" w:hAnsi="Times New Roman" w:cs="Times New Roman"/>
          <w:sz w:val="24"/>
          <w:szCs w:val="24"/>
          <w:lang w:val="en-US"/>
        </w:rPr>
        <w:t xml:space="preserve">Google. (2010, 12 de </w:t>
      </w:r>
      <w:proofErr w:type="spellStart"/>
      <w:r w:rsidRPr="009D2477">
        <w:rPr>
          <w:rFonts w:ascii="Times New Roman" w:eastAsia="Times New Roman" w:hAnsi="Times New Roman" w:cs="Times New Roman"/>
          <w:sz w:val="24"/>
          <w:szCs w:val="24"/>
          <w:lang w:val="en-US"/>
        </w:rPr>
        <w:t>marzo</w:t>
      </w:r>
      <w:proofErr w:type="spellEnd"/>
      <w:r w:rsidRPr="009D2477">
        <w:rPr>
          <w:rFonts w:ascii="Times New Roman" w:eastAsia="Times New Roman" w:hAnsi="Times New Roman" w:cs="Times New Roman"/>
          <w:sz w:val="24"/>
          <w:szCs w:val="24"/>
          <w:lang w:val="en-US"/>
        </w:rPr>
        <w:t xml:space="preserve">). RE2: a principled approach to regular expression matching [Entrada de blog]. </w:t>
      </w:r>
      <w:r>
        <w:rPr>
          <w:rFonts w:ascii="Times New Roman" w:eastAsia="Times New Roman" w:hAnsi="Times New Roman" w:cs="Times New Roman"/>
          <w:i/>
          <w:iCs/>
          <w:sz w:val="24"/>
          <w:szCs w:val="24"/>
        </w:rPr>
        <w:t xml:space="preserve">Google Open </w:t>
      </w:r>
      <w:proofErr w:type="spellStart"/>
      <w:r>
        <w:rPr>
          <w:rFonts w:ascii="Times New Roman" w:eastAsia="Times New Roman" w:hAnsi="Times New Roman" w:cs="Times New Roman"/>
          <w:i/>
          <w:iCs/>
          <w:sz w:val="24"/>
          <w:szCs w:val="24"/>
        </w:rPr>
        <w:t>Source</w:t>
      </w:r>
      <w:proofErr w:type="spellEnd"/>
      <w:r>
        <w:rPr>
          <w:rFonts w:ascii="Times New Roman" w:eastAsia="Times New Roman" w:hAnsi="Times New Roman" w:cs="Times New Roman"/>
          <w:i/>
          <w:iCs/>
          <w:sz w:val="24"/>
          <w:szCs w:val="24"/>
        </w:rPr>
        <w:t xml:space="preserve"> Blog</w:t>
      </w:r>
      <w:r>
        <w:rPr>
          <w:rFonts w:ascii="Times New Roman" w:eastAsia="Times New Roman" w:hAnsi="Times New Roman" w:cs="Times New Roman"/>
          <w:sz w:val="24"/>
          <w:szCs w:val="24"/>
        </w:rPr>
        <w:t>. Recuperado de https://opensource.googleblog.com/2010/03/re2-principled-approach-to-regular.html</w:t>
      </w:r>
    </w:p>
    <w:p w14:paraId="0B32ED77" w14:textId="77777777" w:rsidR="005A0849"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(2024). </w:t>
      </w:r>
      <w:r>
        <w:rPr>
          <w:rFonts w:ascii="Times New Roman" w:eastAsia="Times New Roman" w:hAnsi="Times New Roman" w:cs="Times New Roman"/>
          <w:i/>
          <w:iCs/>
          <w:sz w:val="24"/>
          <w:szCs w:val="24"/>
        </w:rPr>
        <w:t xml:space="preserve">RE2 </w:t>
      </w:r>
      <w:proofErr w:type="spellStart"/>
      <w:r>
        <w:rPr>
          <w:rFonts w:ascii="Times New Roman" w:eastAsia="Times New Roman" w:hAnsi="Times New Roman" w:cs="Times New Roman"/>
          <w:i/>
          <w:iCs/>
          <w:sz w:val="24"/>
          <w:szCs w:val="24"/>
        </w:rPr>
        <w:t>syntax</w:t>
      </w:r>
      <w:proofErr w:type="spellEnd"/>
      <w:r>
        <w:rPr>
          <w:rFonts w:ascii="Times New Roman" w:eastAsia="Times New Roman" w:hAnsi="Times New Roman" w:cs="Times New Roman"/>
          <w:sz w:val="24"/>
          <w:szCs w:val="24"/>
        </w:rPr>
        <w:t xml:space="preserve"> [Wiki de GitHub]. Recuperado de https://github.com/google/re2/wiki/Syntax</w:t>
      </w:r>
    </w:p>
    <w:p w14:paraId="3BCCB5A4" w14:textId="77777777" w:rsidR="005A0849" w:rsidRDefault="00000000">
      <w:pPr>
        <w:widowControl w:val="0"/>
        <w:numPr>
          <w:ilvl w:val="0"/>
          <w:numId w:val="1"/>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Google. (2024). </w:t>
      </w:r>
      <w:r>
        <w:rPr>
          <w:rFonts w:ascii="Times New Roman" w:eastAsia="Times New Roman" w:hAnsi="Times New Roman" w:cs="Times New Roman"/>
          <w:i/>
          <w:iCs/>
          <w:sz w:val="24"/>
          <w:szCs w:val="24"/>
        </w:rPr>
        <w:t xml:space="preserve">Google RE2 </w:t>
      </w:r>
      <w:proofErr w:type="spellStart"/>
      <w:r>
        <w:rPr>
          <w:rFonts w:ascii="Times New Roman" w:eastAsia="Times New Roman" w:hAnsi="Times New Roman" w:cs="Times New Roman"/>
          <w:i/>
          <w:iCs/>
          <w:sz w:val="24"/>
          <w:szCs w:val="24"/>
        </w:rPr>
        <w:t>library</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repository</w:t>
      </w:r>
      <w:proofErr w:type="spellEnd"/>
      <w:r>
        <w:rPr>
          <w:rFonts w:ascii="Times New Roman" w:eastAsia="Times New Roman" w:hAnsi="Times New Roman" w:cs="Times New Roman"/>
          <w:sz w:val="24"/>
          <w:szCs w:val="24"/>
        </w:rPr>
        <w:t xml:space="preserve"> [Software de código abierto]. Recuperado de https://github.com/google/re2</w:t>
      </w:r>
    </w:p>
    <w:p w14:paraId="37611787" w14:textId="77777777" w:rsidR="005A0849" w:rsidRDefault="00000000">
      <w:pPr>
        <w:widowControl w:val="0"/>
        <w:numPr>
          <w:ilvl w:val="0"/>
          <w:numId w:val="1"/>
        </w:numPr>
        <w:spacing w:after="240" w:line="240" w:lineRule="auto"/>
        <w:rPr>
          <w:rFonts w:ascii="Times New Roman" w:eastAsia="Times New Roman" w:hAnsi="Times New Roman" w:cs="Times New Roman"/>
          <w:sz w:val="24"/>
          <w:szCs w:val="24"/>
        </w:rPr>
      </w:pPr>
      <w:r w:rsidRPr="009D2477">
        <w:rPr>
          <w:rFonts w:ascii="Times New Roman" w:eastAsia="Times New Roman" w:hAnsi="Times New Roman" w:cs="Times New Roman"/>
          <w:sz w:val="24"/>
          <w:szCs w:val="24"/>
          <w:lang w:val="en-US"/>
        </w:rPr>
        <w:t>YDB. (</w:t>
      </w:r>
      <w:proofErr w:type="spellStart"/>
      <w:r w:rsidRPr="009D2477">
        <w:rPr>
          <w:rFonts w:ascii="Times New Roman" w:eastAsia="Times New Roman" w:hAnsi="Times New Roman" w:cs="Times New Roman"/>
          <w:sz w:val="24"/>
          <w:szCs w:val="24"/>
          <w:lang w:val="en-US"/>
        </w:rPr>
        <w:t>s.f.</w:t>
      </w:r>
      <w:proofErr w:type="spellEnd"/>
      <w:r w:rsidRPr="009D2477">
        <w:rPr>
          <w:rFonts w:ascii="Times New Roman" w:eastAsia="Times New Roman" w:hAnsi="Times New Roman" w:cs="Times New Roman"/>
          <w:sz w:val="24"/>
          <w:szCs w:val="24"/>
          <w:lang w:val="en-US"/>
        </w:rPr>
        <w:t xml:space="preserve">). </w:t>
      </w:r>
      <w:r w:rsidRPr="009D2477">
        <w:rPr>
          <w:rFonts w:ascii="Times New Roman" w:eastAsia="Times New Roman" w:hAnsi="Times New Roman" w:cs="Times New Roman"/>
          <w:i/>
          <w:iCs/>
          <w:sz w:val="24"/>
          <w:szCs w:val="24"/>
          <w:lang w:val="en-US"/>
        </w:rPr>
        <w:t>Regular Expressions with RE2</w:t>
      </w:r>
      <w:r w:rsidRPr="009D2477">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Recuperado de https://ydb.tech/docs/en/yql/reference/udf/list/re2</w:t>
      </w:r>
    </w:p>
    <w:p w14:paraId="22D06804" w14:textId="77777777" w:rsidR="005A0849" w:rsidRDefault="005A0849">
      <w:pPr>
        <w:widowControl w:val="0"/>
        <w:spacing w:line="240" w:lineRule="auto"/>
        <w:ind w:left="720"/>
        <w:rPr>
          <w:rFonts w:ascii="Times New Roman" w:eastAsia="Times New Roman" w:hAnsi="Times New Roman" w:cs="Times New Roman"/>
          <w:sz w:val="24"/>
          <w:szCs w:val="24"/>
        </w:rPr>
      </w:pPr>
    </w:p>
    <w:sectPr w:rsidR="005A0849">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A32B0FB1-821D-4AE5-9ABA-B22AAD00C8A0}"/>
  </w:font>
  <w:font w:name="Roboto Mono">
    <w:charset w:val="00"/>
    <w:family w:val="modern"/>
    <w:pitch w:val="fixed"/>
    <w:sig w:usb0="E00002FF" w:usb1="1000205B" w:usb2="00000020" w:usb3="00000000" w:csb0="0000019F" w:csb1="00000000"/>
    <w:embedRegular r:id="rId2" w:fontKey="{DC518580-4CCC-461F-84C9-B8DC03323282}"/>
  </w:font>
  <w:font w:name="Calibri">
    <w:panose1 w:val="020F0502020204030204"/>
    <w:charset w:val="00"/>
    <w:family w:val="swiss"/>
    <w:pitch w:val="variable"/>
    <w:sig w:usb0="E4002EFF" w:usb1="C200247B" w:usb2="00000009" w:usb3="00000000" w:csb0="000001FF" w:csb1="00000000"/>
    <w:embedRegular r:id="rId3" w:fontKey="{D2751CCD-37CA-441E-B54F-D7F07392D0AC}"/>
  </w:font>
  <w:font w:name="Cambria">
    <w:panose1 w:val="02040503050406030204"/>
    <w:charset w:val="00"/>
    <w:family w:val="roman"/>
    <w:pitch w:val="variable"/>
    <w:sig w:usb0="E00006FF" w:usb1="420024FF" w:usb2="02000000" w:usb3="00000000" w:csb0="0000019F" w:csb1="00000000"/>
    <w:embedRegular r:id="rId4" w:fontKey="{3B039D76-4C0C-4005-8295-455F1B0DFE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35E5B"/>
    <w:multiLevelType w:val="multilevel"/>
    <w:tmpl w:val="3F3EAD88"/>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2B45D5"/>
    <w:multiLevelType w:val="multilevel"/>
    <w:tmpl w:val="7116BB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4353F4"/>
    <w:multiLevelType w:val="hybridMultilevel"/>
    <w:tmpl w:val="37FAF69C"/>
    <w:lvl w:ilvl="0" w:tplc="A78E90D2">
      <w:start w:val="1"/>
      <w:numFmt w:val="decimal"/>
      <w:lvlText w:val="%1."/>
      <w:lvlJc w:val="left"/>
      <w:pPr>
        <w:ind w:left="732"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655AC9"/>
    <w:multiLevelType w:val="multilevel"/>
    <w:tmpl w:val="387AF66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EF535A"/>
    <w:multiLevelType w:val="multilevel"/>
    <w:tmpl w:val="C06EF3C2"/>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CE4CD4"/>
    <w:multiLevelType w:val="multilevel"/>
    <w:tmpl w:val="677C8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7013CE"/>
    <w:multiLevelType w:val="multilevel"/>
    <w:tmpl w:val="E9504332"/>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935EE5"/>
    <w:multiLevelType w:val="multilevel"/>
    <w:tmpl w:val="A4F6DC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4F16124"/>
    <w:multiLevelType w:val="multilevel"/>
    <w:tmpl w:val="C41CFB7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A37C58"/>
    <w:multiLevelType w:val="multilevel"/>
    <w:tmpl w:val="0030A0C6"/>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B7E374C"/>
    <w:multiLevelType w:val="multilevel"/>
    <w:tmpl w:val="3B580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C5D24F0"/>
    <w:multiLevelType w:val="multilevel"/>
    <w:tmpl w:val="76228ABC"/>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E122844"/>
    <w:multiLevelType w:val="multilevel"/>
    <w:tmpl w:val="CDF82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F8D5E54"/>
    <w:multiLevelType w:val="multilevel"/>
    <w:tmpl w:val="F1DC4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7E00DC"/>
    <w:multiLevelType w:val="multilevel"/>
    <w:tmpl w:val="135CF9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16385536">
    <w:abstractNumId w:val="14"/>
  </w:num>
  <w:num w:numId="2" w16cid:durableId="5909024">
    <w:abstractNumId w:val="4"/>
  </w:num>
  <w:num w:numId="3" w16cid:durableId="1479155229">
    <w:abstractNumId w:val="11"/>
  </w:num>
  <w:num w:numId="4" w16cid:durableId="1622029187">
    <w:abstractNumId w:val="0"/>
  </w:num>
  <w:num w:numId="5" w16cid:durableId="152648261">
    <w:abstractNumId w:val="12"/>
  </w:num>
  <w:num w:numId="6" w16cid:durableId="2132476204">
    <w:abstractNumId w:val="7"/>
  </w:num>
  <w:num w:numId="7" w16cid:durableId="1251935861">
    <w:abstractNumId w:val="9"/>
  </w:num>
  <w:num w:numId="8" w16cid:durableId="468011495">
    <w:abstractNumId w:val="8"/>
  </w:num>
  <w:num w:numId="9" w16cid:durableId="234364314">
    <w:abstractNumId w:val="10"/>
  </w:num>
  <w:num w:numId="10" w16cid:durableId="1016267751">
    <w:abstractNumId w:val="6"/>
  </w:num>
  <w:num w:numId="11" w16cid:durableId="420488426">
    <w:abstractNumId w:val="3"/>
  </w:num>
  <w:num w:numId="12" w16cid:durableId="1029453129">
    <w:abstractNumId w:val="1"/>
  </w:num>
  <w:num w:numId="13" w16cid:durableId="989362484">
    <w:abstractNumId w:val="5"/>
  </w:num>
  <w:num w:numId="14" w16cid:durableId="297420608">
    <w:abstractNumId w:val="13"/>
  </w:num>
  <w:num w:numId="15" w16cid:durableId="372197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849"/>
    <w:rsid w:val="003B153E"/>
    <w:rsid w:val="005A0849"/>
    <w:rsid w:val="009D2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7E2B"/>
  <w15:docId w15:val="{CF1EF701-A6F1-4607-BAA8-C14A94F7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paragraph" w:styleId="Prrafodelista">
    <w:name w:val="List Paragraph"/>
    <w:basedOn w:val="Normal"/>
    <w:uiPriority w:val="34"/>
    <w:qFormat/>
    <w:rsid w:val="009D24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17</Pages>
  <Words>3881</Words>
  <Characters>22122</Characters>
  <Application>Microsoft Office Word</Application>
  <DocSecurity>0</DocSecurity>
  <Lines>184</Lines>
  <Paragraphs>51</Paragraphs>
  <ScaleCrop>false</ScaleCrop>
  <Company/>
  <LinksUpToDate>false</LinksUpToDate>
  <CharactersWithSpaces>25952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SANTIAGO SANCHEZ</cp:lastModifiedBy>
  <cp:revision>2</cp:revision>
  <dcterms:created xsi:type="dcterms:W3CDTF">2026-05-15T11:06:00Z</dcterms:created>
  <dcterms:modified xsi:type="dcterms:W3CDTF">2026-05-15T11:09:00Z</dcterms:modified>
</cp:coreProperties>
</file>