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833FF5">
      <w:pPr>
        <w:pStyle w:val="TextCarCar"/>
        <w:ind w:firstLine="0"/>
        <w:rPr>
          <w:sz w:val="18"/>
          <w:szCs w:val="18"/>
          <w:lang w:val="es-ES"/>
        </w:rPr>
      </w:pPr>
    </w:p>
    <w:p w14:paraId="5AC3492C" w14:textId="2716DB28" w:rsidR="00F260D0" w:rsidRPr="00F260D0" w:rsidRDefault="005C4CF3" w:rsidP="009B48BD">
      <w:pPr>
        <w:pStyle w:val="Ttulo"/>
        <w:framePr w:wrap="notBeside"/>
        <w:rPr>
          <w:lang w:val="es-ES"/>
        </w:rPr>
      </w:pPr>
      <w:r>
        <w:rPr>
          <w:lang w:val="es-ES"/>
        </w:rPr>
        <w:t xml:space="preserve">Calculadora de </w:t>
      </w:r>
      <w:r w:rsidR="00981E3D">
        <w:rPr>
          <w:lang w:val="es-ES"/>
        </w:rPr>
        <w:t xml:space="preserve">Proposiciones Lógicas </w:t>
      </w:r>
    </w:p>
    <w:p w14:paraId="10DB1061" w14:textId="4E5D8FB2" w:rsidR="00F260D0" w:rsidRPr="00B647ED" w:rsidRDefault="00D7635D" w:rsidP="002028CD">
      <w:pPr>
        <w:framePr w:w="9072" w:hSpace="187" w:vSpace="187" w:wrap="notBeside" w:vAnchor="text" w:hAnchor="page" w:xAlign="center" w:y="1"/>
        <w:jc w:val="both"/>
        <w:rPr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>
        <w:rPr>
          <w:rFonts w:ascii="Courier New" w:hAnsi="Courier New" w:cs="Courier New"/>
          <w:color w:val="000000"/>
          <w:lang w:val="es-ES"/>
        </w:rPr>
        <w:t xml:space="preserve"> </w:t>
      </w:r>
      <w:r w:rsidR="005C4CF3">
        <w:rPr>
          <w:rFonts w:ascii="Courier New" w:hAnsi="Courier New" w:cs="Courier New"/>
          <w:color w:val="000000"/>
          <w:sz w:val="22"/>
          <w:szCs w:val="22"/>
          <w:lang w:val="es-ES"/>
        </w:rPr>
        <w:t>Julio</w:t>
      </w:r>
      <w:r w:rsidR="002022CC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2028C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00891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, Tercer 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30483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Yeimy López López</w:t>
      </w:r>
      <w:r w:rsidR="00E734E9">
        <w:rPr>
          <w:rFonts w:ascii="Courier New" w:hAnsi="Courier New" w:cs="Courier New"/>
          <w:color w:val="000000"/>
          <w:sz w:val="22"/>
          <w:szCs w:val="22"/>
          <w:lang w:val="es-ES"/>
        </w:rPr>
        <w:t>, Cuarto A</w:t>
      </w:r>
      <w:r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E734E9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Santiago Fandiño Nieto,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Universidad Unisangil sede Chiquinquirá</w:t>
      </w:r>
    </w:p>
    <w:p w14:paraId="3F100239" w14:textId="65561AB7" w:rsidR="00583195" w:rsidRDefault="004C1A27" w:rsidP="004C1A27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5829FCCA" w:rsidR="004C1A27" w:rsidRDefault="00E703B2" w:rsidP="004C1A27">
      <w:pPr>
        <w:rPr>
          <w:rStyle w:val="TextCarCarCar"/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 w:rsidR="00FD2B25" w:rsidRPr="00FD2B25">
        <w:rPr>
          <w:rStyle w:val="TextCarCarCar"/>
          <w:lang w:val="es-ES"/>
        </w:rPr>
        <w:t xml:space="preserve">n el </w:t>
      </w:r>
      <w:r w:rsidR="0099172A">
        <w:rPr>
          <w:rStyle w:val="TextCarCarCar"/>
          <w:lang w:val="es-ES"/>
        </w:rPr>
        <w:t xml:space="preserve">siguiente informe se </w:t>
      </w:r>
      <w:r w:rsidR="00FA21EB">
        <w:rPr>
          <w:rStyle w:val="TextCarCarCar"/>
          <w:lang w:val="es-ES"/>
        </w:rPr>
        <w:t>busca desarrollar una calculadora de ta</w:t>
      </w:r>
      <w:r w:rsidR="001A279E">
        <w:rPr>
          <w:rStyle w:val="TextCarCarCar"/>
          <w:lang w:val="es-ES"/>
        </w:rPr>
        <w:t xml:space="preserve">bla de verdad </w:t>
      </w:r>
      <w:r w:rsidR="00F11B2C">
        <w:rPr>
          <w:rStyle w:val="TextCarCarCar"/>
          <w:lang w:val="es-ES"/>
        </w:rPr>
        <w:t>como una herramienta de expresiones lógicas</w:t>
      </w:r>
      <w:r w:rsidR="00B3798C">
        <w:rPr>
          <w:rStyle w:val="TextCarCarCar"/>
          <w:lang w:val="es-ES"/>
        </w:rPr>
        <w:t xml:space="preserve"> y obtener resultados de manera automáticamente, </w:t>
      </w:r>
      <w:r w:rsidR="00CD1E72">
        <w:rPr>
          <w:rStyle w:val="TextCarCarCar"/>
          <w:lang w:val="es-ES"/>
        </w:rPr>
        <w:t>es una herramienta fundamental en diversas áreas</w:t>
      </w:r>
      <w:r w:rsidR="004D7145">
        <w:rPr>
          <w:rStyle w:val="TextCarCarCar"/>
          <w:lang w:val="es-ES"/>
        </w:rPr>
        <w:t xml:space="preserve"> </w:t>
      </w:r>
      <w:r w:rsidR="00192657">
        <w:rPr>
          <w:rStyle w:val="TextCarCarCar"/>
          <w:lang w:val="es-ES"/>
        </w:rPr>
        <w:t xml:space="preserve">incluso nos permite evaluar de manera rápida ya que realizar estos cálculos manualmente </w:t>
      </w:r>
      <w:r w:rsidR="00E30041">
        <w:rPr>
          <w:rStyle w:val="TextCarCarCar"/>
          <w:lang w:val="es-ES"/>
        </w:rPr>
        <w:t>puede ser demorado o llegar a tener errores</w:t>
      </w:r>
      <w:r w:rsidR="00234683">
        <w:rPr>
          <w:rStyle w:val="TextCarCarCar"/>
          <w:lang w:val="es-ES"/>
        </w:rPr>
        <w:t xml:space="preserve"> en especial cuando se manejan múltiples variables. </w:t>
      </w:r>
    </w:p>
    <w:p w14:paraId="0243F42B" w14:textId="77777777" w:rsidR="00AE3970" w:rsidRPr="00FD2B25" w:rsidRDefault="00AE3970" w:rsidP="004C1A27">
      <w:pPr>
        <w:rPr>
          <w:lang w:val="es-ES"/>
        </w:rPr>
      </w:pPr>
    </w:p>
    <w:bookmarkEnd w:id="0"/>
    <w:p w14:paraId="1A7C564D" w14:textId="4F2807A4" w:rsidR="00E703B2" w:rsidRDefault="009B3658" w:rsidP="00CE1A8E">
      <w:pPr>
        <w:pStyle w:val="Ttulo1"/>
      </w:pPr>
      <w:r>
        <w:t xml:space="preserve">Contexto </w:t>
      </w:r>
    </w:p>
    <w:p w14:paraId="7125E1EE" w14:textId="1B29DF59" w:rsidR="00CE1A8E" w:rsidRPr="00CE1A8E" w:rsidRDefault="00CE1A8E" w:rsidP="00CE1A8E">
      <w:pPr>
        <w:rPr>
          <w:lang w:val="es-CO"/>
        </w:rPr>
      </w:pPr>
      <w:r w:rsidRPr="00CE1A8E">
        <w:rPr>
          <w:lang w:val="es-CO"/>
        </w:rPr>
        <w:t>En el mundo de l</w:t>
      </w:r>
      <w:r>
        <w:rPr>
          <w:lang w:val="es-CO"/>
        </w:rPr>
        <w:t xml:space="preserve">a ingeniería </w:t>
      </w:r>
      <w:r w:rsidR="007351D8">
        <w:rPr>
          <w:lang w:val="es-CO"/>
        </w:rPr>
        <w:t xml:space="preserve">de sistemas la lógica de preposiciones </w:t>
      </w:r>
      <w:r w:rsidR="005B4520">
        <w:rPr>
          <w:lang w:val="es-CO"/>
        </w:rPr>
        <w:t xml:space="preserve">desempeña un papel importante ya que </w:t>
      </w:r>
      <w:r w:rsidR="008A429C">
        <w:rPr>
          <w:lang w:val="es-CO"/>
        </w:rPr>
        <w:t>permite comprender el funcionamiento de las tablas de verdad</w:t>
      </w:r>
      <w:r w:rsidR="008A23D3">
        <w:rPr>
          <w:lang w:val="es-CO"/>
        </w:rPr>
        <w:t xml:space="preserve">, el desarrollo surge como una solución </w:t>
      </w:r>
      <w:r w:rsidR="00D67FD7">
        <w:rPr>
          <w:lang w:val="es-CO"/>
        </w:rPr>
        <w:t xml:space="preserve">para automatizar estos análisis, facilitando </w:t>
      </w:r>
      <w:r w:rsidR="00FE1765">
        <w:rPr>
          <w:lang w:val="es-CO"/>
        </w:rPr>
        <w:t>la comprensión y aplicación de la lógic</w:t>
      </w:r>
      <w:r w:rsidR="00441CB5">
        <w:rPr>
          <w:lang w:val="es-CO"/>
        </w:rPr>
        <w:t xml:space="preserve">a, teniendo en cuenta que los usuarios </w:t>
      </w:r>
      <w:r w:rsidR="00F91C60">
        <w:rPr>
          <w:lang w:val="es-CO"/>
        </w:rPr>
        <w:t xml:space="preserve">puedan ingresar </w:t>
      </w:r>
      <w:r w:rsidR="0018541F">
        <w:rPr>
          <w:lang w:val="es-CO"/>
        </w:rPr>
        <w:t xml:space="preserve">cualquier expresión lógica y obtenga automáticamente su tabal de verdad. </w:t>
      </w:r>
    </w:p>
    <w:p w14:paraId="080A41C0" w14:textId="49057277" w:rsidR="00293071" w:rsidRPr="00833FF5" w:rsidRDefault="00E703B2" w:rsidP="00841FD2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</w:t>
      </w:r>
      <w:r w:rsidR="00DE0584">
        <w:rPr>
          <w:rStyle w:val="TextCarCarCar"/>
          <w:lang w:val="es-ES"/>
        </w:rPr>
        <w:t xml:space="preserve"> </w:t>
      </w:r>
      <w:r>
        <w:rPr>
          <w:rStyle w:val="TextCarCarCar"/>
          <w:lang w:val="es-ES"/>
        </w:rPr>
        <w:t xml:space="preserve"> </w:t>
      </w:r>
    </w:p>
    <w:p w14:paraId="5C8596C9" w14:textId="77777777" w:rsidR="00D26801" w:rsidRPr="00176187" w:rsidRDefault="00841FD2" w:rsidP="00176187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 xml:space="preserve">blación </w:t>
      </w:r>
    </w:p>
    <w:p w14:paraId="0C751F3A" w14:textId="3EDF1529" w:rsidR="004C1A27" w:rsidRDefault="005242B9" w:rsidP="005242B9">
      <w:pPr>
        <w:pStyle w:val="TextCarCar"/>
        <w:ind w:firstLine="0"/>
        <w:rPr>
          <w:lang w:val="es-CO"/>
        </w:rPr>
      </w:pPr>
      <w:r>
        <w:rPr>
          <w:lang w:val="es-CO"/>
        </w:rPr>
        <w:t>Esta herramienta va</w:t>
      </w:r>
      <w:r w:rsidR="00DC464F">
        <w:rPr>
          <w:lang w:val="es-CO"/>
        </w:rPr>
        <w:t xml:space="preserve"> dirigida mas a estudiantes</w:t>
      </w:r>
      <w:r w:rsidR="00317D40">
        <w:rPr>
          <w:lang w:val="es-CO"/>
        </w:rPr>
        <w:t xml:space="preserve"> y docentes, que manejen en sus áreas matemáticas e informática </w:t>
      </w:r>
      <w:r w:rsidR="00235764">
        <w:rPr>
          <w:lang w:val="es-CO"/>
        </w:rPr>
        <w:t>que necesitan llegar a comprender el comportamiento d las expresiones lógicas.</w:t>
      </w:r>
    </w:p>
    <w:p w14:paraId="7B6C17FC" w14:textId="6AB61357" w:rsidR="00235764" w:rsidRDefault="0033217D" w:rsidP="005242B9">
      <w:pPr>
        <w:pStyle w:val="TextCarCar"/>
        <w:ind w:firstLine="0"/>
        <w:rPr>
          <w:lang w:val="es-CO"/>
        </w:rPr>
      </w:pPr>
      <w:r>
        <w:rPr>
          <w:lang w:val="es-CO"/>
        </w:rPr>
        <w:t xml:space="preserve">También puede ser usada por ingenieros de sistemas y electrónicos que trabajen </w:t>
      </w:r>
      <w:r w:rsidR="00A469A6">
        <w:rPr>
          <w:lang w:val="es-CO"/>
        </w:rPr>
        <w:t>con circuitos lógicos y validación de expresiones booleanas</w:t>
      </w:r>
      <w:r w:rsidR="003C1AEC">
        <w:rPr>
          <w:lang w:val="es-CO"/>
        </w:rPr>
        <w:t>.</w:t>
      </w:r>
    </w:p>
    <w:p w14:paraId="1D754069" w14:textId="77777777" w:rsidR="00AE3970" w:rsidRPr="00E1067B" w:rsidRDefault="00AE3970" w:rsidP="005242B9">
      <w:pPr>
        <w:pStyle w:val="TextCarCar"/>
        <w:ind w:firstLine="0"/>
        <w:rPr>
          <w:lang w:val="es-CO"/>
        </w:rPr>
      </w:pPr>
    </w:p>
    <w:p w14:paraId="0C038786" w14:textId="77777777" w:rsidR="00176187" w:rsidRDefault="00841FD2" w:rsidP="00176187">
      <w:pPr>
        <w:pStyle w:val="Ttulo1"/>
        <w:rPr>
          <w:lang w:val="es-CO"/>
        </w:rPr>
      </w:pPr>
      <w:r>
        <w:rPr>
          <w:lang w:val="es-CO"/>
        </w:rPr>
        <w:t>Delimitación y Alcance</w:t>
      </w:r>
    </w:p>
    <w:p w14:paraId="2E5E3BA3" w14:textId="4274E899" w:rsidR="003C1AEC" w:rsidRDefault="0015407D" w:rsidP="003C1AEC">
      <w:pPr>
        <w:rPr>
          <w:lang w:val="es-CO"/>
        </w:rPr>
      </w:pPr>
      <w:r>
        <w:rPr>
          <w:lang w:val="es-CO"/>
        </w:rPr>
        <w:t xml:space="preserve">El desarrollo de esta herramienta se </w:t>
      </w:r>
      <w:r w:rsidR="001F46DF">
        <w:rPr>
          <w:lang w:val="es-CO"/>
        </w:rPr>
        <w:t>centrará</w:t>
      </w:r>
      <w:r>
        <w:rPr>
          <w:lang w:val="es-CO"/>
        </w:rPr>
        <w:t xml:space="preserve"> exclusivamente en el análisis de expresiones</w:t>
      </w:r>
      <w:r w:rsidR="00C540F2">
        <w:rPr>
          <w:lang w:val="es-CO"/>
        </w:rPr>
        <w:t xml:space="preserve">, </w:t>
      </w:r>
      <w:r w:rsidR="00282BF1">
        <w:rPr>
          <w:lang w:val="es-CO"/>
        </w:rPr>
        <w:t xml:space="preserve">permitirá </w:t>
      </w:r>
      <w:r w:rsidR="00C52559">
        <w:rPr>
          <w:lang w:val="es-CO"/>
        </w:rPr>
        <w:t xml:space="preserve">ingresar expresiones lógicas mediante operadores </w:t>
      </w:r>
      <w:r w:rsidR="00B052CC" w:rsidRPr="00B052CC">
        <w:rPr>
          <w:lang w:val="es-CO"/>
        </w:rPr>
        <w:t xml:space="preserve">estándar </w:t>
      </w:r>
      <w:r w:rsidR="00B052CC" w:rsidRPr="00B052CC">
        <w:rPr>
          <w:b/>
          <w:bCs/>
          <w:lang w:val="es-CO"/>
        </w:rPr>
        <w:t>(</w:t>
      </w:r>
      <w:r w:rsidR="00B052CC" w:rsidRPr="00B052CC">
        <w:rPr>
          <w:rFonts w:ascii="Cambria Math" w:hAnsi="Cambria Math" w:cs="Cambria Math"/>
          <w:b/>
          <w:bCs/>
          <w:lang w:val="es-CO"/>
        </w:rPr>
        <w:t>∧</w:t>
      </w:r>
      <w:r w:rsidR="00B052CC" w:rsidRPr="00B052CC">
        <w:rPr>
          <w:b/>
          <w:bCs/>
          <w:lang w:val="es-CO"/>
        </w:rPr>
        <w:t>,</w:t>
      </w:r>
      <w:r w:rsidR="00B052CC" w:rsidRPr="00B052CC">
        <w:rPr>
          <w:b/>
          <w:bCs/>
          <w:lang w:val="es-CO"/>
        </w:rPr>
        <w:t xml:space="preserve"> </w:t>
      </w:r>
      <w:r w:rsidR="00B052CC" w:rsidRPr="00B052CC">
        <w:rPr>
          <w:rFonts w:ascii="Cambria Math" w:hAnsi="Cambria Math" w:cs="Cambria Math"/>
          <w:b/>
          <w:bCs/>
          <w:lang w:val="es-CO"/>
        </w:rPr>
        <w:t>∨</w:t>
      </w:r>
      <w:r w:rsidR="00B052CC" w:rsidRPr="00B052CC">
        <w:rPr>
          <w:b/>
          <w:bCs/>
          <w:lang w:val="es-CO"/>
        </w:rPr>
        <w:t>,</w:t>
      </w:r>
      <w:r w:rsidR="00B052CC" w:rsidRPr="00B052CC">
        <w:rPr>
          <w:b/>
          <w:bCs/>
          <w:lang w:val="es-CO"/>
        </w:rPr>
        <w:t xml:space="preserve"> ¬, →</w:t>
      </w:r>
      <w:r w:rsidR="00B052CC" w:rsidRPr="00B052CC">
        <w:rPr>
          <w:b/>
          <w:bCs/>
          <w:lang w:val="es-CO"/>
        </w:rPr>
        <w:t>,</w:t>
      </w:r>
      <w:r w:rsidR="00B052CC">
        <w:rPr>
          <w:b/>
          <w:bCs/>
          <w:lang w:val="es-CO"/>
        </w:rPr>
        <w:t xml:space="preserve"> </w:t>
      </w:r>
      <w:r w:rsidR="00B052CC" w:rsidRPr="00B052CC">
        <w:rPr>
          <w:b/>
          <w:bCs/>
          <w:lang w:val="es-CO"/>
        </w:rPr>
        <w:t>↔)</w:t>
      </w:r>
      <w:r w:rsidR="009D216A">
        <w:rPr>
          <w:b/>
          <w:bCs/>
          <w:lang w:val="es-CO"/>
        </w:rPr>
        <w:t xml:space="preserve"> e</w:t>
      </w:r>
      <w:r w:rsidR="009D216A" w:rsidRPr="009D216A">
        <w:rPr>
          <w:lang w:val="es-CO"/>
        </w:rPr>
        <w:t>n la cual devolverá una tabla de</w:t>
      </w:r>
      <w:r w:rsidR="00F10D35">
        <w:rPr>
          <w:lang w:val="es-CO"/>
        </w:rPr>
        <w:t xml:space="preserve"> verdad estructurada.</w:t>
      </w:r>
    </w:p>
    <w:p w14:paraId="0B4A66C3" w14:textId="4CAEEE04" w:rsidR="00F10D35" w:rsidRDefault="001F46DF" w:rsidP="003C1AEC">
      <w:pPr>
        <w:rPr>
          <w:lang w:val="es-CO"/>
        </w:rPr>
      </w:pPr>
      <w:r>
        <w:rPr>
          <w:lang w:val="es-CO"/>
        </w:rPr>
        <w:t xml:space="preserve">La implementación de esta </w:t>
      </w:r>
      <w:r w:rsidR="005B615B">
        <w:rPr>
          <w:lang w:val="es-CO"/>
        </w:rPr>
        <w:t xml:space="preserve">calculadora es proporcionar su funcionalidad y su uso que sea accesible y fácil </w:t>
      </w:r>
      <w:r w:rsidR="0061302A">
        <w:rPr>
          <w:lang w:val="es-CO"/>
        </w:rPr>
        <w:t>al ser manejada por usuarios.</w:t>
      </w:r>
    </w:p>
    <w:p w14:paraId="6626265A" w14:textId="77777777" w:rsidR="00AE3970" w:rsidRPr="009D216A" w:rsidRDefault="00AE3970" w:rsidP="003C1AEC">
      <w:pPr>
        <w:rPr>
          <w:lang w:val="es-CO"/>
        </w:rPr>
      </w:pPr>
    </w:p>
    <w:p w14:paraId="14F407E2" w14:textId="68E489BC" w:rsidR="00AE3970" w:rsidRDefault="00AE3970" w:rsidP="00DE0584">
      <w:pPr>
        <w:pStyle w:val="Ttulo1"/>
        <w:rPr>
          <w:lang w:val="es-CO"/>
        </w:rPr>
      </w:pPr>
      <w:r>
        <w:rPr>
          <w:lang w:val="es-CO"/>
        </w:rPr>
        <w:t xml:space="preserve">Cuadro Modular </w:t>
      </w:r>
    </w:p>
    <w:p w14:paraId="5E96AB2D" w14:textId="7043A0F2" w:rsidR="00AE3970" w:rsidRDefault="00AE3970" w:rsidP="00AE3970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26144" wp14:editId="6055623A">
                <wp:simplePos x="0" y="0"/>
                <wp:positionH relativeFrom="column">
                  <wp:posOffset>731520</wp:posOffset>
                </wp:positionH>
                <wp:positionV relativeFrom="paragraph">
                  <wp:posOffset>3271520</wp:posOffset>
                </wp:positionV>
                <wp:extent cx="2042160" cy="3810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2DF43" w14:textId="704E7590" w:rsidR="00AE3970" w:rsidRDefault="00AE3970" w:rsidP="004351D7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4351D7">
                              <w:t>1. CUADRO MODULAR</w:t>
                            </w:r>
                          </w:p>
                          <w:p w14:paraId="7D559E1D" w14:textId="10432261" w:rsidR="004351D7" w:rsidRDefault="004351D7" w:rsidP="004351D7">
                            <w:pPr>
                              <w:jc w:val="center"/>
                            </w:pPr>
                            <w:r>
                              <w:t>Autoria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261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6pt;margin-top:257.6pt;width:160.8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" fillcolor="white [3201]" stroked="f" strokeweight=".5pt">
                <v:textbox>
                  <w:txbxContent>
                    <w:p w14:paraId="5682DF43" w14:textId="704E7590" w:rsidR="00AE3970" w:rsidRDefault="00AE3970" w:rsidP="004351D7">
                      <w:pPr>
                        <w:jc w:val="center"/>
                      </w:pPr>
                      <w:r>
                        <w:t>Figura</w:t>
                      </w:r>
                      <w:r w:rsidR="004351D7">
                        <w:t>1. CUADRO MODULAR</w:t>
                      </w:r>
                    </w:p>
                    <w:p w14:paraId="7D559E1D" w14:textId="10432261" w:rsidR="004351D7" w:rsidRDefault="004351D7" w:rsidP="004351D7">
                      <w:pPr>
                        <w:jc w:val="center"/>
                      </w:pPr>
                      <w:r>
                        <w:t>Autoria Propia</w:t>
                      </w:r>
                    </w:p>
                  </w:txbxContent>
                </v:textbox>
              </v:shape>
            </w:pict>
          </mc:Fallback>
        </mc:AlternateContent>
      </w:r>
      <w:r w:rsidRPr="00AE3970">
        <w:rPr>
          <w:lang w:val="es-CO"/>
        </w:rPr>
        <w:drawing>
          <wp:inline distT="0" distB="0" distL="0" distR="0" wp14:anchorId="595D4857" wp14:editId="071CBF27">
            <wp:extent cx="3199765" cy="339026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E53F" w14:textId="77777777" w:rsidR="00AE3970" w:rsidRDefault="00AE3970" w:rsidP="00AE3970">
      <w:pPr>
        <w:rPr>
          <w:lang w:val="es-CO"/>
        </w:rPr>
      </w:pPr>
    </w:p>
    <w:p w14:paraId="6179F427" w14:textId="77777777" w:rsidR="004351D7" w:rsidRPr="00AE3970" w:rsidRDefault="004351D7" w:rsidP="00AE3970">
      <w:pPr>
        <w:rPr>
          <w:lang w:val="es-CO"/>
        </w:rPr>
      </w:pPr>
    </w:p>
    <w:p w14:paraId="318FD4E8" w14:textId="609A27C1" w:rsidR="00DE0584" w:rsidRPr="009D216A" w:rsidRDefault="00B34AA0" w:rsidP="00DE0584">
      <w:pPr>
        <w:pStyle w:val="Ttulo1"/>
        <w:rPr>
          <w:lang w:val="es-CO"/>
        </w:rPr>
      </w:pPr>
      <w:r w:rsidRPr="009D216A">
        <w:rPr>
          <w:lang w:val="es-CO"/>
        </w:rPr>
        <w:t xml:space="preserve">Objetivos </w:t>
      </w:r>
    </w:p>
    <w:p w14:paraId="5DD44818" w14:textId="10730437" w:rsidR="00DE0584" w:rsidRDefault="00DE0584" w:rsidP="00DE0584">
      <w:pPr>
        <w:pStyle w:val="Ttulo2"/>
        <w:rPr>
          <w:lang w:val="es-CO"/>
        </w:rPr>
      </w:pPr>
      <w:r>
        <w:rPr>
          <w:lang w:val="es-CO"/>
        </w:rPr>
        <w:t>Objetivo general:</w:t>
      </w:r>
    </w:p>
    <w:p w14:paraId="370FFD90" w14:textId="119CEA0F" w:rsidR="00BF464B" w:rsidRPr="00BF464B" w:rsidRDefault="00D70C05" w:rsidP="00BF464B">
      <w:pPr>
        <w:pStyle w:val="Prrafodelista"/>
        <w:numPr>
          <w:ilvl w:val="0"/>
          <w:numId w:val="30"/>
        </w:numPr>
        <w:rPr>
          <w:lang w:val="es-CO"/>
        </w:rPr>
      </w:pPr>
      <w:r w:rsidRPr="00D70C05">
        <w:rPr>
          <w:lang w:val="es-CO"/>
        </w:rPr>
        <w:t>Desarrollar una calculadora digital de tablas de verdad que permita a los usuarios ingresar expresiones lógicas y obtener su correspondiente tabla de verdad de manera automátic</w:t>
      </w:r>
      <w:r>
        <w:rPr>
          <w:lang w:val="es-CO"/>
        </w:rPr>
        <w:t>a.</w:t>
      </w:r>
    </w:p>
    <w:p w14:paraId="30EA4823" w14:textId="6270D467" w:rsidR="00293071" w:rsidRPr="00DE0584" w:rsidRDefault="00293071" w:rsidP="00AB43DF">
      <w:pPr>
        <w:pStyle w:val="TextCarCar"/>
        <w:rPr>
          <w:lang w:val="es-CO"/>
        </w:rPr>
      </w:pPr>
    </w:p>
    <w:p w14:paraId="29BBF84E" w14:textId="1C540DD6" w:rsidR="004C1A27" w:rsidRDefault="00DE0584" w:rsidP="00DE0584">
      <w:pPr>
        <w:pStyle w:val="Ttulo2"/>
        <w:rPr>
          <w:lang w:val="es-CO"/>
        </w:rPr>
      </w:pPr>
      <w:r>
        <w:rPr>
          <w:lang w:val="es-CO"/>
        </w:rPr>
        <w:t>Objetivos específicos:</w:t>
      </w:r>
    </w:p>
    <w:p w14:paraId="32CF69FE" w14:textId="081B0AAA" w:rsidR="00F41CE7" w:rsidRDefault="004F0C81" w:rsidP="00F41CE7">
      <w:pPr>
        <w:pStyle w:val="Prrafodelista"/>
        <w:numPr>
          <w:ilvl w:val="0"/>
          <w:numId w:val="30"/>
        </w:numPr>
        <w:rPr>
          <w:lang w:val="es-CO"/>
        </w:rPr>
      </w:pPr>
      <w:r w:rsidRPr="004F0C81">
        <w:rPr>
          <w:lang w:val="es-CO"/>
        </w:rPr>
        <w:t>Implementar una interfaz</w:t>
      </w:r>
      <w:r w:rsidR="0030392D">
        <w:rPr>
          <w:lang w:val="es-CO"/>
        </w:rPr>
        <w:t xml:space="preserve"> </w:t>
      </w:r>
      <w:r w:rsidRPr="004F0C81">
        <w:rPr>
          <w:lang w:val="es-CO"/>
        </w:rPr>
        <w:t xml:space="preserve">para la entrada de </w:t>
      </w:r>
      <w:r w:rsidR="0030392D">
        <w:rPr>
          <w:lang w:val="es-CO"/>
        </w:rPr>
        <w:t xml:space="preserve">las </w:t>
      </w:r>
      <w:r w:rsidRPr="004F0C81">
        <w:rPr>
          <w:lang w:val="es-CO"/>
        </w:rPr>
        <w:t>expresiones lógicas.</w:t>
      </w:r>
    </w:p>
    <w:p w14:paraId="6649B606" w14:textId="44DC70DB" w:rsidR="00FB40EF" w:rsidRDefault="00F77C2E" w:rsidP="00F77C2E">
      <w:pPr>
        <w:pStyle w:val="Prrafodelista"/>
        <w:numPr>
          <w:ilvl w:val="0"/>
          <w:numId w:val="30"/>
        </w:numPr>
        <w:rPr>
          <w:lang w:val="es-CO"/>
        </w:rPr>
      </w:pPr>
      <w:r w:rsidRPr="00F77C2E">
        <w:rPr>
          <w:lang w:val="es-CO"/>
        </w:rPr>
        <w:t>Diseñar un algoritmo eficiente que genere las tablas de verdad a partir de las expresiones ingresadas.</w:t>
      </w:r>
    </w:p>
    <w:p w14:paraId="22719083" w14:textId="75484575" w:rsidR="00F77C2E" w:rsidRPr="00F77C2E" w:rsidRDefault="00203CD2" w:rsidP="00F77C2E">
      <w:pPr>
        <w:pStyle w:val="Prrafodelista"/>
        <w:numPr>
          <w:ilvl w:val="0"/>
          <w:numId w:val="30"/>
        </w:numPr>
        <w:rPr>
          <w:lang w:val="es-CO"/>
        </w:rPr>
      </w:pPr>
      <w:r w:rsidRPr="00203CD2">
        <w:rPr>
          <w:lang w:val="es-CO"/>
        </w:rPr>
        <w:t xml:space="preserve">Evaluar </w:t>
      </w:r>
      <w:r>
        <w:rPr>
          <w:lang w:val="es-CO"/>
        </w:rPr>
        <w:t>el</w:t>
      </w:r>
      <w:r w:rsidRPr="00203CD2">
        <w:rPr>
          <w:lang w:val="es-CO"/>
        </w:rPr>
        <w:t xml:space="preserve"> rendimiento del sistema mediante pruebas con distintos casos de uso.</w:t>
      </w:r>
    </w:p>
    <w:p w14:paraId="10480AA6" w14:textId="698F3983" w:rsidR="00293071" w:rsidRDefault="00D77BD8" w:rsidP="00176187">
      <w:pPr>
        <w:pStyle w:val="Ttulo1"/>
        <w:rPr>
          <w:lang w:val="es-CO"/>
        </w:rPr>
      </w:pPr>
      <w:r>
        <w:rPr>
          <w:lang w:val="es-CO"/>
        </w:rPr>
        <w:t xml:space="preserve">Identificación del problema </w:t>
      </w:r>
    </w:p>
    <w:p w14:paraId="72E79945" w14:textId="22B119F1" w:rsidR="0098359F" w:rsidRPr="0098359F" w:rsidRDefault="00D538A6" w:rsidP="0098359F">
      <w:pPr>
        <w:rPr>
          <w:lang w:val="es-CO"/>
        </w:rPr>
      </w:pPr>
      <w:r>
        <w:rPr>
          <w:lang w:val="es-CO"/>
        </w:rPr>
        <w:t>A</w:t>
      </w:r>
      <w:r w:rsidRPr="00D538A6">
        <w:rPr>
          <w:lang w:val="es-CO"/>
        </w:rPr>
        <w:t xml:space="preserve">fecta especialmente a estudiantes de la computación e ingeniería, quienes necesitan herramientas eficientes para validar sus expresiones lógicas de manera rápida y </w:t>
      </w:r>
      <w:r w:rsidR="0087512D">
        <w:rPr>
          <w:lang w:val="es-CO"/>
        </w:rPr>
        <w:t>concis</w:t>
      </w:r>
      <w:r w:rsidRPr="00D538A6">
        <w:rPr>
          <w:lang w:val="es-CO"/>
        </w:rPr>
        <w:t xml:space="preserve">a. Ante esta necesidad, se </w:t>
      </w:r>
      <w:r w:rsidR="009B13C5">
        <w:rPr>
          <w:lang w:val="es-CO"/>
        </w:rPr>
        <w:t>implementa</w:t>
      </w:r>
      <w:r w:rsidRPr="00D538A6">
        <w:rPr>
          <w:lang w:val="es-CO"/>
        </w:rPr>
        <w:t xml:space="preserve"> la creación de una </w:t>
      </w:r>
      <w:r w:rsidRPr="00D538A6">
        <w:rPr>
          <w:lang w:val="es-CO"/>
        </w:rPr>
        <w:lastRenderedPageBreak/>
        <w:t xml:space="preserve">calculadora de tablas de verdad que </w:t>
      </w:r>
      <w:r w:rsidR="00DE07F4">
        <w:rPr>
          <w:lang w:val="es-CO"/>
        </w:rPr>
        <w:t>reali</w:t>
      </w:r>
      <w:r w:rsidRPr="00D538A6">
        <w:rPr>
          <w:lang w:val="es-CO"/>
        </w:rPr>
        <w:t>ce este proceso, facilitando el aprendizaje y la verificación de proposiciones lógicas.</w:t>
      </w:r>
    </w:p>
    <w:p w14:paraId="4E2B951E" w14:textId="6D9A9127" w:rsidR="00B647ED" w:rsidRPr="00293071" w:rsidRDefault="00176187" w:rsidP="00B647ED">
      <w:pPr>
        <w:pStyle w:val="Ttulo1"/>
        <w:rPr>
          <w:lang w:val="es-CO"/>
        </w:rPr>
      </w:pPr>
      <w:r>
        <w:rPr>
          <w:lang w:val="es-CO"/>
        </w:rPr>
        <w:t>Especificación de Requerimientos del Cliente</w:t>
      </w:r>
    </w:p>
    <w:p w14:paraId="3D79F655" w14:textId="3493997F" w:rsidR="00B647ED" w:rsidRDefault="00B647ED" w:rsidP="00AB43DF">
      <w:pPr>
        <w:pStyle w:val="Ttulo2"/>
        <w:rPr>
          <w:lang w:val="es-CO"/>
        </w:rPr>
      </w:pPr>
      <w:r>
        <w:rPr>
          <w:lang w:val="es-CO"/>
        </w:rPr>
        <w:t>Externos</w:t>
      </w:r>
    </w:p>
    <w:p w14:paraId="7CB22497" w14:textId="77777777" w:rsidR="00F41779" w:rsidRDefault="00F41779" w:rsidP="00F41779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un procesador moderno.</w:t>
      </w:r>
    </w:p>
    <w:p w14:paraId="5932A83E" w14:textId="375D4731" w:rsidR="00F41779" w:rsidRDefault="00F41779" w:rsidP="00F41779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4GB de RAM.</w:t>
      </w:r>
    </w:p>
    <w:p w14:paraId="076D483D" w14:textId="77777777" w:rsidR="00F41779" w:rsidRDefault="00F41779" w:rsidP="00F41779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Espacio en el disco mínimo de 200 Mb.</w:t>
      </w:r>
    </w:p>
    <w:p w14:paraId="3127E6E4" w14:textId="076B00C3" w:rsidR="00F41779" w:rsidRPr="00BB5783" w:rsidRDefault="00F41779" w:rsidP="00BB5783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sistema operativo Windows.</w:t>
      </w:r>
    </w:p>
    <w:p w14:paraId="62D18C5F" w14:textId="46F93731" w:rsidR="00F41779" w:rsidRPr="00B647ED" w:rsidRDefault="00F41779" w:rsidP="00F41779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Al instalar la aplicación</w:t>
      </w:r>
      <w:r w:rsidR="00483407">
        <w:rPr>
          <w:lang w:val="es-CO"/>
        </w:rPr>
        <w:t xml:space="preserve"> </w:t>
      </w:r>
      <w:r w:rsidR="001F4DD4">
        <w:rPr>
          <w:lang w:val="es-CO"/>
        </w:rPr>
        <w:t xml:space="preserve">sea </w:t>
      </w:r>
      <w:r w:rsidR="00640265">
        <w:rPr>
          <w:lang w:val="es-CO"/>
        </w:rPr>
        <w:t>fácil y amigable con los usuarios que deseen usarla y no ocurra errores</w:t>
      </w:r>
      <w:r>
        <w:rPr>
          <w:lang w:val="es-CO"/>
        </w:rPr>
        <w:t xml:space="preserve">. </w:t>
      </w:r>
    </w:p>
    <w:p w14:paraId="1C0306A9" w14:textId="77777777" w:rsidR="00F41779" w:rsidRDefault="00F41779" w:rsidP="00F41779">
      <w:pPr>
        <w:pStyle w:val="Ttulo2"/>
        <w:rPr>
          <w:lang w:val="es-CO"/>
        </w:rPr>
      </w:pPr>
      <w:r>
        <w:rPr>
          <w:lang w:val="es-CO"/>
        </w:rPr>
        <w:t>Internos</w:t>
      </w:r>
    </w:p>
    <w:p w14:paraId="3B233552" w14:textId="5CA8F529" w:rsidR="00F41779" w:rsidRDefault="00F41779" w:rsidP="00F41779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Que el usuario necesite un pc con Windows 10.</w:t>
      </w:r>
    </w:p>
    <w:p w14:paraId="50C15FE8" w14:textId="40075C23" w:rsidR="00F41779" w:rsidRDefault="00F41779" w:rsidP="00F41779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 xml:space="preserve">Procesador Intel </w:t>
      </w:r>
      <w:r w:rsidR="00800E2E">
        <w:rPr>
          <w:lang w:val="es-CO"/>
        </w:rPr>
        <w:t>Celaran</w:t>
      </w:r>
      <w:r>
        <w:rPr>
          <w:lang w:val="es-CO"/>
        </w:rPr>
        <w:t>.</w:t>
      </w:r>
    </w:p>
    <w:p w14:paraId="25892E4F" w14:textId="6C6952ED" w:rsidR="00F41779" w:rsidRDefault="00F41779" w:rsidP="00F41779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Que tenga 4GB de RAM.</w:t>
      </w:r>
    </w:p>
    <w:p w14:paraId="1AC25D2D" w14:textId="77777777" w:rsidR="00F41779" w:rsidRDefault="00F41779" w:rsidP="00F41779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El usuario pueda manejar este servicio de manera fácil.</w:t>
      </w:r>
    </w:p>
    <w:p w14:paraId="0E511DEB" w14:textId="60038E12" w:rsidR="00800E2E" w:rsidRDefault="00E778D7" w:rsidP="00F41779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 xml:space="preserve">Se garantiza que la herramienta cumpla con las expectativas </w:t>
      </w:r>
      <w:r w:rsidR="00176B3C">
        <w:rPr>
          <w:lang w:val="es-CO"/>
        </w:rPr>
        <w:t>pedidas</w:t>
      </w:r>
      <w:r>
        <w:rPr>
          <w:lang w:val="es-CO"/>
        </w:rPr>
        <w:t xml:space="preserve"> por el cliente y su funcionalidad sea </w:t>
      </w:r>
      <w:r w:rsidR="00176B3C">
        <w:rPr>
          <w:lang w:val="es-CO"/>
        </w:rPr>
        <w:t>fácil clara y segura.</w:t>
      </w:r>
    </w:p>
    <w:p w14:paraId="04ED31E1" w14:textId="64A6829B" w:rsidR="004C1A27" w:rsidRPr="00AB43DF" w:rsidRDefault="004C1A27" w:rsidP="00AB43DF">
      <w:pPr>
        <w:rPr>
          <w:lang w:val="es-CO"/>
        </w:rPr>
      </w:pPr>
    </w:p>
    <w:p w14:paraId="6A9F6DB0" w14:textId="4D544A02" w:rsidR="00293071" w:rsidRPr="004E7D01" w:rsidRDefault="00FE2C49" w:rsidP="00293071">
      <w:pPr>
        <w:pStyle w:val="Ttulo1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11E355" wp14:editId="462DF86D">
                <wp:simplePos x="0" y="0"/>
                <wp:positionH relativeFrom="column">
                  <wp:posOffset>3895344</wp:posOffset>
                </wp:positionH>
                <wp:positionV relativeFrom="paragraph">
                  <wp:posOffset>343916</wp:posOffset>
                </wp:positionV>
                <wp:extent cx="2042160" cy="3810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69FDA" w14:textId="2568DD65" w:rsidR="00FE2C49" w:rsidRDefault="00FE2C49" w:rsidP="00FE2C49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247878">
                              <w:t xml:space="preserve">2. </w:t>
                            </w:r>
                            <w:r w:rsidR="008C0D9A">
                              <w:t>DEFINIR VARIABLES</w:t>
                            </w:r>
                          </w:p>
                          <w:p w14:paraId="770F2D5B" w14:textId="3D90F114" w:rsidR="00FE2C49" w:rsidRDefault="00FE2C49" w:rsidP="00FE2C49">
                            <w:pPr>
                              <w:jc w:val="center"/>
                            </w:pPr>
                            <w:r>
                              <w:t>Autoria Pr</w:t>
                            </w:r>
                            <w:r w:rsidR="00247878">
                              <w:t>o</w:t>
                            </w:r>
                            <w:r>
                              <w:t>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E355" id="Cuadro de texto 4" o:spid="_x0000_s1027" type="#_x0000_t202" style="position:absolute;left:0;text-align:left;margin-left:306.7pt;margin-top:27.1pt;width:160.8pt;height:30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" fillcolor="white [3201]" stroked="f" strokeweight=".5pt">
                <v:textbox>
                  <w:txbxContent>
                    <w:p w14:paraId="37669FDA" w14:textId="2568DD65" w:rsidR="00FE2C49" w:rsidRDefault="00FE2C49" w:rsidP="00FE2C49">
                      <w:pPr>
                        <w:jc w:val="center"/>
                      </w:pPr>
                      <w:r>
                        <w:t>Figura</w:t>
                      </w:r>
                      <w:r w:rsidR="00247878">
                        <w:t xml:space="preserve">2. </w:t>
                      </w:r>
                      <w:r w:rsidR="008C0D9A">
                        <w:t>DEFINIR VARIABLES</w:t>
                      </w:r>
                    </w:p>
                    <w:p w14:paraId="770F2D5B" w14:textId="3D90F114" w:rsidR="00FE2C49" w:rsidRDefault="00FE2C49" w:rsidP="00FE2C49">
                      <w:pPr>
                        <w:jc w:val="center"/>
                      </w:pPr>
                      <w:r>
                        <w:t>Autoria Pr</w:t>
                      </w:r>
                      <w:r w:rsidR="00247878">
                        <w:t>o</w:t>
                      </w:r>
                      <w:r>
                        <w:t>pia</w:t>
                      </w:r>
                    </w:p>
                  </w:txbxContent>
                </v:textbox>
              </v:shape>
            </w:pict>
          </mc:Fallback>
        </mc:AlternateContent>
      </w:r>
      <w:r w:rsidR="00293071">
        <w:rPr>
          <w:lang w:val="es-CO"/>
        </w:rPr>
        <w:t xml:space="preserve">Diseño de Código </w:t>
      </w:r>
    </w:p>
    <w:p w14:paraId="714B172C" w14:textId="41BC453D" w:rsidR="004E7D01" w:rsidRDefault="00FB40EF" w:rsidP="004C1A27">
      <w:pPr>
        <w:rPr>
          <w:lang w:val="es-CO"/>
        </w:rPr>
      </w:pPr>
      <w:r>
        <w:rPr>
          <w:lang w:val="es-CO"/>
        </w:rPr>
        <w:t xml:space="preserve">    </w:t>
      </w:r>
    </w:p>
    <w:p w14:paraId="170EB165" w14:textId="2CA400B3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Entrada</w:t>
      </w:r>
      <w:r w:rsidR="00516B64">
        <w:rPr>
          <w:lang w:val="es-CO"/>
        </w:rPr>
        <w:t>:</w:t>
      </w:r>
    </w:p>
    <w:p w14:paraId="23ABCEE6" w14:textId="77777777" w:rsidR="00FE2C49" w:rsidRPr="00FE2C49" w:rsidRDefault="00FE2C49" w:rsidP="00FE2C49">
      <w:pPr>
        <w:rPr>
          <w:lang w:val="es-CO"/>
        </w:rPr>
      </w:pPr>
    </w:p>
    <w:p w14:paraId="06F6B0EB" w14:textId="4E7FFEDD" w:rsidR="00EC3528" w:rsidRDefault="00516B64" w:rsidP="005D7EF7">
      <w:pPr>
        <w:pStyle w:val="TextCarCar"/>
        <w:numPr>
          <w:ilvl w:val="0"/>
          <w:numId w:val="31"/>
        </w:numPr>
        <w:jc w:val="left"/>
        <w:rPr>
          <w:lang w:val="es-CO"/>
        </w:rPr>
      </w:pPr>
      <w:r w:rsidRPr="00516B64">
        <w:rPr>
          <w:lang w:val="es-CO"/>
        </w:rPr>
        <w:t>El usuario ingresa una expresión lógica utilizando operadores comunes como AND (</w:t>
      </w:r>
      <w:r w:rsidRPr="00516B64">
        <w:rPr>
          <w:rFonts w:ascii="Cambria Math" w:hAnsi="Cambria Math" w:cs="Cambria Math"/>
          <w:lang w:val="es-CO"/>
        </w:rPr>
        <w:t>∧</w:t>
      </w:r>
      <w:r w:rsidRPr="00516B64">
        <w:rPr>
          <w:lang w:val="es-CO"/>
        </w:rPr>
        <w:t>), OR (</w:t>
      </w:r>
      <w:r w:rsidRPr="00516B64">
        <w:rPr>
          <w:rFonts w:ascii="Cambria Math" w:hAnsi="Cambria Math" w:cs="Cambria Math"/>
          <w:lang w:val="es-CO"/>
        </w:rPr>
        <w:t>∨</w:t>
      </w:r>
      <w:r w:rsidRPr="00516B64">
        <w:rPr>
          <w:lang w:val="es-CO"/>
        </w:rPr>
        <w:t>), NOT (¬), implicación (→), bicondicional (↔)</w:t>
      </w:r>
      <w:r>
        <w:rPr>
          <w:lang w:val="es-CO"/>
        </w:rPr>
        <w:t>.</w:t>
      </w:r>
    </w:p>
    <w:p w14:paraId="0BDA248A" w14:textId="126592F5" w:rsidR="00FE2C49" w:rsidRPr="00372711" w:rsidRDefault="00FE2C49" w:rsidP="00FE2C49">
      <w:pPr>
        <w:pStyle w:val="TextCarCar"/>
        <w:ind w:left="922" w:firstLine="0"/>
        <w:jc w:val="left"/>
        <w:rPr>
          <w:lang w:val="es-CO"/>
        </w:rPr>
      </w:pPr>
    </w:p>
    <w:p w14:paraId="019193D2" w14:textId="24F335AA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Proceso</w:t>
      </w:r>
      <w:r w:rsidR="00220346">
        <w:rPr>
          <w:lang w:val="es-CO"/>
        </w:rPr>
        <w:t>:</w:t>
      </w:r>
    </w:p>
    <w:p w14:paraId="23286077" w14:textId="77777777" w:rsidR="00FE2C49" w:rsidRPr="00FE2C49" w:rsidRDefault="00FE2C49" w:rsidP="00FE2C49">
      <w:pPr>
        <w:rPr>
          <w:lang w:val="es-CO"/>
        </w:rPr>
      </w:pPr>
    </w:p>
    <w:p w14:paraId="3FD6D62D" w14:textId="6883A8BA" w:rsidR="004E7D01" w:rsidRDefault="00610DC4" w:rsidP="00220346">
      <w:pPr>
        <w:pStyle w:val="TextCarCar"/>
        <w:numPr>
          <w:ilvl w:val="0"/>
          <w:numId w:val="31"/>
        </w:numPr>
        <w:jc w:val="left"/>
        <w:rPr>
          <w:lang w:val="es-CO"/>
        </w:rPr>
      </w:pPr>
      <w:r w:rsidRPr="00610DC4">
        <w:rPr>
          <w:lang w:val="es-CO"/>
        </w:rPr>
        <w:t>El sistema interpreta la expresión y genera automáticamente la tabla de verdad correspondiente.</w:t>
      </w:r>
    </w:p>
    <w:p w14:paraId="08C32541" w14:textId="516BF8C9" w:rsidR="00FE2C49" w:rsidRPr="00220346" w:rsidRDefault="00FE2C49" w:rsidP="00FE2C49">
      <w:pPr>
        <w:pStyle w:val="TextCarCar"/>
        <w:ind w:left="922" w:firstLine="0"/>
        <w:jc w:val="left"/>
        <w:rPr>
          <w:lang w:val="es-CO"/>
        </w:rPr>
      </w:pPr>
    </w:p>
    <w:p w14:paraId="39E43DDC" w14:textId="44924316" w:rsidR="00220346" w:rsidRDefault="004E7D01" w:rsidP="004E7D01">
      <w:pPr>
        <w:pStyle w:val="Ttulo2"/>
        <w:rPr>
          <w:lang w:val="es-CO"/>
        </w:rPr>
      </w:pPr>
      <w:r>
        <w:rPr>
          <w:lang w:val="es-CO"/>
        </w:rPr>
        <w:t>Salida</w:t>
      </w:r>
      <w:r w:rsidR="00387A3A">
        <w:rPr>
          <w:lang w:val="es-CO"/>
        </w:rPr>
        <w:t xml:space="preserve">     </w:t>
      </w:r>
    </w:p>
    <w:p w14:paraId="56D98EC4" w14:textId="77777777" w:rsidR="00FE2C49" w:rsidRPr="00FE2C49" w:rsidRDefault="00FE2C49" w:rsidP="00FE2C49">
      <w:pPr>
        <w:rPr>
          <w:lang w:val="es-CO"/>
        </w:rPr>
      </w:pPr>
    </w:p>
    <w:p w14:paraId="78EEE0FA" w14:textId="2CDCF4C8" w:rsidR="00CF37CA" w:rsidRDefault="00220346" w:rsidP="00176B3C">
      <w:pPr>
        <w:pStyle w:val="Prrafodelista"/>
        <w:numPr>
          <w:ilvl w:val="0"/>
          <w:numId w:val="31"/>
        </w:numPr>
        <w:rPr>
          <w:lang w:val="es-CO"/>
        </w:rPr>
      </w:pPr>
      <w:r w:rsidRPr="00220346">
        <w:rPr>
          <w:lang w:val="es-CO"/>
        </w:rPr>
        <w:t xml:space="preserve">Se </w:t>
      </w:r>
      <w:r w:rsidR="00E63BF3">
        <w:rPr>
          <w:lang w:val="es-CO"/>
        </w:rPr>
        <w:t>mostrar</w:t>
      </w:r>
      <w:r w:rsidR="00E63BF3" w:rsidRPr="00220346">
        <w:rPr>
          <w:lang w:val="es-CO"/>
        </w:rPr>
        <w:t>á</w:t>
      </w:r>
      <w:r w:rsidRPr="00220346">
        <w:rPr>
          <w:lang w:val="es-CO"/>
        </w:rPr>
        <w:t xml:space="preserve"> una tabla con todas las combinaciones posibles de valores de verdad para las variables y el resultado de la expresión en cada caso.</w:t>
      </w:r>
    </w:p>
    <w:p w14:paraId="004D95FB" w14:textId="1E39C653" w:rsidR="00FE2C49" w:rsidRDefault="00FE2C49" w:rsidP="00FE2C49">
      <w:pPr>
        <w:rPr>
          <w:lang w:val="es-CO"/>
        </w:rPr>
      </w:pPr>
    </w:p>
    <w:p w14:paraId="6F9008BC" w14:textId="32A97BC7" w:rsidR="00FE2C49" w:rsidRDefault="00FE2C49" w:rsidP="00FE2C49">
      <w:pPr>
        <w:rPr>
          <w:lang w:val="es-CO"/>
        </w:rPr>
      </w:pPr>
    </w:p>
    <w:p w14:paraId="79569E5E" w14:textId="2114674E" w:rsidR="00FE2C49" w:rsidRDefault="00FE2C49" w:rsidP="00FE2C49">
      <w:pPr>
        <w:rPr>
          <w:lang w:val="es-CO"/>
        </w:rPr>
      </w:pPr>
    </w:p>
    <w:p w14:paraId="121CC309" w14:textId="05DB6C30" w:rsidR="00FE2C49" w:rsidRDefault="00FE2C49" w:rsidP="00FE2C49">
      <w:pPr>
        <w:rPr>
          <w:lang w:val="es-CO"/>
        </w:rPr>
      </w:pPr>
    </w:p>
    <w:p w14:paraId="77A8FBC5" w14:textId="77777777" w:rsidR="00FE2C49" w:rsidRDefault="00FE2C49" w:rsidP="00FE2C49">
      <w:pPr>
        <w:rPr>
          <w:lang w:val="es-CO"/>
        </w:rPr>
      </w:pPr>
    </w:p>
    <w:p w14:paraId="421A898A" w14:textId="77777777" w:rsidR="00FE2C49" w:rsidRDefault="00FE2C49" w:rsidP="00FE2C49">
      <w:pPr>
        <w:rPr>
          <w:lang w:val="es-CO"/>
        </w:rPr>
      </w:pPr>
    </w:p>
    <w:p w14:paraId="25509F09" w14:textId="77777777" w:rsidR="00FE2C49" w:rsidRDefault="00FE2C49" w:rsidP="00FE2C49">
      <w:pPr>
        <w:rPr>
          <w:lang w:val="es-CO"/>
        </w:rPr>
      </w:pPr>
    </w:p>
    <w:p w14:paraId="7BFD130A" w14:textId="3173759B" w:rsidR="00FE2C49" w:rsidRPr="00FE2C49" w:rsidRDefault="00FE2C49" w:rsidP="00FE2C49">
      <w:pPr>
        <w:rPr>
          <w:lang w:val="es-CO"/>
        </w:rPr>
      </w:pPr>
    </w:p>
    <w:p w14:paraId="5CB887EE" w14:textId="46557C4D" w:rsidR="00322227" w:rsidRDefault="00322227" w:rsidP="00322227">
      <w:pPr>
        <w:pStyle w:val="Ttulo2"/>
        <w:rPr>
          <w:lang w:val="es-CO"/>
        </w:rPr>
      </w:pPr>
      <w:r>
        <w:rPr>
          <w:lang w:val="es-CO"/>
        </w:rPr>
        <w:t>Python</w:t>
      </w:r>
    </w:p>
    <w:p w14:paraId="6C24E791" w14:textId="7C950975" w:rsidR="00322227" w:rsidRDefault="00322227" w:rsidP="00322227">
      <w:pPr>
        <w:rPr>
          <w:lang w:val="es-CO"/>
        </w:rPr>
      </w:pPr>
      <w:r>
        <w:rPr>
          <w:lang w:val="es-CO"/>
        </w:rPr>
        <w:t xml:space="preserve">En este parte del diseño de código se </w:t>
      </w:r>
      <w:r w:rsidR="00847D68">
        <w:rPr>
          <w:lang w:val="es-CO"/>
        </w:rPr>
        <w:t>mostrará</w:t>
      </w:r>
      <w:r>
        <w:rPr>
          <w:lang w:val="es-CO"/>
        </w:rPr>
        <w:t xml:space="preserve"> el código realiza</w:t>
      </w:r>
      <w:r w:rsidR="00847D68">
        <w:rPr>
          <w:lang w:val="es-CO"/>
        </w:rPr>
        <w:t>do en Python donde se realiza la calculadora de preposiciones y se permite ejecutar.</w:t>
      </w:r>
    </w:p>
    <w:p w14:paraId="3113FCF3" w14:textId="356EFF3E" w:rsidR="00847D68" w:rsidRDefault="00FE2C49" w:rsidP="00322227">
      <w:pPr>
        <w:rPr>
          <w:lang w:val="es-CO"/>
        </w:rPr>
      </w:pPr>
      <w:r w:rsidRPr="00BC7448">
        <w:rPr>
          <w:lang w:val="es-CO"/>
        </w:rPr>
        <w:drawing>
          <wp:anchor distT="0" distB="0" distL="114300" distR="114300" simplePos="0" relativeHeight="251638784" behindDoc="0" locked="0" layoutInCell="1" allowOverlap="1" wp14:anchorId="53E9B95B" wp14:editId="439D53B9">
            <wp:simplePos x="0" y="0"/>
            <wp:positionH relativeFrom="margin">
              <wp:posOffset>3470275</wp:posOffset>
            </wp:positionH>
            <wp:positionV relativeFrom="paragraph">
              <wp:posOffset>168910</wp:posOffset>
            </wp:positionV>
            <wp:extent cx="2984500" cy="3096260"/>
            <wp:effectExtent l="0" t="0" r="635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270A" w14:textId="6B391AA4" w:rsidR="00847D68" w:rsidRDefault="00847D68" w:rsidP="00322227">
      <w:pPr>
        <w:rPr>
          <w:lang w:val="es-CO"/>
        </w:rPr>
      </w:pPr>
    </w:p>
    <w:p w14:paraId="5D56FA28" w14:textId="48C9C6CB" w:rsidR="00847D68" w:rsidRPr="00322227" w:rsidRDefault="00BC7325" w:rsidP="00322227">
      <w:pPr>
        <w:rPr>
          <w:lang w:val="es-CO"/>
        </w:rPr>
      </w:pPr>
      <w:r w:rsidRPr="00BC7325">
        <w:rPr>
          <w:lang w:val="es-CO"/>
        </w:rPr>
        <w:drawing>
          <wp:anchor distT="0" distB="0" distL="114300" distR="114300" simplePos="0" relativeHeight="251648000" behindDoc="0" locked="0" layoutInCell="1" allowOverlap="1" wp14:anchorId="04E41D35" wp14:editId="4842C2FB">
            <wp:simplePos x="0" y="0"/>
            <wp:positionH relativeFrom="column">
              <wp:posOffset>45212</wp:posOffset>
            </wp:positionH>
            <wp:positionV relativeFrom="paragraph">
              <wp:posOffset>291846</wp:posOffset>
            </wp:positionV>
            <wp:extent cx="3199765" cy="3289300"/>
            <wp:effectExtent l="0" t="0" r="635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A8D39" w14:textId="66190E10" w:rsidR="00176B3C" w:rsidRDefault="00BC7325" w:rsidP="00176B3C">
      <w:pPr>
        <w:pStyle w:val="Prrafodelista"/>
        <w:ind w:left="922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28D44F" wp14:editId="0E58447A">
                <wp:simplePos x="0" y="0"/>
                <wp:positionH relativeFrom="column">
                  <wp:posOffset>561109</wp:posOffset>
                </wp:positionH>
                <wp:positionV relativeFrom="paragraph">
                  <wp:posOffset>3459248</wp:posOffset>
                </wp:positionV>
                <wp:extent cx="2042160" cy="581891"/>
                <wp:effectExtent l="0" t="0" r="0" b="889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2E58B" w14:textId="47D961FC" w:rsidR="00BC7325" w:rsidRDefault="00BC7325" w:rsidP="002A7C4A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8C0D9A">
                              <w:t>3</w:t>
                            </w:r>
                            <w:r w:rsidR="002A7C4A">
                              <w:t>.</w:t>
                            </w:r>
                            <w:r w:rsidR="002A7C4A">
                              <w:t xml:space="preserve"> </w:t>
                            </w:r>
                            <w:r w:rsidR="001B482E">
                              <w:t>EVALUAR PREPOSICIONES</w:t>
                            </w:r>
                          </w:p>
                          <w:p w14:paraId="259D039A" w14:textId="77777777" w:rsidR="00BC7325" w:rsidRDefault="00BC7325" w:rsidP="00BC7325">
                            <w:pPr>
                              <w:jc w:val="center"/>
                            </w:pPr>
                            <w:r>
                              <w:t>Autoria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D44F" id="Cuadro de texto 6" o:spid="_x0000_s1028" type="#_x0000_t202" style="position:absolute;left:0;text-align:left;margin-left:44.2pt;margin-top:272.4pt;width:160.8pt;height:45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" fillcolor="white [3201]" stroked="f" strokeweight=".5pt">
                <v:textbox>
                  <w:txbxContent>
                    <w:p w14:paraId="7232E58B" w14:textId="47D961FC" w:rsidR="00BC7325" w:rsidRDefault="00BC7325" w:rsidP="002A7C4A">
                      <w:pPr>
                        <w:jc w:val="center"/>
                      </w:pPr>
                      <w:r>
                        <w:t>Figura</w:t>
                      </w:r>
                      <w:r w:rsidR="008C0D9A">
                        <w:t>3</w:t>
                      </w:r>
                      <w:r w:rsidR="002A7C4A">
                        <w:t>.</w:t>
                      </w:r>
                      <w:r w:rsidR="002A7C4A">
                        <w:t xml:space="preserve"> </w:t>
                      </w:r>
                      <w:r w:rsidR="001B482E">
                        <w:t>EVALUAR PREPOSICIONES</w:t>
                      </w:r>
                    </w:p>
                    <w:p w14:paraId="259D039A" w14:textId="77777777" w:rsidR="00BC7325" w:rsidRDefault="00BC7325" w:rsidP="00BC7325">
                      <w:pPr>
                        <w:jc w:val="center"/>
                      </w:pPr>
                      <w:r>
                        <w:t>Autoria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27B09479" w14:textId="4C56DAD6" w:rsidR="00322227" w:rsidRDefault="00322227" w:rsidP="00176B3C">
      <w:pPr>
        <w:pStyle w:val="Prrafodelista"/>
        <w:ind w:left="922"/>
        <w:rPr>
          <w:lang w:val="es-CO"/>
        </w:rPr>
      </w:pPr>
    </w:p>
    <w:p w14:paraId="7D01FB8B" w14:textId="0CD0C0D5" w:rsidR="00322227" w:rsidRDefault="00322227" w:rsidP="00176B3C">
      <w:pPr>
        <w:pStyle w:val="Prrafodelista"/>
        <w:ind w:left="922"/>
        <w:rPr>
          <w:lang w:val="es-CO"/>
        </w:rPr>
      </w:pPr>
    </w:p>
    <w:p w14:paraId="32214CB3" w14:textId="77777777" w:rsidR="00BC7325" w:rsidRDefault="00BC7325" w:rsidP="00176B3C">
      <w:pPr>
        <w:pStyle w:val="Prrafodelista"/>
        <w:ind w:left="922"/>
        <w:rPr>
          <w:lang w:val="es-CO"/>
        </w:rPr>
      </w:pPr>
    </w:p>
    <w:p w14:paraId="7DE80647" w14:textId="4F77776A" w:rsidR="00BC7325" w:rsidRDefault="00BC7325" w:rsidP="00176B3C">
      <w:pPr>
        <w:pStyle w:val="Prrafodelista"/>
        <w:ind w:left="922"/>
        <w:rPr>
          <w:lang w:val="es-CO"/>
        </w:rPr>
      </w:pPr>
    </w:p>
    <w:p w14:paraId="17A14949" w14:textId="690B3846" w:rsidR="00BC7325" w:rsidRDefault="00BC7325" w:rsidP="00176B3C">
      <w:pPr>
        <w:pStyle w:val="Prrafodelista"/>
        <w:ind w:left="922"/>
        <w:rPr>
          <w:lang w:val="es-CO"/>
        </w:rPr>
      </w:pPr>
    </w:p>
    <w:p w14:paraId="1369A1AC" w14:textId="77777777" w:rsidR="00C62ED3" w:rsidRDefault="00C62ED3" w:rsidP="00176B3C">
      <w:pPr>
        <w:pStyle w:val="Prrafodelista"/>
        <w:ind w:left="922"/>
        <w:rPr>
          <w:lang w:val="es-CO"/>
        </w:rPr>
      </w:pPr>
    </w:p>
    <w:p w14:paraId="09D68B8C" w14:textId="11709212" w:rsidR="00C62ED3" w:rsidRDefault="00C62ED3" w:rsidP="00176B3C">
      <w:pPr>
        <w:pStyle w:val="Prrafodelista"/>
        <w:ind w:left="922"/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A2E50" wp14:editId="5EE380D2">
                <wp:simplePos x="0" y="0"/>
                <wp:positionH relativeFrom="column">
                  <wp:posOffset>677487</wp:posOffset>
                </wp:positionH>
                <wp:positionV relativeFrom="paragraph">
                  <wp:posOffset>1953491</wp:posOffset>
                </wp:positionV>
                <wp:extent cx="2042160" cy="573578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73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EA2B9" w14:textId="09E3CDB8" w:rsidR="00C62ED3" w:rsidRDefault="00C62ED3" w:rsidP="00C62ED3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8C0D9A">
                              <w:t>4</w:t>
                            </w:r>
                            <w:r>
                              <w:t xml:space="preserve">. </w:t>
                            </w:r>
                            <w:r w:rsidR="00014531">
                              <w:t>GENERAR COMBINACIONES</w:t>
                            </w:r>
                          </w:p>
                          <w:p w14:paraId="13957F55" w14:textId="77777777" w:rsidR="00C62ED3" w:rsidRDefault="00C62ED3" w:rsidP="00C62ED3">
                            <w:pPr>
                              <w:jc w:val="center"/>
                            </w:pPr>
                            <w:r>
                              <w:t>Autoria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2E50" id="Cuadro de texto 8" o:spid="_x0000_s1029" type="#_x0000_t202" style="position:absolute;left:0;text-align:left;margin-left:53.35pt;margin-top:153.8pt;width:160.8pt;height:4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" fillcolor="white [3201]" stroked="f" strokeweight=".5pt">
                <v:textbox>
                  <w:txbxContent>
                    <w:p w14:paraId="525EA2B9" w14:textId="09E3CDB8" w:rsidR="00C62ED3" w:rsidRDefault="00C62ED3" w:rsidP="00C62ED3">
                      <w:pPr>
                        <w:jc w:val="center"/>
                      </w:pPr>
                      <w:r>
                        <w:t>Figura</w:t>
                      </w:r>
                      <w:r w:rsidR="008C0D9A">
                        <w:t>4</w:t>
                      </w:r>
                      <w:r>
                        <w:t xml:space="preserve">. </w:t>
                      </w:r>
                      <w:r w:rsidR="00014531">
                        <w:t>GENERAR COMBINACIONES</w:t>
                      </w:r>
                    </w:p>
                    <w:p w14:paraId="13957F55" w14:textId="77777777" w:rsidR="00C62ED3" w:rsidRDefault="00C62ED3" w:rsidP="00C62ED3">
                      <w:pPr>
                        <w:jc w:val="center"/>
                      </w:pPr>
                      <w:r>
                        <w:t>Autoria Propia</w:t>
                      </w:r>
                    </w:p>
                  </w:txbxContent>
                </v:textbox>
              </v:shape>
            </w:pict>
          </mc:Fallback>
        </mc:AlternateContent>
      </w:r>
      <w:r w:rsidRPr="00C62ED3">
        <w:rPr>
          <w:lang w:val="es-CO"/>
        </w:rPr>
        <w:drawing>
          <wp:anchor distT="0" distB="0" distL="114300" distR="114300" simplePos="0" relativeHeight="251659264" behindDoc="1" locked="0" layoutInCell="1" allowOverlap="1" wp14:anchorId="22B047C0" wp14:editId="3E69EAEE">
            <wp:simplePos x="0" y="0"/>
            <wp:positionH relativeFrom="margin">
              <wp:posOffset>-635</wp:posOffset>
            </wp:positionH>
            <wp:positionV relativeFrom="paragraph">
              <wp:posOffset>127</wp:posOffset>
            </wp:positionV>
            <wp:extent cx="3199765" cy="194627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062EC" w14:textId="375DFB41" w:rsidR="00C62ED3" w:rsidRDefault="00C62ED3" w:rsidP="00176B3C">
      <w:pPr>
        <w:pStyle w:val="Prrafodelista"/>
        <w:ind w:left="922"/>
        <w:rPr>
          <w:lang w:val="es-CO"/>
        </w:rPr>
      </w:pPr>
    </w:p>
    <w:p w14:paraId="138E050C" w14:textId="77777777" w:rsidR="00ED18A9" w:rsidRDefault="00ED18A9" w:rsidP="00176B3C">
      <w:pPr>
        <w:pStyle w:val="Prrafodelista"/>
        <w:ind w:left="922"/>
        <w:rPr>
          <w:lang w:val="es-CO"/>
        </w:rPr>
      </w:pPr>
    </w:p>
    <w:p w14:paraId="3955EF84" w14:textId="765E1D11" w:rsidR="00C62ED3" w:rsidRDefault="00900298" w:rsidP="00176B3C">
      <w:pPr>
        <w:pStyle w:val="Prrafodelista"/>
        <w:ind w:left="922"/>
        <w:rPr>
          <w:lang w:val="es-CO"/>
        </w:rPr>
      </w:pPr>
      <w:r w:rsidRPr="00900298">
        <w:rPr>
          <w:lang w:val="es-CO"/>
        </w:rPr>
        <w:drawing>
          <wp:anchor distT="0" distB="0" distL="114300" distR="114300" simplePos="0" relativeHeight="251672576" behindDoc="0" locked="0" layoutInCell="1" allowOverlap="1" wp14:anchorId="21C67CD9" wp14:editId="2F31750F">
            <wp:simplePos x="0" y="0"/>
            <wp:positionH relativeFrom="margin">
              <wp:align>left</wp:align>
            </wp:positionH>
            <wp:positionV relativeFrom="paragraph">
              <wp:posOffset>218313</wp:posOffset>
            </wp:positionV>
            <wp:extent cx="3199765" cy="2576830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4CAC" w14:textId="3AC2105B" w:rsidR="00C62ED3" w:rsidRDefault="00900298" w:rsidP="00176B3C">
      <w:pPr>
        <w:pStyle w:val="Prrafodelista"/>
        <w:ind w:left="922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62F39" wp14:editId="51549290">
                <wp:simplePos x="0" y="0"/>
                <wp:positionH relativeFrom="column">
                  <wp:posOffset>652549</wp:posOffset>
                </wp:positionH>
                <wp:positionV relativeFrom="paragraph">
                  <wp:posOffset>2678026</wp:posOffset>
                </wp:positionV>
                <wp:extent cx="2042160" cy="54864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CA15B" w14:textId="0172717A" w:rsidR="00900298" w:rsidRDefault="00900298" w:rsidP="00900298">
                            <w:pPr>
                              <w:jc w:val="center"/>
                            </w:pPr>
                            <w:r>
                              <w:t>Figura</w:t>
                            </w:r>
                            <w:r w:rsidR="00014531">
                              <w:t>5</w:t>
                            </w:r>
                            <w:r>
                              <w:t xml:space="preserve">. </w:t>
                            </w:r>
                            <w:r w:rsidR="00014531">
                              <w:t>EVALUAR EXPRESIONES</w:t>
                            </w:r>
                          </w:p>
                          <w:p w14:paraId="6CC70EBA" w14:textId="77777777" w:rsidR="00900298" w:rsidRDefault="00900298" w:rsidP="00900298">
                            <w:pPr>
                              <w:jc w:val="center"/>
                            </w:pPr>
                            <w:r>
                              <w:t>Autoria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2F39" id="Cuadro de texto 10" o:spid="_x0000_s1030" type="#_x0000_t202" style="position:absolute;left:0;text-align:left;margin-left:51.4pt;margin-top:210.85pt;width:160.8pt;height:43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" fillcolor="white [3201]" stroked="f" strokeweight=".5pt">
                <v:textbox>
                  <w:txbxContent>
                    <w:p w14:paraId="6EFCA15B" w14:textId="0172717A" w:rsidR="00900298" w:rsidRDefault="00900298" w:rsidP="00900298">
                      <w:pPr>
                        <w:jc w:val="center"/>
                      </w:pPr>
                      <w:r>
                        <w:t>Figura</w:t>
                      </w:r>
                      <w:r w:rsidR="00014531">
                        <w:t>5</w:t>
                      </w:r>
                      <w:r>
                        <w:t xml:space="preserve">. </w:t>
                      </w:r>
                      <w:r w:rsidR="00014531">
                        <w:t>EVALUAR EXPRESIONES</w:t>
                      </w:r>
                    </w:p>
                    <w:p w14:paraId="6CC70EBA" w14:textId="77777777" w:rsidR="00900298" w:rsidRDefault="00900298" w:rsidP="00900298">
                      <w:pPr>
                        <w:jc w:val="center"/>
                      </w:pPr>
                      <w:r>
                        <w:t>Autoria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2B6C017E" w14:textId="44D301CD" w:rsidR="00C62ED3" w:rsidRDefault="00C62ED3" w:rsidP="00176B3C">
      <w:pPr>
        <w:pStyle w:val="Prrafodelista"/>
        <w:ind w:left="922"/>
        <w:rPr>
          <w:lang w:val="es-CO"/>
        </w:rPr>
      </w:pPr>
    </w:p>
    <w:p w14:paraId="4ACEB0B6" w14:textId="77777777" w:rsidR="00ED18A9" w:rsidRDefault="00ED18A9" w:rsidP="00176B3C">
      <w:pPr>
        <w:pStyle w:val="Prrafodelista"/>
        <w:ind w:left="922"/>
        <w:rPr>
          <w:lang w:val="es-CO"/>
        </w:rPr>
      </w:pPr>
    </w:p>
    <w:p w14:paraId="40AEF061" w14:textId="34876F89" w:rsidR="00BC7325" w:rsidRDefault="007723A4" w:rsidP="00176B3C">
      <w:pPr>
        <w:pStyle w:val="Prrafodelista"/>
        <w:ind w:left="922"/>
        <w:rPr>
          <w:lang w:val="es-CO"/>
        </w:rPr>
      </w:pPr>
      <w:r w:rsidRPr="007723A4">
        <w:rPr>
          <w:lang w:val="es-CO"/>
        </w:rPr>
        <w:drawing>
          <wp:anchor distT="0" distB="0" distL="114300" distR="114300" simplePos="0" relativeHeight="251681792" behindDoc="0" locked="0" layoutInCell="1" allowOverlap="1" wp14:anchorId="290EA167" wp14:editId="1CBB67FD">
            <wp:simplePos x="0" y="0"/>
            <wp:positionH relativeFrom="column">
              <wp:posOffset>-58166</wp:posOffset>
            </wp:positionH>
            <wp:positionV relativeFrom="paragraph">
              <wp:posOffset>179197</wp:posOffset>
            </wp:positionV>
            <wp:extent cx="3199765" cy="1769110"/>
            <wp:effectExtent l="0" t="0" r="635" b="254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6F2D2" w14:textId="41FA4EC5" w:rsidR="00900298" w:rsidRDefault="007723A4" w:rsidP="00176B3C">
      <w:pPr>
        <w:pStyle w:val="Prrafodelista"/>
        <w:ind w:left="922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E4190" wp14:editId="2A0105F7">
                <wp:simplePos x="0" y="0"/>
                <wp:positionH relativeFrom="column">
                  <wp:posOffset>211513</wp:posOffset>
                </wp:positionH>
                <wp:positionV relativeFrom="paragraph">
                  <wp:posOffset>1810385</wp:posOffset>
                </wp:positionV>
                <wp:extent cx="2552007" cy="565266"/>
                <wp:effectExtent l="0" t="0" r="127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07" cy="565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AA6CE" w14:textId="57D843E8" w:rsidR="007723A4" w:rsidRPr="00ED18A9" w:rsidRDefault="007723A4" w:rsidP="007723A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ED18A9">
                              <w:rPr>
                                <w:lang w:val="es-CO"/>
                              </w:rPr>
                              <w:t>Figura</w:t>
                            </w:r>
                            <w:r w:rsidR="00ED18A9" w:rsidRPr="00ED18A9">
                              <w:rPr>
                                <w:lang w:val="es-CO"/>
                              </w:rPr>
                              <w:t>6. MOSTRAR RESULTADOS F</w:t>
                            </w:r>
                            <w:r w:rsidR="00ED18A9">
                              <w:rPr>
                                <w:lang w:val="es-CO"/>
                              </w:rPr>
                              <w:t>INALES Y TABLA</w:t>
                            </w:r>
                          </w:p>
                          <w:p w14:paraId="402E1968" w14:textId="77777777" w:rsidR="007723A4" w:rsidRPr="00ED18A9" w:rsidRDefault="007723A4" w:rsidP="007723A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 w:rsidRPr="00ED18A9">
                              <w:rPr>
                                <w:lang w:val="es-CO"/>
                              </w:rPr>
                              <w:t>Autoria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4190" id="Cuadro de texto 12" o:spid="_x0000_s1031" type="#_x0000_t202" style="position:absolute;left:0;text-align:left;margin-left:16.65pt;margin-top:142.55pt;width:200.95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" fillcolor="white [3201]" stroked="f" strokeweight=".5pt">
                <v:textbox>
                  <w:txbxContent>
                    <w:p w14:paraId="768AA6CE" w14:textId="57D843E8" w:rsidR="007723A4" w:rsidRPr="00ED18A9" w:rsidRDefault="007723A4" w:rsidP="007723A4">
                      <w:pPr>
                        <w:jc w:val="center"/>
                        <w:rPr>
                          <w:lang w:val="es-CO"/>
                        </w:rPr>
                      </w:pPr>
                      <w:r w:rsidRPr="00ED18A9">
                        <w:rPr>
                          <w:lang w:val="es-CO"/>
                        </w:rPr>
                        <w:t>Figura</w:t>
                      </w:r>
                      <w:r w:rsidR="00ED18A9" w:rsidRPr="00ED18A9">
                        <w:rPr>
                          <w:lang w:val="es-CO"/>
                        </w:rPr>
                        <w:t>6. MOSTRAR RESULTADOS F</w:t>
                      </w:r>
                      <w:r w:rsidR="00ED18A9">
                        <w:rPr>
                          <w:lang w:val="es-CO"/>
                        </w:rPr>
                        <w:t>INALES Y TABLA</w:t>
                      </w:r>
                    </w:p>
                    <w:p w14:paraId="402E1968" w14:textId="77777777" w:rsidR="007723A4" w:rsidRPr="00ED18A9" w:rsidRDefault="007723A4" w:rsidP="007723A4">
                      <w:pPr>
                        <w:jc w:val="center"/>
                        <w:rPr>
                          <w:lang w:val="es-CO"/>
                        </w:rPr>
                      </w:pPr>
                      <w:r w:rsidRPr="00ED18A9">
                        <w:rPr>
                          <w:lang w:val="es-CO"/>
                        </w:rPr>
                        <w:t>Autoria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3F495CD7" w14:textId="6F5E1636" w:rsidR="00900298" w:rsidRPr="007723A4" w:rsidRDefault="00900298" w:rsidP="007723A4">
      <w:pPr>
        <w:rPr>
          <w:lang w:val="es-CO"/>
        </w:rPr>
      </w:pPr>
    </w:p>
    <w:p w14:paraId="297BB480" w14:textId="77777777" w:rsidR="00900298" w:rsidRDefault="00900298" w:rsidP="00176B3C">
      <w:pPr>
        <w:pStyle w:val="Prrafodelista"/>
        <w:ind w:left="922"/>
        <w:rPr>
          <w:lang w:val="es-CO"/>
        </w:rPr>
      </w:pPr>
    </w:p>
    <w:p w14:paraId="742504CD" w14:textId="77777777" w:rsidR="007723A4" w:rsidRDefault="007723A4" w:rsidP="00176B3C">
      <w:pPr>
        <w:pStyle w:val="Prrafodelista"/>
        <w:ind w:left="922"/>
        <w:rPr>
          <w:lang w:val="es-CO"/>
        </w:rPr>
      </w:pPr>
    </w:p>
    <w:p w14:paraId="75E4570B" w14:textId="77777777" w:rsidR="007723A4" w:rsidRDefault="007723A4" w:rsidP="00176B3C">
      <w:pPr>
        <w:pStyle w:val="Prrafodelista"/>
        <w:ind w:left="922"/>
        <w:rPr>
          <w:lang w:val="es-CO"/>
        </w:rPr>
      </w:pPr>
    </w:p>
    <w:p w14:paraId="286BC06A" w14:textId="77777777" w:rsidR="007723A4" w:rsidRDefault="007723A4" w:rsidP="00176B3C">
      <w:pPr>
        <w:pStyle w:val="Prrafodelista"/>
        <w:ind w:left="922"/>
        <w:rPr>
          <w:lang w:val="es-CO"/>
        </w:rPr>
      </w:pPr>
    </w:p>
    <w:p w14:paraId="3D3488E6" w14:textId="77777777" w:rsidR="007723A4" w:rsidRPr="00176B3C" w:rsidRDefault="007723A4" w:rsidP="00176B3C">
      <w:pPr>
        <w:pStyle w:val="Prrafodelista"/>
        <w:ind w:left="922"/>
        <w:rPr>
          <w:lang w:val="es-CO"/>
        </w:rPr>
      </w:pPr>
    </w:p>
    <w:p w14:paraId="618F7F7D" w14:textId="256A22F6" w:rsidR="00C62ED3" w:rsidRPr="007723A4" w:rsidRDefault="00F64BE8" w:rsidP="00C62ED3">
      <w:pPr>
        <w:pStyle w:val="Ttulo1"/>
        <w:rPr>
          <w:lang w:val="es-CO"/>
        </w:rPr>
      </w:pPr>
      <w:r>
        <w:rPr>
          <w:lang w:val="es-CO"/>
        </w:rPr>
        <w:t xml:space="preserve">Conclusiones </w:t>
      </w:r>
    </w:p>
    <w:p w14:paraId="5178348B" w14:textId="24AAC1CA" w:rsidR="009200CD" w:rsidRPr="00372711" w:rsidRDefault="009200CD" w:rsidP="00372711">
      <w:pPr>
        <w:pStyle w:val="Prrafodelista"/>
        <w:rPr>
          <w:lang w:val="es-CO"/>
        </w:rPr>
      </w:pPr>
    </w:p>
    <w:p w14:paraId="112BE38B" w14:textId="15B02CD9" w:rsidR="00CF37CA" w:rsidRDefault="00B54ABB" w:rsidP="00B54ABB">
      <w:pPr>
        <w:pStyle w:val="TextCarCar"/>
        <w:numPr>
          <w:ilvl w:val="0"/>
          <w:numId w:val="31"/>
        </w:numPr>
        <w:rPr>
          <w:lang w:val="es-CO"/>
        </w:rPr>
      </w:pPr>
      <w:r w:rsidRPr="00B54ABB">
        <w:rPr>
          <w:lang w:val="es-CO"/>
        </w:rPr>
        <w:t>La implementación de una calculadora de tablas de verdad ofrece una solución efectiva para simplificar estos análisis, permitiendo a los usuarios obtener resultados de manera rápida y precisa.</w:t>
      </w:r>
    </w:p>
    <w:p w14:paraId="3FBF16F5" w14:textId="71BF60EA" w:rsidR="00B54ABB" w:rsidRDefault="00826A13" w:rsidP="00B54ABB">
      <w:pPr>
        <w:pStyle w:val="TextCarCar"/>
        <w:numPr>
          <w:ilvl w:val="0"/>
          <w:numId w:val="31"/>
        </w:numPr>
        <w:rPr>
          <w:lang w:val="es-CO"/>
        </w:rPr>
      </w:pPr>
      <w:r w:rsidRPr="00826A13">
        <w:rPr>
          <w:lang w:val="es-CO"/>
        </w:rPr>
        <w:t>Su desarrollo representa un avance en la educación digital y en la automatización de tareas analíticas, promoviendo un mayor entendimiento y aplicación de la lógica proposicional en diversos ámbitos académicos y profesionales.</w:t>
      </w:r>
    </w:p>
    <w:p w14:paraId="2E00B8F1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2EB3041B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4050A36E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1EABF3B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0545C57" w14:textId="58989145" w:rsidR="00CF37CA" w:rsidRDefault="00CF37CA" w:rsidP="00B05F06">
      <w:pPr>
        <w:pStyle w:val="TextCarCar"/>
        <w:ind w:firstLine="0"/>
        <w:rPr>
          <w:lang w:val="es-CO"/>
        </w:rPr>
      </w:pPr>
    </w:p>
    <w:p w14:paraId="6CF490FA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4E07D3D" w14:textId="3978EF56" w:rsidR="00CF37CA" w:rsidRDefault="00CF37CA" w:rsidP="00B05F06">
      <w:pPr>
        <w:pStyle w:val="TextCarCar"/>
        <w:ind w:firstLine="0"/>
        <w:rPr>
          <w:lang w:val="es-CO"/>
        </w:rPr>
      </w:pPr>
    </w:p>
    <w:p w14:paraId="0618E167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2AF34504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A4A1693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662CA40" w14:textId="38ABCE88" w:rsidR="00CF37CA" w:rsidRDefault="00CF37CA" w:rsidP="00B05F06">
      <w:pPr>
        <w:pStyle w:val="TextCarCar"/>
        <w:ind w:firstLine="0"/>
        <w:rPr>
          <w:lang w:val="es-CO"/>
        </w:rPr>
      </w:pPr>
    </w:p>
    <w:p w14:paraId="678EC8A8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12068040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5620D09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A698AF8" w14:textId="72D0202B" w:rsidR="00CF37CA" w:rsidRDefault="00CF37CA" w:rsidP="00B05F06">
      <w:pPr>
        <w:pStyle w:val="TextCarCar"/>
        <w:ind w:firstLine="0"/>
        <w:rPr>
          <w:lang w:val="es-CO"/>
        </w:rPr>
      </w:pPr>
    </w:p>
    <w:p w14:paraId="721AC6B5" w14:textId="0D8CE64B" w:rsidR="00CF37CA" w:rsidRDefault="00CF37CA" w:rsidP="00B05F06">
      <w:pPr>
        <w:pStyle w:val="TextCarCar"/>
        <w:ind w:firstLine="0"/>
        <w:rPr>
          <w:lang w:val="es-CO"/>
        </w:rPr>
      </w:pPr>
    </w:p>
    <w:p w14:paraId="7FDAA10B" w14:textId="70A3A75C" w:rsidR="00CF37CA" w:rsidRDefault="00CF37CA" w:rsidP="00B05F06">
      <w:pPr>
        <w:pStyle w:val="TextCarCar"/>
        <w:ind w:firstLine="0"/>
        <w:rPr>
          <w:lang w:val="es-CO"/>
        </w:rPr>
      </w:pPr>
    </w:p>
    <w:p w14:paraId="07848236" w14:textId="14006167" w:rsidR="00CF37CA" w:rsidRDefault="00CF37CA" w:rsidP="00B05F06">
      <w:pPr>
        <w:pStyle w:val="TextCarCar"/>
        <w:ind w:firstLine="0"/>
        <w:rPr>
          <w:lang w:val="es-CO"/>
        </w:rPr>
      </w:pPr>
    </w:p>
    <w:p w14:paraId="3FF27055" w14:textId="6F308BC4" w:rsidR="00CF37CA" w:rsidRDefault="00CF37CA" w:rsidP="00B05F06">
      <w:pPr>
        <w:pStyle w:val="TextCarCar"/>
        <w:ind w:firstLine="0"/>
        <w:rPr>
          <w:lang w:val="es-CO"/>
        </w:rPr>
      </w:pPr>
    </w:p>
    <w:p w14:paraId="02F9BFFD" w14:textId="4694C176" w:rsidR="00CF37CA" w:rsidRDefault="00CF37CA" w:rsidP="00B05F06">
      <w:pPr>
        <w:pStyle w:val="TextCarCar"/>
        <w:ind w:firstLine="0"/>
        <w:rPr>
          <w:lang w:val="es-CO"/>
        </w:rPr>
      </w:pPr>
    </w:p>
    <w:p w14:paraId="3A22D96A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DB38422" w14:textId="5360C83E" w:rsidR="00CF37CA" w:rsidRDefault="00CF37CA" w:rsidP="00B05F06">
      <w:pPr>
        <w:pStyle w:val="TextCarCar"/>
        <w:ind w:firstLine="0"/>
        <w:rPr>
          <w:lang w:val="es-CO"/>
        </w:rPr>
      </w:pPr>
    </w:p>
    <w:p w14:paraId="541EF29D" w14:textId="2D554AD5" w:rsidR="00CF37CA" w:rsidRDefault="00CF37CA" w:rsidP="00B05F06">
      <w:pPr>
        <w:pStyle w:val="TextCarCar"/>
        <w:ind w:firstLine="0"/>
        <w:rPr>
          <w:lang w:val="es-CO"/>
        </w:rPr>
      </w:pPr>
    </w:p>
    <w:p w14:paraId="52C32C37" w14:textId="28805566" w:rsidR="00CF37CA" w:rsidRDefault="00CF37CA" w:rsidP="00B05F06">
      <w:pPr>
        <w:pStyle w:val="TextCarCar"/>
        <w:ind w:firstLine="0"/>
        <w:rPr>
          <w:lang w:val="es-CO"/>
        </w:rPr>
      </w:pPr>
    </w:p>
    <w:p w14:paraId="30D8478D" w14:textId="68D90D0C" w:rsidR="004E7D01" w:rsidRPr="00B05F06" w:rsidRDefault="004E7D01" w:rsidP="00B05F06">
      <w:pPr>
        <w:pStyle w:val="TextCarCar"/>
        <w:ind w:firstLine="0"/>
        <w:rPr>
          <w:lang w:val="es-CO"/>
        </w:rPr>
      </w:pPr>
    </w:p>
    <w:sectPr w:rsidR="004E7D01" w:rsidRPr="00B05F06" w:rsidSect="00387A3A">
      <w:headerReference w:type="default" r:id="rId13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82D6" w14:textId="77777777" w:rsidR="00661C56" w:rsidRDefault="00661C56" w:rsidP="00F260D0">
      <w:r>
        <w:separator/>
      </w:r>
    </w:p>
  </w:endnote>
  <w:endnote w:type="continuationSeparator" w:id="0">
    <w:p w14:paraId="778D8FBE" w14:textId="77777777" w:rsidR="00661C56" w:rsidRDefault="00661C56" w:rsidP="00F260D0">
      <w:r>
        <w:continuationSeparator/>
      </w:r>
    </w:p>
  </w:endnote>
  <w:endnote w:type="continuationNotice" w:id="1">
    <w:p w14:paraId="2F3168B8" w14:textId="77777777" w:rsidR="00661C56" w:rsidRDefault="00661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F3BF" w14:textId="77777777" w:rsidR="00661C56" w:rsidRDefault="00661C56" w:rsidP="00F260D0">
      <w:r>
        <w:separator/>
      </w:r>
    </w:p>
  </w:footnote>
  <w:footnote w:type="continuationSeparator" w:id="0">
    <w:p w14:paraId="7F3245C9" w14:textId="77777777" w:rsidR="00661C56" w:rsidRDefault="00661C56" w:rsidP="00F260D0">
      <w:r>
        <w:continuationSeparator/>
      </w:r>
    </w:p>
  </w:footnote>
  <w:footnote w:type="continuationNotice" w:id="1">
    <w:p w14:paraId="575565EF" w14:textId="77777777" w:rsidR="00661C56" w:rsidRDefault="00661C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80FAF"/>
    <w:multiLevelType w:val="hybridMultilevel"/>
    <w:tmpl w:val="6DCE09BA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9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5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B7E5E13"/>
    <w:multiLevelType w:val="hybridMultilevel"/>
    <w:tmpl w:val="B442C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6"/>
  </w:num>
  <w:num w:numId="4">
    <w:abstractNumId w:val="26"/>
  </w:num>
  <w:num w:numId="5">
    <w:abstractNumId w:val="17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5"/>
  </w:num>
  <w:num w:numId="19">
    <w:abstractNumId w:val="11"/>
  </w:num>
  <w:num w:numId="20">
    <w:abstractNumId w:val="21"/>
  </w:num>
  <w:num w:numId="21">
    <w:abstractNumId w:val="12"/>
  </w:num>
  <w:num w:numId="22">
    <w:abstractNumId w:val="19"/>
  </w:num>
  <w:num w:numId="23">
    <w:abstractNumId w:val="24"/>
  </w:num>
  <w:num w:numId="24">
    <w:abstractNumId w:val="14"/>
  </w:num>
  <w:num w:numId="25">
    <w:abstractNumId w:val="22"/>
  </w:num>
  <w:num w:numId="26">
    <w:abstractNumId w:val="15"/>
  </w:num>
  <w:num w:numId="27">
    <w:abstractNumId w:val="13"/>
  </w:num>
  <w:num w:numId="28">
    <w:abstractNumId w:val="10"/>
  </w:num>
  <w:num w:numId="29">
    <w:abstractNumId w:val="23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4531"/>
    <w:rsid w:val="00017D97"/>
    <w:rsid w:val="000276D0"/>
    <w:rsid w:val="00043F21"/>
    <w:rsid w:val="000554E8"/>
    <w:rsid w:val="00097FD7"/>
    <w:rsid w:val="000A6556"/>
    <w:rsid w:val="000B0AD7"/>
    <w:rsid w:val="000F08AE"/>
    <w:rsid w:val="00117D49"/>
    <w:rsid w:val="0012223F"/>
    <w:rsid w:val="00122915"/>
    <w:rsid w:val="00125A9E"/>
    <w:rsid w:val="001400C8"/>
    <w:rsid w:val="0015407D"/>
    <w:rsid w:val="001551CC"/>
    <w:rsid w:val="00155DE4"/>
    <w:rsid w:val="00176187"/>
    <w:rsid w:val="00176B3C"/>
    <w:rsid w:val="0018541F"/>
    <w:rsid w:val="001867F8"/>
    <w:rsid w:val="00190A62"/>
    <w:rsid w:val="00192657"/>
    <w:rsid w:val="001A279E"/>
    <w:rsid w:val="001A7A4B"/>
    <w:rsid w:val="001B482E"/>
    <w:rsid w:val="001B7BB6"/>
    <w:rsid w:val="001F46DF"/>
    <w:rsid w:val="001F4DD4"/>
    <w:rsid w:val="001F60FC"/>
    <w:rsid w:val="002022CC"/>
    <w:rsid w:val="002028CD"/>
    <w:rsid w:val="002033AB"/>
    <w:rsid w:val="00203CD2"/>
    <w:rsid w:val="00211E66"/>
    <w:rsid w:val="00220346"/>
    <w:rsid w:val="00234683"/>
    <w:rsid w:val="00235764"/>
    <w:rsid w:val="00247878"/>
    <w:rsid w:val="002643FA"/>
    <w:rsid w:val="002702DE"/>
    <w:rsid w:val="00274D3F"/>
    <w:rsid w:val="00280701"/>
    <w:rsid w:val="00282BF1"/>
    <w:rsid w:val="00293071"/>
    <w:rsid w:val="002A0A0F"/>
    <w:rsid w:val="002A7C4A"/>
    <w:rsid w:val="002C09C9"/>
    <w:rsid w:val="002F7C61"/>
    <w:rsid w:val="00302099"/>
    <w:rsid w:val="00302930"/>
    <w:rsid w:val="0030392D"/>
    <w:rsid w:val="003178E7"/>
    <w:rsid w:val="00317D40"/>
    <w:rsid w:val="00322227"/>
    <w:rsid w:val="003222C5"/>
    <w:rsid w:val="0033217D"/>
    <w:rsid w:val="00334099"/>
    <w:rsid w:val="003616D5"/>
    <w:rsid w:val="003628C5"/>
    <w:rsid w:val="00372711"/>
    <w:rsid w:val="00387A3A"/>
    <w:rsid w:val="003A21D2"/>
    <w:rsid w:val="003A48D9"/>
    <w:rsid w:val="003B0AED"/>
    <w:rsid w:val="003B16C7"/>
    <w:rsid w:val="003C1AEC"/>
    <w:rsid w:val="003D3DE2"/>
    <w:rsid w:val="003E3B72"/>
    <w:rsid w:val="003F4A7F"/>
    <w:rsid w:val="004351D7"/>
    <w:rsid w:val="00441CB5"/>
    <w:rsid w:val="00483407"/>
    <w:rsid w:val="004C1A27"/>
    <w:rsid w:val="004D7145"/>
    <w:rsid w:val="004E2675"/>
    <w:rsid w:val="004E7D01"/>
    <w:rsid w:val="004F0C81"/>
    <w:rsid w:val="00516B64"/>
    <w:rsid w:val="005242B9"/>
    <w:rsid w:val="00537176"/>
    <w:rsid w:val="00554938"/>
    <w:rsid w:val="005612A1"/>
    <w:rsid w:val="00583195"/>
    <w:rsid w:val="005A2177"/>
    <w:rsid w:val="005A29D4"/>
    <w:rsid w:val="005B4520"/>
    <w:rsid w:val="005B615B"/>
    <w:rsid w:val="005C4039"/>
    <w:rsid w:val="005C4CF3"/>
    <w:rsid w:val="005D69CF"/>
    <w:rsid w:val="005D7EF7"/>
    <w:rsid w:val="005E3D89"/>
    <w:rsid w:val="005F3585"/>
    <w:rsid w:val="005F6825"/>
    <w:rsid w:val="00610DC4"/>
    <w:rsid w:val="0061302A"/>
    <w:rsid w:val="006278CB"/>
    <w:rsid w:val="00633013"/>
    <w:rsid w:val="00640265"/>
    <w:rsid w:val="00661C56"/>
    <w:rsid w:val="00665540"/>
    <w:rsid w:val="00672119"/>
    <w:rsid w:val="0067647E"/>
    <w:rsid w:val="006A63F8"/>
    <w:rsid w:val="006E1905"/>
    <w:rsid w:val="00727D29"/>
    <w:rsid w:val="007351D8"/>
    <w:rsid w:val="00752136"/>
    <w:rsid w:val="007723A4"/>
    <w:rsid w:val="0078093B"/>
    <w:rsid w:val="0078117C"/>
    <w:rsid w:val="0079399A"/>
    <w:rsid w:val="007A3D64"/>
    <w:rsid w:val="007B3281"/>
    <w:rsid w:val="007B7E41"/>
    <w:rsid w:val="007C7908"/>
    <w:rsid w:val="007D13BD"/>
    <w:rsid w:val="007E6EBF"/>
    <w:rsid w:val="00800E2E"/>
    <w:rsid w:val="00814101"/>
    <w:rsid w:val="00826A13"/>
    <w:rsid w:val="00830483"/>
    <w:rsid w:val="00833FF5"/>
    <w:rsid w:val="00834C74"/>
    <w:rsid w:val="00841FD2"/>
    <w:rsid w:val="00842041"/>
    <w:rsid w:val="00843084"/>
    <w:rsid w:val="00847D68"/>
    <w:rsid w:val="008527A0"/>
    <w:rsid w:val="008540B2"/>
    <w:rsid w:val="00864427"/>
    <w:rsid w:val="00867C88"/>
    <w:rsid w:val="0087512D"/>
    <w:rsid w:val="00893213"/>
    <w:rsid w:val="008A23D3"/>
    <w:rsid w:val="008A429C"/>
    <w:rsid w:val="008B514A"/>
    <w:rsid w:val="008C0D9A"/>
    <w:rsid w:val="008F7844"/>
    <w:rsid w:val="00900298"/>
    <w:rsid w:val="00906BB8"/>
    <w:rsid w:val="00911351"/>
    <w:rsid w:val="009200CD"/>
    <w:rsid w:val="00937754"/>
    <w:rsid w:val="00952E86"/>
    <w:rsid w:val="009563A3"/>
    <w:rsid w:val="00967E58"/>
    <w:rsid w:val="00981E3D"/>
    <w:rsid w:val="0098359F"/>
    <w:rsid w:val="0099172A"/>
    <w:rsid w:val="009B13C5"/>
    <w:rsid w:val="009B35CF"/>
    <w:rsid w:val="009B3658"/>
    <w:rsid w:val="009B48BD"/>
    <w:rsid w:val="009D1A86"/>
    <w:rsid w:val="009D216A"/>
    <w:rsid w:val="009D6800"/>
    <w:rsid w:val="009E763B"/>
    <w:rsid w:val="00A002A8"/>
    <w:rsid w:val="00A06E38"/>
    <w:rsid w:val="00A2115A"/>
    <w:rsid w:val="00A27EC9"/>
    <w:rsid w:val="00A33955"/>
    <w:rsid w:val="00A469A6"/>
    <w:rsid w:val="00A66AD1"/>
    <w:rsid w:val="00A735C3"/>
    <w:rsid w:val="00A853D1"/>
    <w:rsid w:val="00A94B02"/>
    <w:rsid w:val="00AB04BE"/>
    <w:rsid w:val="00AB43DF"/>
    <w:rsid w:val="00AE3970"/>
    <w:rsid w:val="00AE5750"/>
    <w:rsid w:val="00B0004F"/>
    <w:rsid w:val="00B0123A"/>
    <w:rsid w:val="00B052CC"/>
    <w:rsid w:val="00B05F06"/>
    <w:rsid w:val="00B34AA0"/>
    <w:rsid w:val="00B3798C"/>
    <w:rsid w:val="00B445B5"/>
    <w:rsid w:val="00B54ABB"/>
    <w:rsid w:val="00B55287"/>
    <w:rsid w:val="00B647ED"/>
    <w:rsid w:val="00B64D71"/>
    <w:rsid w:val="00B658EA"/>
    <w:rsid w:val="00B73393"/>
    <w:rsid w:val="00B85710"/>
    <w:rsid w:val="00BA03B0"/>
    <w:rsid w:val="00BB2EA3"/>
    <w:rsid w:val="00BB5783"/>
    <w:rsid w:val="00BC58AF"/>
    <w:rsid w:val="00BC7325"/>
    <w:rsid w:val="00BC7448"/>
    <w:rsid w:val="00BF1E0B"/>
    <w:rsid w:val="00BF464B"/>
    <w:rsid w:val="00BF5C09"/>
    <w:rsid w:val="00C00736"/>
    <w:rsid w:val="00C060AC"/>
    <w:rsid w:val="00C21809"/>
    <w:rsid w:val="00C255F4"/>
    <w:rsid w:val="00C52559"/>
    <w:rsid w:val="00C540F2"/>
    <w:rsid w:val="00C6158D"/>
    <w:rsid w:val="00C62ED3"/>
    <w:rsid w:val="00C7187D"/>
    <w:rsid w:val="00C770E1"/>
    <w:rsid w:val="00C95A99"/>
    <w:rsid w:val="00CA3EB6"/>
    <w:rsid w:val="00CA72FF"/>
    <w:rsid w:val="00CC267A"/>
    <w:rsid w:val="00CC409B"/>
    <w:rsid w:val="00CD1E72"/>
    <w:rsid w:val="00CE1A8E"/>
    <w:rsid w:val="00CE73F0"/>
    <w:rsid w:val="00CF37CA"/>
    <w:rsid w:val="00CF4C59"/>
    <w:rsid w:val="00D24269"/>
    <w:rsid w:val="00D26801"/>
    <w:rsid w:val="00D53181"/>
    <w:rsid w:val="00D538A6"/>
    <w:rsid w:val="00D57769"/>
    <w:rsid w:val="00D67FD7"/>
    <w:rsid w:val="00D70C05"/>
    <w:rsid w:val="00D725E7"/>
    <w:rsid w:val="00D7635D"/>
    <w:rsid w:val="00D77BD8"/>
    <w:rsid w:val="00D80731"/>
    <w:rsid w:val="00D859AB"/>
    <w:rsid w:val="00D85E5A"/>
    <w:rsid w:val="00D95BAD"/>
    <w:rsid w:val="00D96019"/>
    <w:rsid w:val="00DA7F65"/>
    <w:rsid w:val="00DB730D"/>
    <w:rsid w:val="00DC464F"/>
    <w:rsid w:val="00DE0584"/>
    <w:rsid w:val="00DE07F4"/>
    <w:rsid w:val="00DF2542"/>
    <w:rsid w:val="00DF6786"/>
    <w:rsid w:val="00E1067B"/>
    <w:rsid w:val="00E1449A"/>
    <w:rsid w:val="00E30041"/>
    <w:rsid w:val="00E30D7B"/>
    <w:rsid w:val="00E53978"/>
    <w:rsid w:val="00E63BF3"/>
    <w:rsid w:val="00E703B2"/>
    <w:rsid w:val="00E734E9"/>
    <w:rsid w:val="00E74B23"/>
    <w:rsid w:val="00E778D7"/>
    <w:rsid w:val="00E87C5C"/>
    <w:rsid w:val="00EB489B"/>
    <w:rsid w:val="00EC3528"/>
    <w:rsid w:val="00ED18A9"/>
    <w:rsid w:val="00F00891"/>
    <w:rsid w:val="00F0343F"/>
    <w:rsid w:val="00F10D35"/>
    <w:rsid w:val="00F11B2C"/>
    <w:rsid w:val="00F23A19"/>
    <w:rsid w:val="00F260D0"/>
    <w:rsid w:val="00F41779"/>
    <w:rsid w:val="00F41CE7"/>
    <w:rsid w:val="00F60D90"/>
    <w:rsid w:val="00F64BE8"/>
    <w:rsid w:val="00F77C2E"/>
    <w:rsid w:val="00F91C60"/>
    <w:rsid w:val="00F94BC9"/>
    <w:rsid w:val="00FA1EB3"/>
    <w:rsid w:val="00FA21EB"/>
    <w:rsid w:val="00FB3CD1"/>
    <w:rsid w:val="00FB40EF"/>
    <w:rsid w:val="00FD07C6"/>
    <w:rsid w:val="00FD2B25"/>
    <w:rsid w:val="00FD3E8A"/>
    <w:rsid w:val="00FE1765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Revisin">
    <w:name w:val="Revision"/>
    <w:hidden/>
    <w:uiPriority w:val="99"/>
    <w:semiHidden/>
    <w:rsid w:val="00DE0584"/>
    <w:rPr>
      <w:rFonts w:ascii="Times New Roman" w:eastAsia="Times New Roman" w:hAnsi="Times New Roman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781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4337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2</cp:revision>
  <dcterms:created xsi:type="dcterms:W3CDTF">2025-03-27T00:06:00Z</dcterms:created>
  <dcterms:modified xsi:type="dcterms:W3CDTF">2025-03-27T00:06:00Z</dcterms:modified>
</cp:coreProperties>
</file>