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AC6" w:rsidRDefault="00092AC6" w:rsidP="00092AC6">
      <w:pPr>
        <w:pStyle w:val="Ttulo1"/>
        <w:jc w:val="center"/>
      </w:pPr>
      <w:r>
        <w:t>PRACTICA 5 – BACKTRACKING – EL CONTINENTAL</w:t>
      </w:r>
    </w:p>
    <w:p w:rsidR="003548AC" w:rsidRDefault="003548AC" w:rsidP="009A37EE">
      <w:pPr>
        <w:pStyle w:val="Ttulo3"/>
      </w:pPr>
      <w:r>
        <w:t xml:space="preserve">1.- Per què l’esquema de </w:t>
      </w:r>
      <w:proofErr w:type="spellStart"/>
      <w:r>
        <w:t>backtracking</w:t>
      </w:r>
      <w:proofErr w:type="spellEnd"/>
      <w:r>
        <w:t xml:space="preserve"> és aplicable per a resoldre aquest enunciat.</w:t>
      </w:r>
    </w:p>
    <w:p w:rsidR="003548AC" w:rsidRDefault="003548AC" w:rsidP="003548AC">
      <w:r>
        <w:t>Per que arribar a la solució es pot expressar com una seqüència de decisions</w:t>
      </w:r>
      <w:r w:rsidR="002E5F15">
        <w:t>, en aquest cas, moviments</w:t>
      </w:r>
      <w:r>
        <w:t>.</w:t>
      </w:r>
      <w:r w:rsidR="00A10598" w:rsidRPr="00A10598">
        <w:t xml:space="preserve"> És un problema de resolució múltiple</w:t>
      </w:r>
      <w:r w:rsidR="00092AC6">
        <w:t xml:space="preserve"> perquè demana trobar 2 solucions.</w:t>
      </w:r>
    </w:p>
    <w:p w:rsidR="003548AC" w:rsidRDefault="003548AC" w:rsidP="009A37EE">
      <w:pPr>
        <w:pStyle w:val="Ttulo3"/>
      </w:pPr>
      <w:r>
        <w:t xml:space="preserve">2.- Quines decisions ha de prendre la tècnica del </w:t>
      </w:r>
      <w:proofErr w:type="spellStart"/>
      <w:r>
        <w:t>backtracking</w:t>
      </w:r>
      <w:proofErr w:type="spellEnd"/>
      <w:r>
        <w:t xml:space="preserve"> en aquest exercici.</w:t>
      </w:r>
    </w:p>
    <w:p w:rsidR="003548AC" w:rsidRDefault="003548AC" w:rsidP="003548AC">
      <w:r>
        <w:t>La decisió que s’ha de prendre és</w:t>
      </w:r>
      <w:r w:rsidR="00A10598">
        <w:t xml:space="preserve"> per cada un dels 31 moviments</w:t>
      </w:r>
      <w:r>
        <w:t xml:space="preserve"> </w:t>
      </w:r>
      <w:r w:rsidR="00A10598" w:rsidRPr="00A10598">
        <w:t>, quina fitxa he de moure?</w:t>
      </w:r>
    </w:p>
    <w:p w:rsidR="003548AC" w:rsidRDefault="003548AC" w:rsidP="009A37EE">
      <w:pPr>
        <w:pStyle w:val="Ttulo3"/>
      </w:pPr>
      <w:r>
        <w:t>3.- Quin és el criteri per determinar si una decisió és o no acceptable.</w:t>
      </w:r>
    </w:p>
    <w:p w:rsidR="00C306BD" w:rsidRDefault="003548AC" w:rsidP="003548AC">
      <w:r>
        <w:t xml:space="preserve">El criteri és si </w:t>
      </w:r>
      <w:r w:rsidR="002E5F15">
        <w:t xml:space="preserve">la fitxa </w:t>
      </w:r>
      <w:r>
        <w:t>es pot moure en la direcció desitjada.</w:t>
      </w:r>
      <w:r w:rsidR="002E5F15">
        <w:t xml:space="preserve"> Les regles del joc </w:t>
      </w:r>
      <w:r w:rsidR="00C306BD">
        <w:t>són:</w:t>
      </w:r>
    </w:p>
    <w:p w:rsidR="003548AC" w:rsidRDefault="00C306BD" w:rsidP="00C306BD">
      <w:pPr>
        <w:pStyle w:val="Prrafodelista"/>
        <w:numPr>
          <w:ilvl w:val="0"/>
          <w:numId w:val="1"/>
        </w:numPr>
      </w:pPr>
      <w:r>
        <w:t xml:space="preserve">Només es permeten 4 moviments: </w:t>
      </w:r>
      <w:r w:rsidR="002E5F15" w:rsidRPr="002E5F15">
        <w:t xml:space="preserve">dreta, esquerra, amunt i </w:t>
      </w:r>
      <w:r w:rsidR="00A10598">
        <w:t xml:space="preserve">a </w:t>
      </w:r>
      <w:r w:rsidR="002E5F15" w:rsidRPr="002E5F15">
        <w:t>baix</w:t>
      </w:r>
      <w:r>
        <w:t xml:space="preserve">. </w:t>
      </w:r>
    </w:p>
    <w:p w:rsidR="00C306BD" w:rsidRDefault="00C306BD" w:rsidP="00C306BD">
      <w:pPr>
        <w:pStyle w:val="Prrafodelista"/>
        <w:numPr>
          <w:ilvl w:val="0"/>
          <w:numId w:val="1"/>
        </w:numPr>
      </w:pPr>
      <w:r>
        <w:t>La fitxa només es pot moure saltant a un</w:t>
      </w:r>
      <w:r w:rsidR="00092AC6">
        <w:t>a</w:t>
      </w:r>
      <w:r>
        <w:t xml:space="preserve"> altre fitxa veïna i </w:t>
      </w:r>
      <w:r w:rsidRPr="00C306BD">
        <w:t>an</w:t>
      </w:r>
      <w:r w:rsidR="00A10598">
        <w:t>ant a parar a una casella buida</w:t>
      </w:r>
    </w:p>
    <w:p w:rsidR="003548AC" w:rsidRDefault="003548AC" w:rsidP="009A37EE">
      <w:pPr>
        <w:pStyle w:val="Ttulo3"/>
      </w:pPr>
      <w:r>
        <w:t xml:space="preserve">4.- Quin és el criteri per determinar si un conjunt de decisions és o no </w:t>
      </w:r>
      <w:proofErr w:type="spellStart"/>
      <w:r>
        <w:t>completable</w:t>
      </w:r>
      <w:proofErr w:type="spellEnd"/>
      <w:r>
        <w:t>.</w:t>
      </w:r>
    </w:p>
    <w:p w:rsidR="003548AC" w:rsidRDefault="003548AC" w:rsidP="003548AC">
      <w:r>
        <w:t xml:space="preserve">La decisió és </w:t>
      </w:r>
      <w:proofErr w:type="spellStart"/>
      <w:r>
        <w:t>completable</w:t>
      </w:r>
      <w:proofErr w:type="spellEnd"/>
      <w:r>
        <w:t xml:space="preserve"> mentre un moviment legal sigui possible.</w:t>
      </w:r>
    </w:p>
    <w:p w:rsidR="003548AC" w:rsidRDefault="003548AC" w:rsidP="009A37EE">
      <w:pPr>
        <w:pStyle w:val="Ttulo3"/>
      </w:pPr>
      <w:r>
        <w:t>5.- Quin és el criteri per determinar si un conjunt de decisions són o no solució.</w:t>
      </w:r>
    </w:p>
    <w:p w:rsidR="003548AC" w:rsidRDefault="003548AC" w:rsidP="003548AC">
      <w:r>
        <w:t>El criteri per determinar si les decisions són correctes és que al taulell només quedi una fitxa, o sigui, hagi fet 31 moviments i la única fitxa que quedi estigui situada en la posició central.</w:t>
      </w:r>
    </w:p>
    <w:p w:rsidR="003548AC" w:rsidRDefault="003548AC" w:rsidP="009A37EE">
      <w:pPr>
        <w:pStyle w:val="Ttulo3"/>
      </w:pPr>
      <w:r>
        <w:t xml:space="preserve">6.- Dibuixeu l’espai de cerca del problema, és a dir l’arbre que recorrerà la tècnica del </w:t>
      </w:r>
      <w:proofErr w:type="spellStart"/>
      <w:r>
        <w:t>backtracking</w:t>
      </w:r>
      <w:proofErr w:type="spellEnd"/>
      <w:r>
        <w:t xml:space="preserve">, especificant </w:t>
      </w:r>
      <w:r w:rsidR="009A37EE">
        <w:t xml:space="preserve"> q</w:t>
      </w:r>
      <w:r>
        <w:t>uina serà l’alçada i l’amplada, indicant si són valors exactes o valors màxims. Usareu marcatge?.</w:t>
      </w:r>
    </w:p>
    <w:p w:rsidR="003548AC" w:rsidRDefault="003548AC" w:rsidP="003548AC">
      <w:r>
        <w:t>Espai de cerca</w:t>
      </w:r>
    </w:p>
    <w:p w:rsidR="00F923F6" w:rsidRDefault="009A37EE" w:rsidP="00F923F6">
      <w:pPr>
        <w:pStyle w:val="Prrafodelista"/>
        <w:numPr>
          <w:ilvl w:val="0"/>
          <w:numId w:val="2"/>
        </w:numPr>
      </w:pPr>
      <w:r>
        <w:t>Alçada: 31 moviments</w:t>
      </w:r>
      <w:r w:rsidR="00092AC6">
        <w:t xml:space="preserve"> exactes</w:t>
      </w:r>
    </w:p>
    <w:p w:rsidR="009A37EE" w:rsidRDefault="009A37EE" w:rsidP="00F923F6">
      <w:pPr>
        <w:pStyle w:val="Prrafodelista"/>
        <w:numPr>
          <w:ilvl w:val="0"/>
          <w:numId w:val="2"/>
        </w:numPr>
      </w:pPr>
      <w:r>
        <w:t xml:space="preserve">Amplada: </w:t>
      </w:r>
      <w:r w:rsidR="00092AC6">
        <w:t>Totes les c</w:t>
      </w:r>
      <w:r>
        <w:t>aselles i moviments (7x7x4 = 196)</w:t>
      </w:r>
    </w:p>
    <w:tbl>
      <w:tblPr>
        <w:tblStyle w:val="Tablaconcuadrcula"/>
        <w:tblW w:w="5000" w:type="pct"/>
        <w:tblLook w:val="04A0" w:firstRow="1" w:lastRow="0" w:firstColumn="1" w:lastColumn="0" w:noHBand="0" w:noVBand="1"/>
      </w:tblPr>
      <w:tblGrid>
        <w:gridCol w:w="1006"/>
        <w:gridCol w:w="754"/>
        <w:gridCol w:w="752"/>
        <w:gridCol w:w="754"/>
        <w:gridCol w:w="754"/>
        <w:gridCol w:w="754"/>
        <w:gridCol w:w="876"/>
        <w:gridCol w:w="1265"/>
        <w:gridCol w:w="1265"/>
        <w:gridCol w:w="1265"/>
        <w:gridCol w:w="1237"/>
      </w:tblGrid>
      <w:tr w:rsidR="00092AC6" w:rsidTr="00F923F6">
        <w:tc>
          <w:tcPr>
            <w:tcW w:w="471" w:type="pct"/>
          </w:tcPr>
          <w:p w:rsidR="00092AC6" w:rsidRDefault="00092AC6" w:rsidP="00092AC6">
            <w:pPr>
              <w:jc w:val="center"/>
            </w:pPr>
          </w:p>
        </w:tc>
        <w:tc>
          <w:tcPr>
            <w:tcW w:w="353" w:type="pct"/>
          </w:tcPr>
          <w:p w:rsidR="00092AC6" w:rsidRDefault="00092AC6" w:rsidP="00092AC6">
            <w:pPr>
              <w:jc w:val="center"/>
            </w:pPr>
            <w:r>
              <w:t>1</w:t>
            </w:r>
          </w:p>
        </w:tc>
        <w:tc>
          <w:tcPr>
            <w:tcW w:w="352" w:type="pct"/>
          </w:tcPr>
          <w:p w:rsidR="00092AC6" w:rsidRDefault="00092AC6" w:rsidP="00092AC6">
            <w:pPr>
              <w:jc w:val="center"/>
            </w:pPr>
            <w:r>
              <w:t>2</w:t>
            </w:r>
          </w:p>
        </w:tc>
        <w:tc>
          <w:tcPr>
            <w:tcW w:w="353" w:type="pct"/>
          </w:tcPr>
          <w:p w:rsidR="00092AC6" w:rsidRDefault="00092AC6" w:rsidP="00092AC6">
            <w:pPr>
              <w:jc w:val="center"/>
            </w:pPr>
            <w:r>
              <w:t>3</w:t>
            </w:r>
          </w:p>
        </w:tc>
        <w:tc>
          <w:tcPr>
            <w:tcW w:w="353" w:type="pct"/>
          </w:tcPr>
          <w:p w:rsidR="00092AC6" w:rsidRDefault="00092AC6" w:rsidP="00092AC6">
            <w:pPr>
              <w:jc w:val="center"/>
            </w:pPr>
            <w:r>
              <w:t>4</w:t>
            </w:r>
          </w:p>
        </w:tc>
        <w:tc>
          <w:tcPr>
            <w:tcW w:w="353" w:type="pct"/>
          </w:tcPr>
          <w:p w:rsidR="00092AC6" w:rsidRDefault="00092AC6" w:rsidP="00092AC6">
            <w:pPr>
              <w:jc w:val="center"/>
            </w:pPr>
            <w:r>
              <w:t>5</w:t>
            </w:r>
          </w:p>
        </w:tc>
        <w:tc>
          <w:tcPr>
            <w:tcW w:w="410" w:type="pct"/>
          </w:tcPr>
          <w:p w:rsidR="00092AC6" w:rsidRDefault="00092AC6" w:rsidP="00092AC6">
            <w:pPr>
              <w:jc w:val="center"/>
            </w:pPr>
            <w:r>
              <w:t>...</w:t>
            </w:r>
          </w:p>
        </w:tc>
        <w:tc>
          <w:tcPr>
            <w:tcW w:w="592" w:type="pct"/>
          </w:tcPr>
          <w:p w:rsidR="00092AC6" w:rsidRDefault="00092AC6" w:rsidP="00092AC6">
            <w:pPr>
              <w:jc w:val="center"/>
            </w:pPr>
            <w:r>
              <w:t>196</w:t>
            </w:r>
          </w:p>
        </w:tc>
        <w:tc>
          <w:tcPr>
            <w:tcW w:w="592" w:type="pct"/>
          </w:tcPr>
          <w:p w:rsidR="00092AC6" w:rsidRDefault="00092AC6" w:rsidP="00092AC6">
            <w:pPr>
              <w:jc w:val="center"/>
            </w:pPr>
            <w:r>
              <w:t>197</w:t>
            </w:r>
          </w:p>
        </w:tc>
        <w:tc>
          <w:tcPr>
            <w:tcW w:w="592" w:type="pct"/>
          </w:tcPr>
          <w:p w:rsidR="00092AC6" w:rsidRDefault="00092AC6" w:rsidP="00092AC6">
            <w:pPr>
              <w:jc w:val="center"/>
            </w:pPr>
            <w:r>
              <w:t>198</w:t>
            </w:r>
          </w:p>
        </w:tc>
        <w:tc>
          <w:tcPr>
            <w:tcW w:w="579" w:type="pct"/>
          </w:tcPr>
          <w:p w:rsidR="00092AC6" w:rsidRDefault="00092AC6" w:rsidP="00092AC6">
            <w:pPr>
              <w:jc w:val="center"/>
            </w:pPr>
            <w:r>
              <w:t>196</w:t>
            </w:r>
          </w:p>
        </w:tc>
      </w:tr>
      <w:tr w:rsidR="00092AC6" w:rsidTr="00F923F6">
        <w:tc>
          <w:tcPr>
            <w:tcW w:w="471" w:type="pct"/>
          </w:tcPr>
          <w:p w:rsidR="00092AC6" w:rsidRDefault="00092AC6" w:rsidP="00092AC6">
            <w:pPr>
              <w:jc w:val="center"/>
            </w:pPr>
            <w:r>
              <w:t>1</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79" w:type="pct"/>
          </w:tcPr>
          <w:p w:rsidR="00092AC6" w:rsidRDefault="00092AC6" w:rsidP="003548AC"/>
        </w:tc>
      </w:tr>
      <w:tr w:rsidR="00092AC6" w:rsidTr="00F923F6">
        <w:tc>
          <w:tcPr>
            <w:tcW w:w="471" w:type="pct"/>
          </w:tcPr>
          <w:p w:rsidR="00092AC6" w:rsidRDefault="00092AC6" w:rsidP="00092AC6">
            <w:pPr>
              <w:jc w:val="center"/>
            </w:pPr>
            <w:r>
              <w:t>2</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79" w:type="pct"/>
          </w:tcPr>
          <w:p w:rsidR="00092AC6" w:rsidRDefault="00092AC6" w:rsidP="003548AC"/>
        </w:tc>
      </w:tr>
      <w:tr w:rsidR="00092AC6" w:rsidTr="00F923F6">
        <w:tc>
          <w:tcPr>
            <w:tcW w:w="471" w:type="pct"/>
          </w:tcPr>
          <w:p w:rsidR="00092AC6" w:rsidRDefault="00092AC6" w:rsidP="00092AC6">
            <w:pPr>
              <w:jc w:val="center"/>
            </w:pPr>
            <w:r>
              <w:t>3</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79" w:type="pct"/>
          </w:tcPr>
          <w:p w:rsidR="00092AC6" w:rsidRDefault="00092AC6" w:rsidP="003548AC"/>
        </w:tc>
      </w:tr>
      <w:tr w:rsidR="00092AC6" w:rsidTr="00F923F6">
        <w:tc>
          <w:tcPr>
            <w:tcW w:w="471" w:type="pct"/>
          </w:tcPr>
          <w:p w:rsidR="00092AC6" w:rsidRDefault="00092AC6" w:rsidP="00092AC6">
            <w:pPr>
              <w:jc w:val="center"/>
            </w:pPr>
            <w:r>
              <w:t>...</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79" w:type="pct"/>
          </w:tcPr>
          <w:p w:rsidR="00092AC6" w:rsidRDefault="00092AC6" w:rsidP="003548AC"/>
        </w:tc>
      </w:tr>
      <w:tr w:rsidR="00092AC6" w:rsidTr="00F923F6">
        <w:tc>
          <w:tcPr>
            <w:tcW w:w="471" w:type="pct"/>
          </w:tcPr>
          <w:p w:rsidR="00092AC6" w:rsidRDefault="00092AC6" w:rsidP="00092AC6">
            <w:pPr>
              <w:jc w:val="center"/>
            </w:pPr>
            <w:r>
              <w:t>29</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79" w:type="pct"/>
          </w:tcPr>
          <w:p w:rsidR="00092AC6" w:rsidRDefault="00092AC6" w:rsidP="003548AC"/>
        </w:tc>
      </w:tr>
      <w:tr w:rsidR="00092AC6" w:rsidTr="00F923F6">
        <w:tc>
          <w:tcPr>
            <w:tcW w:w="471" w:type="pct"/>
          </w:tcPr>
          <w:p w:rsidR="00092AC6" w:rsidRDefault="00092AC6" w:rsidP="00092AC6">
            <w:pPr>
              <w:jc w:val="center"/>
            </w:pPr>
            <w:r>
              <w:t>30</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79" w:type="pct"/>
          </w:tcPr>
          <w:p w:rsidR="00092AC6" w:rsidRDefault="00092AC6" w:rsidP="003548AC"/>
        </w:tc>
      </w:tr>
      <w:tr w:rsidR="00092AC6" w:rsidTr="00F923F6">
        <w:tc>
          <w:tcPr>
            <w:tcW w:w="471" w:type="pct"/>
          </w:tcPr>
          <w:p w:rsidR="00092AC6" w:rsidRDefault="00092AC6" w:rsidP="00092AC6">
            <w:pPr>
              <w:jc w:val="center"/>
            </w:pPr>
            <w:r>
              <w:t>31</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79" w:type="pct"/>
          </w:tcPr>
          <w:p w:rsidR="00092AC6" w:rsidRDefault="00092AC6" w:rsidP="003548AC"/>
        </w:tc>
      </w:tr>
    </w:tbl>
    <w:p w:rsidR="00A10598" w:rsidRDefault="00A10598" w:rsidP="003548AC"/>
    <w:p w:rsidR="00FC0280" w:rsidRDefault="009A37EE" w:rsidP="00092AC6">
      <w:r>
        <w:t xml:space="preserve">L’arbre té una alçada de 31 nivells i l’amplada és de 196 nodes que són les caselles del taulell per els moviments definits. </w:t>
      </w:r>
      <w:r w:rsidR="001F46B5">
        <w:t xml:space="preserve"> És important l’ordre d’iteració dels moviments per cada una de les caselles. </w:t>
      </w:r>
      <w:r w:rsidR="00F923F6">
        <w:t xml:space="preserve">Els següents </w:t>
      </w:r>
      <w:r w:rsidR="001F46B5">
        <w:t>ordre</w:t>
      </w:r>
      <w:r w:rsidR="00F923F6">
        <w:t>s</w:t>
      </w:r>
      <w:r w:rsidR="001F46B5">
        <w:t xml:space="preserve"> aconsegueix</w:t>
      </w:r>
      <w:r w:rsidR="00F923F6">
        <w:t>en</w:t>
      </w:r>
      <w:r w:rsidR="001F46B5">
        <w:t xml:space="preserve"> trobar dues solucions diferents en un temps total de</w:t>
      </w:r>
      <w:r w:rsidR="00A73854">
        <w:t>:</w:t>
      </w:r>
      <w:r w:rsidR="001F46B5">
        <w:t xml:space="preserve"> </w:t>
      </w:r>
    </w:p>
    <w:tbl>
      <w:tblPr>
        <w:tblStyle w:val="Tablaconcuadrcula"/>
        <w:tblW w:w="0" w:type="auto"/>
        <w:tblLook w:val="04A0" w:firstRow="1" w:lastRow="0" w:firstColumn="1" w:lastColumn="0" w:noHBand="0" w:noVBand="1"/>
      </w:tblPr>
      <w:tblGrid>
        <w:gridCol w:w="3535"/>
        <w:gridCol w:w="3535"/>
        <w:gridCol w:w="3536"/>
      </w:tblGrid>
      <w:tr w:rsidR="001F46B5" w:rsidTr="001F46B5">
        <w:tc>
          <w:tcPr>
            <w:tcW w:w="3535" w:type="dxa"/>
          </w:tcPr>
          <w:p w:rsidR="001F46B5" w:rsidRPr="001F46B5" w:rsidRDefault="001F46B5" w:rsidP="003548AC">
            <w:r>
              <w:t>ORDRE</w:t>
            </w:r>
          </w:p>
        </w:tc>
        <w:tc>
          <w:tcPr>
            <w:tcW w:w="3535" w:type="dxa"/>
          </w:tcPr>
          <w:p w:rsidR="001F46B5" w:rsidRDefault="001F46B5" w:rsidP="003548AC">
            <w:r>
              <w:t>Temps</w:t>
            </w:r>
          </w:p>
        </w:tc>
        <w:tc>
          <w:tcPr>
            <w:tcW w:w="3536" w:type="dxa"/>
          </w:tcPr>
          <w:p w:rsidR="001F46B5" w:rsidRPr="001F46B5" w:rsidRDefault="001F46B5" w:rsidP="003548AC">
            <w:r>
              <w:t>Iteracions</w:t>
            </w:r>
          </w:p>
        </w:tc>
      </w:tr>
      <w:tr w:rsidR="00092AC6" w:rsidTr="00A03B9F">
        <w:tc>
          <w:tcPr>
            <w:tcW w:w="3535" w:type="dxa"/>
          </w:tcPr>
          <w:p w:rsidR="00092AC6" w:rsidRDefault="00092AC6" w:rsidP="00A03B9F">
            <w:r w:rsidRPr="001F46B5">
              <w:t>AMUNT, ESQUERRA, ABAIX, DRETA</w:t>
            </w:r>
          </w:p>
        </w:tc>
        <w:tc>
          <w:tcPr>
            <w:tcW w:w="3535" w:type="dxa"/>
          </w:tcPr>
          <w:p w:rsidR="00092AC6" w:rsidRDefault="00F923F6" w:rsidP="00A03B9F">
            <w:r w:rsidRPr="00F923F6">
              <w:t xml:space="preserve">434 </w:t>
            </w:r>
            <w:proofErr w:type="spellStart"/>
            <w:r w:rsidR="00092AC6" w:rsidRPr="00FC0280">
              <w:t>ms</w:t>
            </w:r>
            <w:proofErr w:type="spellEnd"/>
          </w:p>
        </w:tc>
        <w:tc>
          <w:tcPr>
            <w:tcW w:w="3536" w:type="dxa"/>
          </w:tcPr>
          <w:p w:rsidR="00092AC6" w:rsidRDefault="00F923F6" w:rsidP="00A03B9F">
            <w:r w:rsidRPr="00F923F6">
              <w:t>4.287.737</w:t>
            </w:r>
          </w:p>
        </w:tc>
      </w:tr>
      <w:tr w:rsidR="001F46B5" w:rsidTr="001F46B5">
        <w:tc>
          <w:tcPr>
            <w:tcW w:w="3535" w:type="dxa"/>
          </w:tcPr>
          <w:p w:rsidR="001F46B5" w:rsidRDefault="001F46B5" w:rsidP="00092AC6">
            <w:r w:rsidRPr="001F46B5">
              <w:t xml:space="preserve">AMUNT, </w:t>
            </w:r>
            <w:r w:rsidR="00092AC6" w:rsidRPr="001F46B5">
              <w:t>DRETA</w:t>
            </w:r>
            <w:r w:rsidR="00092AC6">
              <w:t>,</w:t>
            </w:r>
            <w:r w:rsidR="00092AC6" w:rsidRPr="001F46B5">
              <w:t xml:space="preserve"> </w:t>
            </w:r>
            <w:r w:rsidRPr="001F46B5">
              <w:t xml:space="preserve">ABAIX, </w:t>
            </w:r>
            <w:r w:rsidR="00092AC6" w:rsidRPr="001F46B5">
              <w:t>ESQUERRA</w:t>
            </w:r>
          </w:p>
        </w:tc>
        <w:tc>
          <w:tcPr>
            <w:tcW w:w="3535" w:type="dxa"/>
          </w:tcPr>
          <w:p w:rsidR="001F46B5" w:rsidRDefault="00092AC6" w:rsidP="003548AC">
            <w:r>
              <w:t>405</w:t>
            </w:r>
            <w:r w:rsidR="00FC0280" w:rsidRPr="00FC0280">
              <w:t xml:space="preserve"> </w:t>
            </w:r>
            <w:proofErr w:type="spellStart"/>
            <w:r w:rsidR="00FC0280" w:rsidRPr="00FC0280">
              <w:t>ms</w:t>
            </w:r>
            <w:proofErr w:type="spellEnd"/>
          </w:p>
        </w:tc>
        <w:tc>
          <w:tcPr>
            <w:tcW w:w="3536" w:type="dxa"/>
          </w:tcPr>
          <w:p w:rsidR="001F46B5" w:rsidRDefault="006D3FFB" w:rsidP="003548AC">
            <w:r w:rsidRPr="006D3FFB">
              <w:t>4.288.329</w:t>
            </w:r>
          </w:p>
        </w:tc>
      </w:tr>
      <w:tr w:rsidR="001F46B5" w:rsidTr="001F46B5">
        <w:tc>
          <w:tcPr>
            <w:tcW w:w="3535" w:type="dxa"/>
          </w:tcPr>
          <w:p w:rsidR="001F46B5" w:rsidRPr="001F46B5" w:rsidRDefault="001F46B5" w:rsidP="00FC0280">
            <w:r w:rsidRPr="001F46B5">
              <w:t>AMUNT,ESQUERRA, DRETA, ABAIX</w:t>
            </w:r>
          </w:p>
        </w:tc>
        <w:tc>
          <w:tcPr>
            <w:tcW w:w="3535" w:type="dxa"/>
          </w:tcPr>
          <w:p w:rsidR="001F46B5" w:rsidRPr="001F46B5" w:rsidRDefault="001F46B5" w:rsidP="003548AC">
            <w:r w:rsidRPr="001F46B5">
              <w:t xml:space="preserve">454 </w:t>
            </w:r>
            <w:proofErr w:type="spellStart"/>
            <w:r w:rsidRPr="001F46B5">
              <w:t>ms</w:t>
            </w:r>
            <w:proofErr w:type="spellEnd"/>
          </w:p>
        </w:tc>
        <w:tc>
          <w:tcPr>
            <w:tcW w:w="3536" w:type="dxa"/>
          </w:tcPr>
          <w:p w:rsidR="001F46B5" w:rsidRPr="001F46B5" w:rsidRDefault="006D3FFB" w:rsidP="003548AC">
            <w:r w:rsidRPr="006D3FFB">
              <w:t>4.288.324</w:t>
            </w:r>
          </w:p>
        </w:tc>
      </w:tr>
      <w:tr w:rsidR="00A73854" w:rsidTr="001F46B5">
        <w:tc>
          <w:tcPr>
            <w:tcW w:w="3535" w:type="dxa"/>
          </w:tcPr>
          <w:p w:rsidR="00A73854" w:rsidRPr="00A73854" w:rsidRDefault="00A73854" w:rsidP="00FC0280">
            <w:r w:rsidRPr="00A73854">
              <w:t>ABAIX, ESQUERRA, DRETA, AMUNT</w:t>
            </w:r>
          </w:p>
        </w:tc>
        <w:tc>
          <w:tcPr>
            <w:tcW w:w="3535" w:type="dxa"/>
          </w:tcPr>
          <w:p w:rsidR="00A73854" w:rsidRPr="00A73854" w:rsidRDefault="00A73854" w:rsidP="003548AC">
            <w:r w:rsidRPr="00A73854">
              <w:t>78</w:t>
            </w:r>
            <w:r>
              <w:t>.</w:t>
            </w:r>
            <w:r w:rsidRPr="00A73854">
              <w:t xml:space="preserve">093 </w:t>
            </w:r>
            <w:proofErr w:type="spellStart"/>
            <w:r w:rsidRPr="00A73854">
              <w:t>ms</w:t>
            </w:r>
            <w:proofErr w:type="spellEnd"/>
          </w:p>
        </w:tc>
        <w:tc>
          <w:tcPr>
            <w:tcW w:w="3536" w:type="dxa"/>
          </w:tcPr>
          <w:p w:rsidR="00A73854" w:rsidRPr="00A73854" w:rsidRDefault="00F923F6" w:rsidP="003548AC">
            <w:r w:rsidRPr="00F923F6">
              <w:t>1.502.885.470</w:t>
            </w:r>
          </w:p>
        </w:tc>
      </w:tr>
    </w:tbl>
    <w:p w:rsidR="001F46B5" w:rsidRDefault="00FC0280" w:rsidP="00FC0280">
      <w:pPr>
        <w:jc w:val="center"/>
      </w:pPr>
      <w:r>
        <w:t xml:space="preserve">Taula </w:t>
      </w:r>
      <w:r w:rsidR="008601A3">
        <w:fldChar w:fldCharType="begin"/>
      </w:r>
      <w:r w:rsidR="008601A3">
        <w:instrText xml:space="preserve"> SEQ Taula \* ARABIC </w:instrText>
      </w:r>
      <w:r w:rsidR="008601A3">
        <w:fldChar w:fldCharType="separate"/>
      </w:r>
      <w:r>
        <w:rPr>
          <w:noProof/>
        </w:rPr>
        <w:t>1</w:t>
      </w:r>
      <w:r w:rsidR="008601A3">
        <w:rPr>
          <w:noProof/>
        </w:rPr>
        <w:fldChar w:fldCharType="end"/>
      </w:r>
      <w:r>
        <w:t xml:space="preserve">: Mostra </w:t>
      </w:r>
      <w:r w:rsidR="006D3FFB">
        <w:t xml:space="preserve">parcial </w:t>
      </w:r>
      <w:r>
        <w:t>de</w:t>
      </w:r>
      <w:r w:rsidR="006D3FFB">
        <w:t>ls</w:t>
      </w:r>
      <w:r>
        <w:t xml:space="preserve"> resultats de càlcul</w:t>
      </w:r>
    </w:p>
    <w:p w:rsidR="003548AC" w:rsidRDefault="003548AC" w:rsidP="009A37EE">
      <w:pPr>
        <w:pStyle w:val="Ttulo3"/>
      </w:pPr>
      <w:r>
        <w:lastRenderedPageBreak/>
        <w:t xml:space="preserve">7.- Indiqueu quina variant de l’esquema del </w:t>
      </w:r>
      <w:proofErr w:type="spellStart"/>
      <w:r>
        <w:t>backtracking</w:t>
      </w:r>
      <w:proofErr w:type="spellEnd"/>
      <w:r>
        <w:t xml:space="preserve"> cal aplicar, trobar totes les</w:t>
      </w:r>
      <w:r w:rsidR="009A37EE">
        <w:t xml:space="preserve"> </w:t>
      </w:r>
      <w:r>
        <w:t>solucions, només una o la millor.</w:t>
      </w:r>
    </w:p>
    <w:p w:rsidR="009A37EE" w:rsidRDefault="009A37EE" w:rsidP="003548AC">
      <w:r>
        <w:t>S</w:t>
      </w:r>
      <w:r w:rsidRPr="00A10598">
        <w:t>'ha</w:t>
      </w:r>
      <w:r>
        <w:t>n</w:t>
      </w:r>
      <w:r w:rsidRPr="00A10598">
        <w:t xml:space="preserve"> de trobar 2 solucions</w:t>
      </w:r>
      <w:r>
        <w:t>. C</w:t>
      </w:r>
      <w:r w:rsidRPr="00A10598">
        <w:t>al aplicar l'esquema de trobar les N solucions</w:t>
      </w:r>
      <w:r>
        <w:t xml:space="preserve"> fent servir un comptador.</w:t>
      </w:r>
    </w:p>
    <w:p w:rsidR="003548AC" w:rsidRDefault="003548AC" w:rsidP="009A37EE">
      <w:pPr>
        <w:pStyle w:val="Ttulo3"/>
      </w:pPr>
      <w:r w:rsidRPr="009A37EE">
        <w:t>8.- En el cas de tenir de trobar la millor solució, és a dir si el vostre enunciat és</w:t>
      </w:r>
      <w:r w:rsidR="009A37EE" w:rsidRPr="009A37EE">
        <w:t xml:space="preserve"> </w:t>
      </w:r>
      <w:r w:rsidRPr="009A37EE">
        <w:t>d’optimització, indiqueu quin és el criteri que seguireu per determinar si una solució és</w:t>
      </w:r>
      <w:r w:rsidR="009A37EE" w:rsidRPr="009A37EE">
        <w:t xml:space="preserve"> </w:t>
      </w:r>
      <w:r w:rsidRPr="009A37EE">
        <w:t>o no millor a una altra ja trobada prèviament.</w:t>
      </w:r>
    </w:p>
    <w:p w:rsidR="009A37EE" w:rsidRPr="009A37EE" w:rsidRDefault="00F923F6" w:rsidP="009A37EE">
      <w:r>
        <w:t>L’enunciat n</w:t>
      </w:r>
      <w:r w:rsidR="009A37EE">
        <w:t>o aplica l’esquema de trobar la millor solució, només les dues solucions.</w:t>
      </w:r>
    </w:p>
    <w:p w:rsidR="003548AC" w:rsidRDefault="003548AC" w:rsidP="009A37EE">
      <w:pPr>
        <w:pStyle w:val="Ttulo3"/>
      </w:pPr>
      <w:r>
        <w:t>9.- El vostre enunciat pot resoldre’s aplicant la tècnica voraç?. Justifica la resposta. En</w:t>
      </w:r>
      <w:r w:rsidR="009A37EE">
        <w:t xml:space="preserve"> </w:t>
      </w:r>
      <w:r>
        <w:t>cas afirmatiu, quina seria la funció de selecció?. Trobaria la millor solució?.</w:t>
      </w:r>
    </w:p>
    <w:p w:rsidR="009A37EE" w:rsidRPr="009A37EE" w:rsidRDefault="009A37EE" w:rsidP="009A37EE">
      <w:r>
        <w:t xml:space="preserve">No, la tècnica voraç </w:t>
      </w:r>
      <w:r w:rsidR="00F923F6">
        <w:t>no é</w:t>
      </w:r>
      <w:r w:rsidR="00B13375">
        <w:t xml:space="preserve">s aplicable a aquest problema perquè </w:t>
      </w:r>
      <w:r>
        <w:t xml:space="preserve">no desfà una decisió feta. Amb la disposició de les fitxes al taulell </w:t>
      </w:r>
      <w:r w:rsidR="00B13375">
        <w:t xml:space="preserve">i els moviments </w:t>
      </w:r>
      <w:r>
        <w:t>no</w:t>
      </w:r>
      <w:r w:rsidR="00B13375">
        <w:t xml:space="preserve"> hi ha forma de arribar directament a una solució sense reconsiderar els candidats descartats.</w:t>
      </w:r>
    </w:p>
    <w:p w:rsidR="009C1C0F" w:rsidRDefault="003548AC" w:rsidP="009A37EE">
      <w:pPr>
        <w:pStyle w:val="Ttulo3"/>
      </w:pPr>
      <w:r>
        <w:t>10.- Expliqueu el procediment que seguiu per trobar només dues solucions del</w:t>
      </w:r>
      <w:r w:rsidR="009A37EE">
        <w:t xml:space="preserve"> </w:t>
      </w:r>
      <w:r>
        <w:t>problema.</w:t>
      </w:r>
    </w:p>
    <w:p w:rsidR="00B13375" w:rsidRDefault="00B13375" w:rsidP="00B13375">
      <w:r>
        <w:t xml:space="preserve">Dins de la funció per trobar la solució, abans del bucle principal, es comprova  si el taulell té la situació de solució final, amb una sola fitxa al centre del taulell. Si és solució s’incrementa el comptador de solucions i es comprova si s’ha arribat al número de solucions a trobar. En cas de arribar al número de solucions a trobar es respon a la crida recursiva afirmativament, acabant l’execució del programa mostrant les solucions trobades. En cas negatiu, es desfà l’últim moviment i </w:t>
      </w:r>
      <w:r w:rsidR="001F46B5">
        <w:t>es segueix la iteració del recorregut del l’arbre.</w:t>
      </w:r>
    </w:p>
    <w:p w:rsidR="008601A3" w:rsidRDefault="008601A3" w:rsidP="008601A3">
      <w:r>
        <w:t>NOTA: La difer</w:t>
      </w:r>
      <w:r>
        <w:t>ència es troba al moviment 24</w:t>
      </w:r>
    </w:p>
    <w:p w:rsidR="008601A3" w:rsidRDefault="008601A3" w:rsidP="008601A3">
      <w:r>
        <w:t>Es considera solució diferent encara que siguin els mateix</w:t>
      </w:r>
      <w:r>
        <w:t>os moviments canviant l'ordre</w:t>
      </w:r>
    </w:p>
    <w:p w:rsidR="008601A3" w:rsidRDefault="008601A3" w:rsidP="008601A3">
      <w:r>
        <w:t xml:space="preserve">Segons bibliografia trobada, descartant les rotacions i canvis d'ordre, només hi han dos solucions </w:t>
      </w:r>
      <w:r>
        <w:t>possibles</w:t>
      </w:r>
      <w:bookmarkStart w:id="0" w:name="_GoBack"/>
      <w:bookmarkEnd w:id="0"/>
    </w:p>
    <w:p w:rsidR="008601A3" w:rsidRPr="00B13375" w:rsidRDefault="008601A3" w:rsidP="008601A3">
      <w:hyperlink r:id="rId6" w:history="1">
        <w:r w:rsidRPr="008601A3">
          <w:rPr>
            <w:rStyle w:val="Hipervnculo"/>
          </w:rPr>
          <w:t>http://www.recmath.org/pegsolitaire/diag</w:t>
        </w:r>
        <w:r w:rsidRPr="008601A3">
          <w:rPr>
            <w:rStyle w:val="Hipervnculo"/>
          </w:rPr>
          <w:t>o</w:t>
        </w:r>
        <w:r w:rsidRPr="008601A3">
          <w:rPr>
            <w:rStyle w:val="Hipervnculo"/>
          </w:rPr>
          <w:t>nal/index.html</w:t>
        </w:r>
      </w:hyperlink>
      <w:r>
        <w:t xml:space="preserve"> (</w:t>
      </w:r>
      <w:proofErr w:type="spellStart"/>
      <w:r w:rsidRPr="008601A3">
        <w:t>Summary</w:t>
      </w:r>
      <w:proofErr w:type="spellEnd"/>
      <w:r>
        <w:t>)</w:t>
      </w:r>
    </w:p>
    <w:sectPr w:rsidR="008601A3" w:rsidRPr="00B13375" w:rsidSect="003548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6FC"/>
    <w:multiLevelType w:val="hybridMultilevel"/>
    <w:tmpl w:val="F1FC0EA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63D0665A"/>
    <w:multiLevelType w:val="hybridMultilevel"/>
    <w:tmpl w:val="C92AF9D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8AC"/>
    <w:rsid w:val="00092AC6"/>
    <w:rsid w:val="001F46B5"/>
    <w:rsid w:val="002E5F15"/>
    <w:rsid w:val="003548AC"/>
    <w:rsid w:val="006125DA"/>
    <w:rsid w:val="006D3FFB"/>
    <w:rsid w:val="008601A3"/>
    <w:rsid w:val="00976572"/>
    <w:rsid w:val="009A37EE"/>
    <w:rsid w:val="00A10598"/>
    <w:rsid w:val="00A73854"/>
    <w:rsid w:val="00B13375"/>
    <w:rsid w:val="00BE15CD"/>
    <w:rsid w:val="00C306BD"/>
    <w:rsid w:val="00F47427"/>
    <w:rsid w:val="00F923F6"/>
    <w:rsid w:val="00FB5612"/>
    <w:rsid w:val="00FC028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2A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37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A37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06BD"/>
    <w:pPr>
      <w:ind w:left="720"/>
      <w:contextualSpacing/>
    </w:pPr>
  </w:style>
  <w:style w:type="table" w:styleId="Tablaconcuadrcula">
    <w:name w:val="Table Grid"/>
    <w:basedOn w:val="Tablanormal"/>
    <w:uiPriority w:val="59"/>
    <w:rsid w:val="00A1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A37E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A37EE"/>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FC0280"/>
    <w:pPr>
      <w:spacing w:line="240" w:lineRule="auto"/>
    </w:pPr>
    <w:rPr>
      <w:b/>
      <w:bCs/>
      <w:color w:val="4F81BD" w:themeColor="accent1"/>
      <w:sz w:val="18"/>
      <w:szCs w:val="18"/>
    </w:rPr>
  </w:style>
  <w:style w:type="character" w:customStyle="1" w:styleId="Ttulo1Car">
    <w:name w:val="Título 1 Car"/>
    <w:basedOn w:val="Fuentedeprrafopredeter"/>
    <w:link w:val="Ttulo1"/>
    <w:uiPriority w:val="9"/>
    <w:rsid w:val="00092AC6"/>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8601A3"/>
    <w:rPr>
      <w:color w:val="0000FF" w:themeColor="hyperlink"/>
      <w:u w:val="single"/>
    </w:rPr>
  </w:style>
  <w:style w:type="character" w:styleId="Hipervnculovisitado">
    <w:name w:val="FollowedHyperlink"/>
    <w:basedOn w:val="Fuentedeprrafopredeter"/>
    <w:uiPriority w:val="99"/>
    <w:semiHidden/>
    <w:unhideWhenUsed/>
    <w:rsid w:val="008601A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2A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37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A37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06BD"/>
    <w:pPr>
      <w:ind w:left="720"/>
      <w:contextualSpacing/>
    </w:pPr>
  </w:style>
  <w:style w:type="table" w:styleId="Tablaconcuadrcula">
    <w:name w:val="Table Grid"/>
    <w:basedOn w:val="Tablanormal"/>
    <w:uiPriority w:val="59"/>
    <w:rsid w:val="00A1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A37E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A37EE"/>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FC0280"/>
    <w:pPr>
      <w:spacing w:line="240" w:lineRule="auto"/>
    </w:pPr>
    <w:rPr>
      <w:b/>
      <w:bCs/>
      <w:color w:val="4F81BD" w:themeColor="accent1"/>
      <w:sz w:val="18"/>
      <w:szCs w:val="18"/>
    </w:rPr>
  </w:style>
  <w:style w:type="character" w:customStyle="1" w:styleId="Ttulo1Car">
    <w:name w:val="Título 1 Car"/>
    <w:basedOn w:val="Fuentedeprrafopredeter"/>
    <w:link w:val="Ttulo1"/>
    <w:uiPriority w:val="9"/>
    <w:rsid w:val="00092AC6"/>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8601A3"/>
    <w:rPr>
      <w:color w:val="0000FF" w:themeColor="hyperlink"/>
      <w:u w:val="single"/>
    </w:rPr>
  </w:style>
  <w:style w:type="character" w:styleId="Hipervnculovisitado">
    <w:name w:val="FollowedHyperlink"/>
    <w:basedOn w:val="Fuentedeprrafopredeter"/>
    <w:uiPriority w:val="99"/>
    <w:semiHidden/>
    <w:unhideWhenUsed/>
    <w:rsid w:val="0086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85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cmath.org/pegsolitaire/diagonal/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629</Words>
  <Characters>3591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HRNZ</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 Herranz</dc:creator>
  <cp:lastModifiedBy>Santi Herranz</cp:lastModifiedBy>
  <cp:revision>4</cp:revision>
  <dcterms:created xsi:type="dcterms:W3CDTF">2015-12-02T18:05:00Z</dcterms:created>
  <dcterms:modified xsi:type="dcterms:W3CDTF">2015-12-13T21:48:00Z</dcterms:modified>
</cp:coreProperties>
</file>