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4F" w:rsidRDefault="00B54215">
      <w:pPr>
        <w:pStyle w:val="Standard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UNIVERSIDAD CENTRAL DE VENEZUELA</w:t>
      </w:r>
    </w:p>
    <w:p w:rsidR="0009204F" w:rsidRDefault="00B54215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CIENCIAS</w:t>
      </w:r>
    </w:p>
    <w:p w:rsidR="0009204F" w:rsidRDefault="00B54215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DE COMPUTACIÓN</w:t>
      </w:r>
    </w:p>
    <w:p w:rsidR="0009204F" w:rsidRDefault="00B54215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ORGANIZACION Y ESTRUCTURA DEL COMPUTADOR I</w:t>
      </w: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B54215">
      <w:pPr>
        <w:pStyle w:val="Standard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Microproyecto I</w:t>
      </w: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B54215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</w:rPr>
        <w:t>Integrantes:</w:t>
      </w:r>
    </w:p>
    <w:p w:rsidR="0009204F" w:rsidRDefault="00B54215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</w:rPr>
        <w:t>Martínez Jesús</w:t>
      </w:r>
    </w:p>
    <w:p w:rsidR="0009204F" w:rsidRDefault="00B54215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</w:rPr>
        <w:t>C.I.: 2119440</w:t>
      </w:r>
    </w:p>
    <w:p w:rsidR="0009204F" w:rsidRDefault="00B54215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</w:rPr>
        <w:t>jueves 1-3pm</w:t>
      </w:r>
    </w:p>
    <w:p w:rsidR="0009204F" w:rsidRDefault="0009204F">
      <w:pPr>
        <w:pStyle w:val="Standard"/>
        <w:jc w:val="right"/>
        <w:rPr>
          <w:rFonts w:ascii="Arial" w:hAnsi="Arial" w:cs="Arial"/>
        </w:rPr>
      </w:pPr>
    </w:p>
    <w:p w:rsidR="0009204F" w:rsidRDefault="0009204F">
      <w:pPr>
        <w:pStyle w:val="Standard"/>
        <w:jc w:val="right"/>
        <w:rPr>
          <w:rFonts w:ascii="Arial" w:hAnsi="Arial" w:cs="Arial"/>
        </w:rPr>
      </w:pPr>
    </w:p>
    <w:p w:rsidR="0009204F" w:rsidRDefault="0009204F">
      <w:pPr>
        <w:pStyle w:val="Standard"/>
        <w:jc w:val="right"/>
        <w:rPr>
          <w:rFonts w:ascii="Arial" w:hAnsi="Arial" w:cs="Arial"/>
        </w:rPr>
      </w:pPr>
    </w:p>
    <w:p w:rsidR="0009204F" w:rsidRDefault="0009204F">
      <w:pPr>
        <w:pStyle w:val="Standard"/>
        <w:jc w:val="right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B54215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Caracas, 20 de Marzo de 2017</w:t>
      </w:r>
    </w:p>
    <w:p w:rsidR="0009204F" w:rsidRDefault="00B54215">
      <w:pPr>
        <w:pStyle w:val="Standard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</w:t>
      </w: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Como requisito para cumplir con el Microproyecto I de la materia, se pidió realizar una shell para operaciones de números binarios y hexadecimales en el </w:t>
      </w:r>
      <w:r>
        <w:rPr>
          <w:rFonts w:ascii="Arial" w:hAnsi="Arial" w:cs="Arial"/>
        </w:rPr>
        <w:t>lenguaje ensamblador IA-32, específicamente: suma, resta, and, or y xor.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Usando los conceptos aprendidos en clases referentes a los números binarios en CA2, cambio de base, suma y resta, se implementó el código en dicho lenguaje las operaciones requerid</w:t>
      </w:r>
      <w:r>
        <w:rPr>
          <w:rFonts w:ascii="Arial" w:hAnsi="Arial" w:cs="Arial"/>
        </w:rPr>
        <w:t>as.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B54215">
      <w:pPr>
        <w:pStyle w:val="Standard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Diseño de la solución</w:t>
      </w: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programa cuenta con 8 acciones:</w:t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1- </w:t>
      </w:r>
      <w:r>
        <w:rPr>
          <w:rFonts w:ascii="Arial" w:hAnsi="Arial" w:cs="Arial"/>
          <w:b/>
          <w:bCs/>
        </w:rPr>
        <w:t>setsys:</w:t>
      </w:r>
      <w:r>
        <w:rPr>
          <w:rFonts w:ascii="Arial" w:hAnsi="Arial" w:cs="Arial"/>
        </w:rPr>
        <w:t xml:space="preserve"> Selecciona la base en la cual se quiere operar.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2- </w:t>
      </w:r>
      <w:r>
        <w:rPr>
          <w:rFonts w:ascii="Arial" w:hAnsi="Arial" w:cs="Arial"/>
          <w:b/>
          <w:bCs/>
        </w:rPr>
        <w:t>chsys</w:t>
      </w:r>
      <w:r>
        <w:rPr>
          <w:rFonts w:ascii="Arial" w:hAnsi="Arial" w:cs="Arial"/>
        </w:rPr>
        <w:t>: Permite cambiar la base.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3- </w:t>
      </w:r>
      <w:r>
        <w:rPr>
          <w:rFonts w:ascii="Arial" w:hAnsi="Arial" w:cs="Arial"/>
          <w:b/>
          <w:bCs/>
        </w:rPr>
        <w:t>add:</w:t>
      </w:r>
      <w:r>
        <w:rPr>
          <w:rFonts w:ascii="Arial" w:hAnsi="Arial" w:cs="Arial"/>
        </w:rPr>
        <w:t xml:space="preserve"> Realiza la suma de dos operando.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4- </w:t>
      </w:r>
      <w:r>
        <w:rPr>
          <w:rFonts w:ascii="Arial" w:hAnsi="Arial" w:cs="Arial"/>
          <w:b/>
          <w:bCs/>
        </w:rPr>
        <w:t>sub:</w:t>
      </w:r>
      <w:r>
        <w:rPr>
          <w:rFonts w:ascii="Arial" w:hAnsi="Arial" w:cs="Arial"/>
        </w:rPr>
        <w:t xml:space="preserve"> Realiza la resta de dos operando.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5- </w:t>
      </w:r>
      <w:r>
        <w:rPr>
          <w:rFonts w:ascii="Arial" w:hAnsi="Arial" w:cs="Arial"/>
          <w:b/>
          <w:bCs/>
        </w:rPr>
        <w:t>and:</w:t>
      </w:r>
      <w:r>
        <w:rPr>
          <w:rFonts w:ascii="Arial" w:hAnsi="Arial" w:cs="Arial"/>
        </w:rPr>
        <w:t xml:space="preserve"> Realiza la operación lógica “and” bit a bit  de los operando.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</w:t>
      </w:r>
      <w:r>
        <w:rPr>
          <w:rFonts w:ascii="Arial" w:hAnsi="Arial" w:cs="Arial"/>
          <w:b/>
          <w:bCs/>
        </w:rPr>
        <w:t xml:space="preserve"> or:</w:t>
      </w:r>
      <w:r>
        <w:rPr>
          <w:rFonts w:ascii="Arial" w:hAnsi="Arial" w:cs="Arial"/>
        </w:rPr>
        <w:t xml:space="preserve"> Realiza la operación lógica “or” bit a bit  de los operando.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7- </w:t>
      </w:r>
      <w:r>
        <w:rPr>
          <w:rFonts w:ascii="Arial" w:hAnsi="Arial" w:cs="Arial"/>
          <w:b/>
          <w:bCs/>
        </w:rPr>
        <w:t>xor:</w:t>
      </w:r>
      <w:r>
        <w:rPr>
          <w:rFonts w:ascii="Arial" w:hAnsi="Arial" w:cs="Arial"/>
        </w:rPr>
        <w:t xml:space="preserve"> Realiza la operación lógica “xor” bit a bit  de los operando.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8- </w:t>
      </w:r>
      <w:r>
        <w:rPr>
          <w:rFonts w:ascii="Arial" w:hAnsi="Arial" w:cs="Arial"/>
          <w:b/>
          <w:bCs/>
        </w:rPr>
        <w:t>exit</w:t>
      </w:r>
      <w:r>
        <w:rPr>
          <w:rFonts w:ascii="Arial" w:hAnsi="Arial" w:cs="Arial"/>
        </w:rPr>
        <w:t>: salir del programa.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 ejecutar el programa, lo primero que se debe saber es el tipo de base a operar para luego esperar por una acción (add, sub, and, or, xor) seguido de sus operando.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lograrlo, se hizo un ciclo principal “Do” que </w:t>
      </w:r>
      <w:r>
        <w:rPr>
          <w:rFonts w:ascii="Arial" w:hAnsi="Arial" w:cs="Arial"/>
        </w:rPr>
        <w:t>tiene como condición de salida la acción a ejecutar “exit”. En él, se piden la acción y los números a operar, en el caso de ser hexadecimales pasan primero por una función para transformarlos a binarios y luego realizar la operación con ellos.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 ingresa</w:t>
      </w:r>
      <w:r>
        <w:rPr>
          <w:rFonts w:ascii="Arial" w:hAnsi="Arial" w:cs="Arial"/>
        </w:rPr>
        <w:t>r en una acción, el programa opera bit a bit los dos números (ya leídos previamente), imprimiendo luego los originales con su operando y el resultado para luego volver al shell y esperar por la siguiente acción.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Inicio: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leer(menu)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if(menu==add) go to a</w:t>
      </w:r>
      <w:r>
        <w:rPr>
          <w:rFonts w:ascii="Arial" w:hAnsi="Arial" w:cs="Arial"/>
        </w:rPr>
        <w:t>dd;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if(menu==sub) go to sub;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if(menu==and) go to and;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if(menu==or) go to or;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if(menu==xor) go to xor;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add: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cont=7;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res=0;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do: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suma=0;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if(n1[cont]==1) suma++;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if(n2[cont]==1) suma++;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suma=suma+res;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if(suma==0){ n3[cont]=0; res=0;}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</w:t>
      </w:r>
      <w:r>
        <w:rPr>
          <w:rFonts w:ascii="Arial" w:hAnsi="Arial" w:cs="Arial"/>
        </w:rPr>
        <w:t>suma==1){ n3[cont]=1; res=0;}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if(suma==2){ n3[cont]=0; res=1;}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if(suma==3){ n3[cont]=1; res=1;}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cont--;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if(cont&gt;=0) go to do;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(mode==2)</w:t>
      </w:r>
      <w:r>
        <w:rPr>
          <w:rFonts w:ascii="Arial" w:hAnsi="Arial" w:cs="Arial"/>
        </w:rPr>
        <w:tab/>
        <w:t>imprimir(n3);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if(mode==16) imprimirhex(n3);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go to inicio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sub: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complemento(n2); // </w:t>
      </w:r>
      <w:r>
        <w:rPr>
          <w:rFonts w:ascii="Arial" w:hAnsi="Arial" w:cs="Arial"/>
        </w:rPr>
        <w:t>invierte los bits y suma uno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add: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and: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cont=0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do: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(n1[cont]==0) n3[cont]=0;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 (n2[cont]==0) n3[cont]=0;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n3[cont]=1;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cont++;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(cont&lt;=7) go to do;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(mode==2)</w:t>
      </w:r>
      <w:r>
        <w:rPr>
          <w:rFonts w:ascii="Arial" w:hAnsi="Arial" w:cs="Arial"/>
        </w:rPr>
        <w:tab/>
        <w:t>imprimir(n3);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if(mode==16)</w:t>
      </w:r>
      <w:r>
        <w:rPr>
          <w:rFonts w:ascii="Arial" w:hAnsi="Arial" w:cs="Arial"/>
        </w:rPr>
        <w:t xml:space="preserve"> imprimirhex(n3);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inicio;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or:</w:t>
      </w:r>
      <w:r>
        <w:rPr>
          <w:rFonts w:ascii="Arial" w:hAnsi="Arial" w:cs="Arial"/>
          <w:b/>
          <w:bCs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cont=0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do: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(n1[cont]==1) n3[cont]=1;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 (n2[cont]==1) n3[cont]=1;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n3[cont]=0;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cont++;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(cont&lt;=7) go to do;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(mode==2)</w:t>
      </w:r>
      <w:r>
        <w:rPr>
          <w:rFonts w:ascii="Arial" w:hAnsi="Arial" w:cs="Arial"/>
        </w:rPr>
        <w:tab/>
        <w:t>imprimir(n3);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if(mode==16) </w:t>
      </w:r>
      <w:r>
        <w:rPr>
          <w:rFonts w:ascii="Arial" w:hAnsi="Arial" w:cs="Arial"/>
        </w:rPr>
        <w:t>imprimirhex(n3);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inicio;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xor: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cont=0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do: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(n1[cont]==1) go to s1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 (n2[cont]==1) n3[cont]=1;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 (n2[cont]==0) n3[cont]=0;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go to fxor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s1: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 xml:space="preserve">   if (n2[cont]==0) n3[cont]=1;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 (n2[cont]==1) n3[cont]=0;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fxor: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cont++;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(cont&lt;=7) go to do;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(mode==2)</w:t>
      </w:r>
      <w:r>
        <w:rPr>
          <w:rFonts w:ascii="Arial" w:hAnsi="Arial" w:cs="Arial"/>
        </w:rPr>
        <w:tab/>
        <w:t>imprimir(n3);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if(mode==16) imprimirhex(n3);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inicio;</w:t>
      </w:r>
      <w:r>
        <w:rPr>
          <w:rFonts w:ascii="Arial" w:hAnsi="Arial" w:cs="Arial"/>
        </w:rPr>
        <w:tab/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B54215">
      <w:pPr>
        <w:pStyle w:val="Standard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Implementación de la solución</w:t>
      </w:r>
    </w:p>
    <w:p w:rsidR="0009204F" w:rsidRDefault="0009204F">
      <w:pPr>
        <w:pStyle w:val="Standard"/>
        <w:jc w:val="center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Basado en el esquema anterior y usando el lenguaje </w:t>
      </w:r>
      <w:r>
        <w:rPr>
          <w:rFonts w:ascii="Arial" w:hAnsi="Arial" w:cs="Arial"/>
        </w:rPr>
        <w:t>ensamblador IA-32, se puede tomar como ejemplo la acción “and”: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AND:</w:t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#imprime la operacion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leal Sand, %eax </w:t>
      </w:r>
      <w:r>
        <w:rPr>
          <w:rFonts w:ascii="Arial" w:hAnsi="Arial" w:cs="Arial"/>
          <w:b/>
          <w:bCs/>
        </w:rPr>
        <w:t>#imprime &amp; por pantalla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pushl %eax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call printf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addl $4, %esp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#efectua la comparacion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movl $0, %ebx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nd1: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#compara digito de n1</w:t>
      </w:r>
      <w:r>
        <w:rPr>
          <w:rFonts w:ascii="Arial" w:hAnsi="Arial" w:cs="Arial"/>
          <w:b/>
          <w:bCs/>
        </w:rPr>
        <w:t xml:space="preserve"> con 1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n1(%ebx), %al</w:t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uno, %dl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cmp %dl, %al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jne falso5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#compara digito de n2 con 1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n2(%ebx), %al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uno, %dl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cmp %dl, %al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jne falso5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#guarda 1 en respuesta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uno, %al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%al, resultado(%ebx)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jmp FAND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#guarda 0 en respuesta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falso5: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cero, %al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movb %al, resultado(%ebx)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FAND: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incl %ebx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cmpl $7, %ebx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jle nd1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#prueba si el numero es hexadecimal para impirmir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cmpl $16, mode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je andh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#imprime resultado</w:t>
      </w:r>
      <w:r>
        <w:rPr>
          <w:rFonts w:ascii="Arial" w:hAnsi="Arial" w:cs="Arial"/>
          <w:b/>
          <w:bCs/>
        </w:rPr>
        <w:t xml:space="preserve"> e binario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call imprimir_respuesta_bin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#imprime respuesta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jmp ciclo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andh: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#imprime respuesta hexadecimal</w:t>
      </w: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call imprimir_respuesta_hexa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#pasa respuesta a hexa para imprimir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jmp ciclo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09204F">
      <w:pPr>
        <w:pStyle w:val="Standard"/>
        <w:jc w:val="center"/>
        <w:rPr>
          <w:rFonts w:ascii="Arial" w:hAnsi="Arial" w:cs="Arial"/>
          <w:b/>
          <w:bCs/>
        </w:rPr>
      </w:pPr>
    </w:p>
    <w:p w:rsidR="0009204F" w:rsidRDefault="00B54215">
      <w:pPr>
        <w:pStyle w:val="Standard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Conclusión</w:t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204F" w:rsidRDefault="00B5421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 este </w:t>
      </w:r>
      <w:r>
        <w:rPr>
          <w:rFonts w:ascii="Arial" w:hAnsi="Arial" w:cs="Arial"/>
        </w:rPr>
        <w:t>proyecto se pone a prueba los conocimientos del contenido de primer y segundo parcial. Los conceptos básicos como la suma y la resta de números en CA2, cambio de base y el uso del lenguaje ensamblador IA-32.</w:t>
      </w:r>
    </w:p>
    <w:p w:rsidR="0009204F" w:rsidRDefault="0009204F">
      <w:pPr>
        <w:pStyle w:val="Standard"/>
        <w:jc w:val="both"/>
        <w:rPr>
          <w:rFonts w:ascii="Arial" w:hAnsi="Arial" w:cs="Arial"/>
        </w:rPr>
      </w:pPr>
    </w:p>
    <w:p w:rsidR="0009204F" w:rsidRDefault="00B54215">
      <w:pPr>
        <w:pStyle w:val="Standard"/>
        <w:jc w:val="both"/>
      </w:pPr>
      <w:r>
        <w:rPr>
          <w:rFonts w:ascii="Arial" w:hAnsi="Arial" w:cs="Arial"/>
        </w:rPr>
        <w:tab/>
        <w:t xml:space="preserve">Mediante la implementación del código </w:t>
      </w:r>
      <w:r>
        <w:rPr>
          <w:rFonts w:ascii="Arial" w:hAnsi="Arial" w:cs="Arial"/>
        </w:rPr>
        <w:t>anteriormente nombrado, pude obtener resultados correctos de dichas operaciones dando como exitoso el proyecto.</w:t>
      </w:r>
    </w:p>
    <w:sectPr w:rsidR="0009204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215" w:rsidRDefault="00B54215">
      <w:r>
        <w:separator/>
      </w:r>
    </w:p>
  </w:endnote>
  <w:endnote w:type="continuationSeparator" w:id="0">
    <w:p w:rsidR="00B54215" w:rsidRDefault="00B5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215" w:rsidRDefault="00B54215">
      <w:r>
        <w:rPr>
          <w:color w:val="000000"/>
        </w:rPr>
        <w:separator/>
      </w:r>
    </w:p>
  </w:footnote>
  <w:footnote w:type="continuationSeparator" w:id="0">
    <w:p w:rsidR="00B54215" w:rsidRDefault="00B54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9204F"/>
    <w:rsid w:val="0009204F"/>
    <w:rsid w:val="00B54215"/>
    <w:rsid w:val="00BA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5BEC3-9A28-4B58-8853-A0D374E7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es-V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Martínez</dc:creator>
  <cp:lastModifiedBy>Santiago Martínez</cp:lastModifiedBy>
  <cp:revision>2</cp:revision>
  <dcterms:created xsi:type="dcterms:W3CDTF">2017-03-20T01:47:00Z</dcterms:created>
  <dcterms:modified xsi:type="dcterms:W3CDTF">2017-03-20T01:47:00Z</dcterms:modified>
</cp:coreProperties>
</file>