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C6AF" w14:textId="77777777" w:rsidR="00D01B88" w:rsidRDefault="00305D80" w:rsidP="00305D80">
      <w:pPr>
        <w:tabs>
          <w:tab w:val="left" w:pos="6075"/>
        </w:tabs>
        <w:rPr>
          <w:b/>
        </w:rPr>
      </w:pPr>
      <w:r>
        <w:rPr>
          <w:b/>
        </w:rPr>
        <w:t>Universidad Central de Venezuela</w:t>
      </w:r>
    </w:p>
    <w:p w14:paraId="32400409" w14:textId="77777777" w:rsidR="00D01B88" w:rsidRDefault="00305D80">
      <w:pPr>
        <w:rPr>
          <w:b/>
        </w:rPr>
      </w:pPr>
      <w:r>
        <w:rPr>
          <w:b/>
        </w:rPr>
        <w:t>Facultad de Ciencias</w:t>
      </w:r>
    </w:p>
    <w:p w14:paraId="5CE7ACA7" w14:textId="77777777" w:rsidR="00D01B88" w:rsidRDefault="00305D80">
      <w:pPr>
        <w:rPr>
          <w:b/>
        </w:rPr>
      </w:pPr>
      <w:r>
        <w:rPr>
          <w:b/>
        </w:rPr>
        <w:t>Escuela de Computación</w:t>
      </w:r>
    </w:p>
    <w:p w14:paraId="3ED76546" w14:textId="77777777" w:rsidR="00D01B88" w:rsidRDefault="00305D80">
      <w:pPr>
        <w:rPr>
          <w:b/>
        </w:rPr>
      </w:pPr>
      <w:r>
        <w:rPr>
          <w:b/>
        </w:rPr>
        <w:t>Ingeniería de Software</w:t>
      </w:r>
    </w:p>
    <w:p w14:paraId="685509C4" w14:textId="77777777" w:rsidR="00D01B88" w:rsidRDefault="00305D80">
      <w:pPr>
        <w:rPr>
          <w:b/>
        </w:rPr>
      </w:pPr>
      <w:r>
        <w:rPr>
          <w:b/>
        </w:rPr>
        <w:t>Semestre 1-2017</w:t>
      </w:r>
    </w:p>
    <w:p w14:paraId="21648E27" w14:textId="77777777" w:rsidR="00D01B88" w:rsidRDefault="00305D80">
      <w:pPr>
        <w:rPr>
          <w:b/>
        </w:rPr>
      </w:pPr>
      <w:r>
        <w:rPr>
          <w:b/>
        </w:rPr>
        <w:t>Proyecto</w:t>
      </w:r>
    </w:p>
    <w:p w14:paraId="29AE41DD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9101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4A5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A8303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0EA12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A887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E23C6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F4FE0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822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CEE6A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30AEF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75608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C3744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0F4B0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Entrega 2:</w:t>
      </w:r>
    </w:p>
    <w:p w14:paraId="5A17B444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Disciplina Requerimientos</w:t>
      </w:r>
    </w:p>
    <w:p w14:paraId="5A6B749C" w14:textId="77777777" w:rsidR="00D01B88" w:rsidRDefault="00D01B88">
      <w:pPr>
        <w:jc w:val="center"/>
        <w:rPr>
          <w:sz w:val="28"/>
          <w:szCs w:val="28"/>
        </w:rPr>
      </w:pPr>
    </w:p>
    <w:p w14:paraId="676571B1" w14:textId="77777777" w:rsidR="00D01B88" w:rsidRDefault="00D01B88">
      <w:pPr>
        <w:jc w:val="center"/>
        <w:rPr>
          <w:sz w:val="28"/>
          <w:szCs w:val="28"/>
        </w:rPr>
      </w:pPr>
    </w:p>
    <w:p w14:paraId="39C77828" w14:textId="77777777" w:rsidR="00D01B88" w:rsidRDefault="00D01B88">
      <w:pPr>
        <w:jc w:val="center"/>
        <w:rPr>
          <w:sz w:val="28"/>
          <w:szCs w:val="28"/>
        </w:rPr>
      </w:pPr>
    </w:p>
    <w:p w14:paraId="34595CBD" w14:textId="77777777" w:rsidR="00D01B88" w:rsidRDefault="00D01B88">
      <w:pPr>
        <w:jc w:val="center"/>
        <w:rPr>
          <w:sz w:val="28"/>
          <w:szCs w:val="28"/>
        </w:rPr>
      </w:pPr>
    </w:p>
    <w:p w14:paraId="6347A011" w14:textId="77777777" w:rsidR="00D01B88" w:rsidRDefault="00D01B88">
      <w:pPr>
        <w:jc w:val="center"/>
        <w:rPr>
          <w:sz w:val="28"/>
          <w:szCs w:val="28"/>
        </w:rPr>
      </w:pPr>
    </w:p>
    <w:p w14:paraId="4DD48B1C" w14:textId="77777777" w:rsidR="00D01B88" w:rsidRDefault="00D01B88">
      <w:pPr>
        <w:jc w:val="center"/>
        <w:rPr>
          <w:sz w:val="28"/>
          <w:szCs w:val="28"/>
        </w:rPr>
      </w:pPr>
    </w:p>
    <w:p w14:paraId="6DE99054" w14:textId="77777777" w:rsidR="00D01B88" w:rsidRDefault="00D01B88">
      <w:pPr>
        <w:rPr>
          <w:sz w:val="28"/>
          <w:szCs w:val="28"/>
        </w:rPr>
      </w:pPr>
    </w:p>
    <w:p w14:paraId="3452DA95" w14:textId="77777777" w:rsidR="00D01B88" w:rsidRDefault="00D01B88">
      <w:pPr>
        <w:rPr>
          <w:sz w:val="28"/>
          <w:szCs w:val="28"/>
        </w:rPr>
      </w:pPr>
    </w:p>
    <w:p w14:paraId="6998478A" w14:textId="77777777" w:rsidR="00D01B88" w:rsidRDefault="00305D80">
      <w:pPr>
        <w:jc w:val="right"/>
        <w:rPr>
          <w:b/>
        </w:rPr>
      </w:pPr>
      <w:r>
        <w:rPr>
          <w:b/>
        </w:rPr>
        <w:t>Equipo 1</w:t>
      </w:r>
    </w:p>
    <w:p w14:paraId="11FD68EE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41AF263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Alejandra Vento</w:t>
      </w:r>
    </w:p>
    <w:p w14:paraId="775AB957" w14:textId="77777777" w:rsidR="00D01B88" w:rsidRDefault="00305D8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Patrizia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Guarente</w:t>
      </w:r>
      <w:proofErr w:type="spellEnd"/>
    </w:p>
    <w:p w14:paraId="6E852DDF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Martínez</w:t>
      </w:r>
    </w:p>
    <w:p w14:paraId="063DBA2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Pacheco</w:t>
      </w:r>
    </w:p>
    <w:p w14:paraId="091C1510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Laura Zambrano</w:t>
      </w:r>
    </w:p>
    <w:p w14:paraId="1560A995" w14:textId="77777777" w:rsidR="00D01B88" w:rsidRDefault="00305D80">
      <w:pPr>
        <w:pStyle w:val="Ttulo1"/>
      </w:pPr>
      <w:r>
        <w:lastRenderedPageBreak/>
        <w:t>Tabla de Eventos del Sistema</w:t>
      </w:r>
    </w:p>
    <w:p w14:paraId="38567765" w14:textId="77777777" w:rsidR="00D01B88" w:rsidRDefault="00305D80">
      <w: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682F355B" w14:textId="77777777" w:rsidR="00D01B88" w:rsidRDefault="00D01B88"/>
    <w:tbl>
      <w:tblPr>
        <w:tblStyle w:val="a"/>
        <w:tblW w:w="1074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25"/>
        <w:gridCol w:w="1648"/>
        <w:gridCol w:w="1352"/>
        <w:gridCol w:w="1305"/>
        <w:gridCol w:w="2160"/>
        <w:gridCol w:w="2040"/>
      </w:tblGrid>
      <w:tr w:rsidR="00D01B88" w14:paraId="4E5968E5" w14:textId="77777777">
        <w:tc>
          <w:tcPr>
            <w:tcW w:w="510" w:type="dxa"/>
          </w:tcPr>
          <w:p w14:paraId="761ED1D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25" w:type="dxa"/>
          </w:tcPr>
          <w:p w14:paraId="17648FD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Eventos del Sistema</w:t>
            </w:r>
          </w:p>
        </w:tc>
        <w:tc>
          <w:tcPr>
            <w:tcW w:w="1648" w:type="dxa"/>
          </w:tcPr>
          <w:p w14:paraId="07EE7B6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352" w:type="dxa"/>
          </w:tcPr>
          <w:p w14:paraId="62FFF70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1305" w:type="dxa"/>
          </w:tcPr>
          <w:p w14:paraId="10B4A9A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2160" w:type="dxa"/>
          </w:tcPr>
          <w:p w14:paraId="7DDC30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</w:t>
            </w:r>
          </w:p>
        </w:tc>
        <w:tc>
          <w:tcPr>
            <w:tcW w:w="2040" w:type="dxa"/>
          </w:tcPr>
          <w:p w14:paraId="032C1C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</w:t>
            </w:r>
          </w:p>
        </w:tc>
      </w:tr>
      <w:tr w:rsidR="00D01B88" w14:paraId="631212A1" w14:textId="77777777">
        <w:tc>
          <w:tcPr>
            <w:tcW w:w="510" w:type="dxa"/>
          </w:tcPr>
          <w:p w14:paraId="5719E82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5" w:type="dxa"/>
          </w:tcPr>
          <w:p w14:paraId="17EC955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1648" w:type="dxa"/>
          </w:tcPr>
          <w:p w14:paraId="6A29C44E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5F5CC9C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5B621F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14:paraId="3742344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</w:tc>
        <w:tc>
          <w:tcPr>
            <w:tcW w:w="2040" w:type="dxa"/>
          </w:tcPr>
          <w:p w14:paraId="01DBA9E9" w14:textId="77777777" w:rsidR="00D01B88" w:rsidRDefault="00305D8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UC13-Crear Tour</w:t>
            </w:r>
          </w:p>
        </w:tc>
      </w:tr>
      <w:tr w:rsidR="00D01B88" w14:paraId="12C8227E" w14:textId="77777777">
        <w:tc>
          <w:tcPr>
            <w:tcW w:w="510" w:type="dxa"/>
          </w:tcPr>
          <w:p w14:paraId="4761932A" w14:textId="77777777" w:rsidR="00D01B88" w:rsidRDefault="00305D80">
            <w:r>
              <w:t>14</w:t>
            </w:r>
          </w:p>
        </w:tc>
        <w:tc>
          <w:tcPr>
            <w:tcW w:w="1725" w:type="dxa"/>
          </w:tcPr>
          <w:p w14:paraId="055799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Ingresar ID y nombre</w:t>
            </w:r>
          </w:p>
        </w:tc>
        <w:tc>
          <w:tcPr>
            <w:tcW w:w="1648" w:type="dxa"/>
          </w:tcPr>
          <w:p w14:paraId="0CABD57B" w14:textId="77777777" w:rsidR="00D01B88" w:rsidRDefault="00D01B88"/>
        </w:tc>
        <w:tc>
          <w:tcPr>
            <w:tcW w:w="1352" w:type="dxa"/>
          </w:tcPr>
          <w:p w14:paraId="372975D3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C99E496" w14:textId="77777777" w:rsidR="00D01B88" w:rsidRDefault="00305D80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6E32C87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14300F50" w14:textId="77777777" w:rsidR="00D01B88" w:rsidRDefault="00305D80">
            <w:r>
              <w:t>UC13-Crear Tour</w:t>
            </w:r>
          </w:p>
        </w:tc>
      </w:tr>
      <w:tr w:rsidR="00D01B88" w14:paraId="28E90E4C" w14:textId="77777777">
        <w:tc>
          <w:tcPr>
            <w:tcW w:w="510" w:type="dxa"/>
          </w:tcPr>
          <w:p w14:paraId="22DFF89E" w14:textId="77777777" w:rsidR="00D01B88" w:rsidRDefault="00305D80">
            <w:r>
              <w:t>15</w:t>
            </w:r>
          </w:p>
        </w:tc>
        <w:tc>
          <w:tcPr>
            <w:tcW w:w="1725" w:type="dxa"/>
          </w:tcPr>
          <w:p w14:paraId="05518BC3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Confirmar</w:t>
            </w:r>
          </w:p>
        </w:tc>
        <w:tc>
          <w:tcPr>
            <w:tcW w:w="1648" w:type="dxa"/>
          </w:tcPr>
          <w:p w14:paraId="246B5A75" w14:textId="77777777" w:rsidR="00D01B88" w:rsidRDefault="00D01B88"/>
        </w:tc>
        <w:tc>
          <w:tcPr>
            <w:tcW w:w="1352" w:type="dxa"/>
          </w:tcPr>
          <w:p w14:paraId="457A1132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6F28B12" w14:textId="77777777" w:rsidR="00D01B88" w:rsidRDefault="00305D80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1CE1E8F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6B7738E0" w14:textId="77777777" w:rsidR="00D01B88" w:rsidRDefault="00305D80">
            <w:r>
              <w:t>UC13-Crear Tour</w:t>
            </w:r>
          </w:p>
          <w:p w14:paraId="57CDDCEA" w14:textId="77777777" w:rsidR="00D01B88" w:rsidRDefault="00305D80">
            <w:r>
              <w:t>UC16-Modificar Tour</w:t>
            </w:r>
          </w:p>
          <w:p w14:paraId="0FA0DA72" w14:textId="77777777" w:rsidR="00D01B88" w:rsidRDefault="00305D80">
            <w:r>
              <w:t>UC17-Eliminar Tour</w:t>
            </w:r>
          </w:p>
        </w:tc>
      </w:tr>
      <w:tr w:rsidR="00D01B88" w14:paraId="3C4DDF9C" w14:textId="77777777">
        <w:tc>
          <w:tcPr>
            <w:tcW w:w="510" w:type="dxa"/>
          </w:tcPr>
          <w:p w14:paraId="0FD64D02" w14:textId="77777777" w:rsidR="00D01B88" w:rsidRDefault="00305D80">
            <w:r>
              <w:t>16</w:t>
            </w:r>
          </w:p>
        </w:tc>
        <w:tc>
          <w:tcPr>
            <w:tcW w:w="1725" w:type="dxa"/>
          </w:tcPr>
          <w:p w14:paraId="2B54FF93" w14:textId="77777777" w:rsidR="00D01B88" w:rsidRDefault="00305D80">
            <w:r>
              <w:t>Cancelar</w:t>
            </w:r>
          </w:p>
        </w:tc>
        <w:tc>
          <w:tcPr>
            <w:tcW w:w="1648" w:type="dxa"/>
          </w:tcPr>
          <w:p w14:paraId="76DD6691" w14:textId="77777777" w:rsidR="00D01B88" w:rsidRDefault="00D01B88"/>
        </w:tc>
        <w:tc>
          <w:tcPr>
            <w:tcW w:w="1352" w:type="dxa"/>
          </w:tcPr>
          <w:p w14:paraId="26B4C369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FB95AFF" w14:textId="77777777" w:rsidR="00D01B88" w:rsidRDefault="00305D80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4E4F043" w14:textId="77777777" w:rsidR="00D01B88" w:rsidRDefault="00305D80">
            <w:r>
              <w:t>UCN8-Crear Tour</w:t>
            </w:r>
          </w:p>
          <w:p w14:paraId="5DE1E51F" w14:textId="77777777" w:rsidR="00D01B88" w:rsidRDefault="00305D80">
            <w:r>
              <w:t>UCN10-Modificar Tour</w:t>
            </w:r>
          </w:p>
          <w:p w14:paraId="3E1FCB9A" w14:textId="77777777" w:rsidR="00D01B88" w:rsidRDefault="00305D80">
            <w:r>
              <w:t>UCN11-Eliminar Tour</w:t>
            </w:r>
          </w:p>
        </w:tc>
        <w:tc>
          <w:tcPr>
            <w:tcW w:w="2040" w:type="dxa"/>
          </w:tcPr>
          <w:p w14:paraId="64D297A7" w14:textId="77777777" w:rsidR="00D01B88" w:rsidRDefault="00305D80">
            <w:r>
              <w:t>UC13-Crear Tour</w:t>
            </w:r>
          </w:p>
          <w:p w14:paraId="7E10D128" w14:textId="77777777" w:rsidR="00D01B88" w:rsidRDefault="00305D80">
            <w:r>
              <w:t>UC16-Modificar Tour</w:t>
            </w:r>
          </w:p>
          <w:p w14:paraId="6634F685" w14:textId="77777777" w:rsidR="00D01B88" w:rsidRDefault="00305D80">
            <w:r>
              <w:t>UC17-Eliminar Tour</w:t>
            </w:r>
          </w:p>
          <w:p w14:paraId="18E24A6C" w14:textId="77777777" w:rsidR="00D01B88" w:rsidRDefault="00D01B88"/>
        </w:tc>
      </w:tr>
      <w:tr w:rsidR="00D01B88" w14:paraId="4FF46435" w14:textId="77777777">
        <w:tc>
          <w:tcPr>
            <w:tcW w:w="510" w:type="dxa"/>
          </w:tcPr>
          <w:p w14:paraId="12883D5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25" w:type="dxa"/>
          </w:tcPr>
          <w:p w14:paraId="0FA6DC86" w14:textId="77777777" w:rsidR="00D01B88" w:rsidRDefault="00305D80">
            <w:pPr>
              <w:rPr>
                <w:b/>
                <w:i/>
              </w:rPr>
            </w:pPr>
            <w:r>
              <w:rPr>
                <w:b/>
                <w:i/>
              </w:rPr>
              <w:t>Agregar Pi</w:t>
            </w:r>
          </w:p>
        </w:tc>
        <w:tc>
          <w:tcPr>
            <w:tcW w:w="1648" w:type="dxa"/>
          </w:tcPr>
          <w:p w14:paraId="0F66BBF4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734526C0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3EEC8CE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14:paraId="13E69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  <w:p w14:paraId="1003D99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7EBFB63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UC13-Crear Tour</w:t>
            </w:r>
          </w:p>
          <w:p w14:paraId="1BBD806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4FBC5A38" w14:textId="77777777">
        <w:tc>
          <w:tcPr>
            <w:tcW w:w="510" w:type="dxa"/>
          </w:tcPr>
          <w:p w14:paraId="6DB52F33" w14:textId="77777777" w:rsidR="00D01B88" w:rsidRDefault="00305D80">
            <w:r>
              <w:t>18</w:t>
            </w:r>
          </w:p>
        </w:tc>
        <w:tc>
          <w:tcPr>
            <w:tcW w:w="1725" w:type="dxa"/>
          </w:tcPr>
          <w:p w14:paraId="5AE0B1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 inicial</w:t>
            </w:r>
          </w:p>
        </w:tc>
        <w:tc>
          <w:tcPr>
            <w:tcW w:w="1648" w:type="dxa"/>
          </w:tcPr>
          <w:p w14:paraId="79099D4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00E3D28A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3F10A384" w14:textId="77777777" w:rsidR="00D01B88" w:rsidRDefault="00305D80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7C5DDF4F" w14:textId="77777777" w:rsidR="00D01B88" w:rsidRDefault="00305D80">
            <w:r>
              <w:t>UCN8-Crear Tour</w:t>
            </w:r>
          </w:p>
          <w:p w14:paraId="384CD5A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76AC6C1C" w14:textId="77777777" w:rsidR="00D01B88" w:rsidRDefault="00305D80">
            <w:r>
              <w:t>UC14-Agregar Pi</w:t>
            </w:r>
          </w:p>
        </w:tc>
      </w:tr>
      <w:tr w:rsidR="00D01B88" w14:paraId="4419FD0B" w14:textId="77777777">
        <w:tc>
          <w:tcPr>
            <w:tcW w:w="510" w:type="dxa"/>
          </w:tcPr>
          <w:p w14:paraId="07DDED7D" w14:textId="77777777" w:rsidR="00D01B88" w:rsidRDefault="00305D80">
            <w:r>
              <w:t>19</w:t>
            </w:r>
          </w:p>
        </w:tc>
        <w:tc>
          <w:tcPr>
            <w:tcW w:w="1725" w:type="dxa"/>
          </w:tcPr>
          <w:p w14:paraId="67EC9166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intermedio</w:t>
            </w:r>
          </w:p>
        </w:tc>
        <w:tc>
          <w:tcPr>
            <w:tcW w:w="1648" w:type="dxa"/>
          </w:tcPr>
          <w:p w14:paraId="7992F0B6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15295D39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6EEA04C8" w14:textId="77777777" w:rsidR="00D01B88" w:rsidRDefault="00305D80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2C66BE3" w14:textId="77777777" w:rsidR="00D01B88" w:rsidRDefault="00305D80">
            <w:r>
              <w:t>UCN8-Crear Tour</w:t>
            </w:r>
          </w:p>
          <w:p w14:paraId="3125A76D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0C94D0C6" w14:textId="77777777" w:rsidR="00D01B88" w:rsidRDefault="00305D80">
            <w:r>
              <w:t>UC14-Agregar Pi</w:t>
            </w:r>
          </w:p>
        </w:tc>
      </w:tr>
      <w:tr w:rsidR="00D01B88" w14:paraId="560BBF2D" w14:textId="77777777">
        <w:tc>
          <w:tcPr>
            <w:tcW w:w="510" w:type="dxa"/>
          </w:tcPr>
          <w:p w14:paraId="340D62EB" w14:textId="77777777" w:rsidR="00D01B88" w:rsidRDefault="00305D80">
            <w:r>
              <w:t>20</w:t>
            </w:r>
          </w:p>
        </w:tc>
        <w:tc>
          <w:tcPr>
            <w:tcW w:w="1725" w:type="dxa"/>
          </w:tcPr>
          <w:p w14:paraId="009895A3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final</w:t>
            </w:r>
          </w:p>
        </w:tc>
        <w:tc>
          <w:tcPr>
            <w:tcW w:w="1648" w:type="dxa"/>
          </w:tcPr>
          <w:p w14:paraId="78B12D8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402CB7C3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0E9294E0" w14:textId="77777777" w:rsidR="00D01B88" w:rsidRDefault="00305D80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8661178" w14:textId="77777777" w:rsidR="00D01B88" w:rsidRDefault="00305D80">
            <w:r>
              <w:t>UCN8-Crear Tour</w:t>
            </w:r>
          </w:p>
          <w:p w14:paraId="6EB8F5FE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48C20377" w14:textId="77777777" w:rsidR="00D01B88" w:rsidRDefault="00305D80">
            <w:r>
              <w:t>UC14-Agregar Pi</w:t>
            </w:r>
          </w:p>
        </w:tc>
      </w:tr>
      <w:tr w:rsidR="00D01B88" w14:paraId="4370F058" w14:textId="77777777">
        <w:tc>
          <w:tcPr>
            <w:tcW w:w="510" w:type="dxa"/>
          </w:tcPr>
          <w:p w14:paraId="1BB1FE1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lastRenderedPageBreak/>
              <w:t>21</w:t>
            </w:r>
          </w:p>
        </w:tc>
        <w:tc>
          <w:tcPr>
            <w:tcW w:w="1725" w:type="dxa"/>
          </w:tcPr>
          <w:p w14:paraId="166E4D1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</w:t>
            </w:r>
          </w:p>
        </w:tc>
        <w:tc>
          <w:tcPr>
            <w:tcW w:w="1648" w:type="dxa"/>
          </w:tcPr>
          <w:p w14:paraId="208F574D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3614DB7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9338046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60" w:type="dxa"/>
          </w:tcPr>
          <w:p w14:paraId="27CCF1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7C64D5F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UC15-Consultar Tour</w:t>
            </w:r>
          </w:p>
        </w:tc>
      </w:tr>
      <w:tr w:rsidR="00D01B88" w14:paraId="3DE5C6AD" w14:textId="77777777">
        <w:tc>
          <w:tcPr>
            <w:tcW w:w="510" w:type="dxa"/>
          </w:tcPr>
          <w:p w14:paraId="5EC13FCD" w14:textId="77777777" w:rsidR="00D01B88" w:rsidRDefault="00305D80">
            <w:r>
              <w:t>22</w:t>
            </w:r>
          </w:p>
        </w:tc>
        <w:tc>
          <w:tcPr>
            <w:tcW w:w="1725" w:type="dxa"/>
          </w:tcPr>
          <w:p w14:paraId="36B98187" w14:textId="77777777" w:rsidR="00D01B88" w:rsidRDefault="00305D80">
            <w:r>
              <w:t>Seleccionar tour</w:t>
            </w:r>
          </w:p>
        </w:tc>
        <w:tc>
          <w:tcPr>
            <w:tcW w:w="1648" w:type="dxa"/>
          </w:tcPr>
          <w:p w14:paraId="05AADAA8" w14:textId="77777777" w:rsidR="00D01B88" w:rsidRDefault="00D01B88"/>
        </w:tc>
        <w:tc>
          <w:tcPr>
            <w:tcW w:w="1352" w:type="dxa"/>
          </w:tcPr>
          <w:p w14:paraId="069324DE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55FA1736" w14:textId="77777777" w:rsidR="00D01B88" w:rsidRDefault="00305D80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76596627" w14:textId="77777777" w:rsidR="00D01B88" w:rsidRDefault="00305D80">
            <w:r>
              <w:t>UCN9-Consultar Tour</w:t>
            </w:r>
          </w:p>
        </w:tc>
        <w:tc>
          <w:tcPr>
            <w:tcW w:w="2040" w:type="dxa"/>
          </w:tcPr>
          <w:p w14:paraId="5EB0E9D1" w14:textId="77777777" w:rsidR="00D01B88" w:rsidRDefault="00305D80">
            <w:r>
              <w:t>UC15-Consultar Tour</w:t>
            </w:r>
          </w:p>
          <w:p w14:paraId="4406D64F" w14:textId="77777777" w:rsidR="00D01B88" w:rsidRDefault="00305D80">
            <w:r>
              <w:t>UC16-Modificar Tour</w:t>
            </w:r>
          </w:p>
          <w:p w14:paraId="5558774E" w14:textId="77777777" w:rsidR="00D01B88" w:rsidRDefault="00305D80">
            <w:r>
              <w:t>UC17-Eliminar Tour</w:t>
            </w:r>
          </w:p>
        </w:tc>
      </w:tr>
      <w:tr w:rsidR="00D01B88" w14:paraId="241D0D5A" w14:textId="77777777">
        <w:tc>
          <w:tcPr>
            <w:tcW w:w="510" w:type="dxa"/>
          </w:tcPr>
          <w:p w14:paraId="33039E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725" w:type="dxa"/>
          </w:tcPr>
          <w:p w14:paraId="2CE1DC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1648" w:type="dxa"/>
          </w:tcPr>
          <w:p w14:paraId="6FC2818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13F036D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173C5DF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14:paraId="517ABC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6CA2297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706FC82B" w14:textId="77777777">
        <w:tc>
          <w:tcPr>
            <w:tcW w:w="510" w:type="dxa"/>
          </w:tcPr>
          <w:p w14:paraId="0995F0D1" w14:textId="77777777" w:rsidR="00D01B88" w:rsidRDefault="00305D80">
            <w:r>
              <w:t>24</w:t>
            </w:r>
          </w:p>
        </w:tc>
        <w:tc>
          <w:tcPr>
            <w:tcW w:w="1725" w:type="dxa"/>
          </w:tcPr>
          <w:p w14:paraId="58444177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 xml:space="preserve"> Eliminar Pi</w:t>
            </w:r>
          </w:p>
        </w:tc>
        <w:tc>
          <w:tcPr>
            <w:tcW w:w="1648" w:type="dxa"/>
          </w:tcPr>
          <w:p w14:paraId="4D904D45" w14:textId="77777777" w:rsidR="00D01B88" w:rsidRDefault="00D01B88"/>
        </w:tc>
        <w:tc>
          <w:tcPr>
            <w:tcW w:w="1352" w:type="dxa"/>
          </w:tcPr>
          <w:p w14:paraId="33F11E25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41E2F42" w14:textId="77777777" w:rsidR="00D01B88" w:rsidRDefault="00305D80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5507CB3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270B1D4D" w14:textId="77777777" w:rsidR="00D01B88" w:rsidRDefault="00305D80">
            <w:r>
              <w:t>UC16-Modificar Tour</w:t>
            </w:r>
          </w:p>
        </w:tc>
      </w:tr>
      <w:tr w:rsidR="00D01B88" w14:paraId="0A300042" w14:textId="77777777">
        <w:tc>
          <w:tcPr>
            <w:tcW w:w="510" w:type="dxa"/>
          </w:tcPr>
          <w:p w14:paraId="0B5F187A" w14:textId="77777777" w:rsidR="00D01B88" w:rsidRDefault="00305D80">
            <w:r>
              <w:t>25</w:t>
            </w:r>
          </w:p>
        </w:tc>
        <w:tc>
          <w:tcPr>
            <w:tcW w:w="1725" w:type="dxa"/>
          </w:tcPr>
          <w:p w14:paraId="5A3AC7BA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</w:t>
            </w:r>
          </w:p>
        </w:tc>
        <w:tc>
          <w:tcPr>
            <w:tcW w:w="1648" w:type="dxa"/>
          </w:tcPr>
          <w:p w14:paraId="1C0D0862" w14:textId="77777777" w:rsidR="00D01B88" w:rsidRDefault="00D01B88"/>
        </w:tc>
        <w:tc>
          <w:tcPr>
            <w:tcW w:w="1352" w:type="dxa"/>
          </w:tcPr>
          <w:p w14:paraId="3B075AF6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24397486" w14:textId="77777777" w:rsidR="00D01B88" w:rsidRDefault="00305D80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4B37F466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3CA7BDFA" w14:textId="77777777" w:rsidR="00D01B88" w:rsidRDefault="00305D80">
            <w:r>
              <w:t>UC16-Modificar Tour</w:t>
            </w:r>
          </w:p>
        </w:tc>
      </w:tr>
      <w:tr w:rsidR="00D01B88" w14:paraId="3BF96091" w14:textId="77777777">
        <w:tc>
          <w:tcPr>
            <w:tcW w:w="510" w:type="dxa"/>
          </w:tcPr>
          <w:p w14:paraId="6E868EA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725" w:type="dxa"/>
          </w:tcPr>
          <w:p w14:paraId="3B1CBDF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Eliminar tour</w:t>
            </w:r>
          </w:p>
        </w:tc>
        <w:tc>
          <w:tcPr>
            <w:tcW w:w="1648" w:type="dxa"/>
          </w:tcPr>
          <w:p w14:paraId="58AFB5D1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67DF090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72699C1E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14:paraId="5897178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</w:tc>
        <w:tc>
          <w:tcPr>
            <w:tcW w:w="2040" w:type="dxa"/>
          </w:tcPr>
          <w:p w14:paraId="376F180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UC17-Eliminar Tour</w:t>
            </w:r>
          </w:p>
        </w:tc>
      </w:tr>
      <w:tr w:rsidR="00D01B88" w14:paraId="34FF3817" w14:textId="77777777">
        <w:tc>
          <w:tcPr>
            <w:tcW w:w="510" w:type="dxa"/>
          </w:tcPr>
          <w:p w14:paraId="68FA71F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725" w:type="dxa"/>
          </w:tcPr>
          <w:p w14:paraId="6AF302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tours disponibles</w:t>
            </w:r>
          </w:p>
        </w:tc>
        <w:tc>
          <w:tcPr>
            <w:tcW w:w="1648" w:type="dxa"/>
          </w:tcPr>
          <w:p w14:paraId="07A16C3C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56C1FB5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AD4CFC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60" w:type="dxa"/>
          </w:tcPr>
          <w:p w14:paraId="01344A4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UCN12-Consultar Tours Disponibles</w:t>
            </w:r>
          </w:p>
        </w:tc>
        <w:tc>
          <w:tcPr>
            <w:tcW w:w="2040" w:type="dxa"/>
          </w:tcPr>
          <w:p w14:paraId="4E12742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UC18-Consultar Tours Disponibles</w:t>
            </w:r>
          </w:p>
        </w:tc>
      </w:tr>
      <w:tr w:rsidR="00D01B88" w14:paraId="5AF46A46" w14:textId="77777777">
        <w:tc>
          <w:tcPr>
            <w:tcW w:w="510" w:type="dxa"/>
          </w:tcPr>
          <w:p w14:paraId="3E179E9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725" w:type="dxa"/>
          </w:tcPr>
          <w:p w14:paraId="2B2B4D8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1648" w:type="dxa"/>
          </w:tcPr>
          <w:p w14:paraId="374A5C55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3AC5015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32D260D8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160" w:type="dxa"/>
          </w:tcPr>
          <w:p w14:paraId="4BDA154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UCN13-Seleccionar Tour Disponible</w:t>
            </w:r>
          </w:p>
        </w:tc>
        <w:tc>
          <w:tcPr>
            <w:tcW w:w="2040" w:type="dxa"/>
          </w:tcPr>
          <w:p w14:paraId="08706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UC19-Seleccionar Tour Disponible</w:t>
            </w:r>
          </w:p>
        </w:tc>
      </w:tr>
      <w:tr w:rsidR="00D01B88" w14:paraId="0E729AE7" w14:textId="77777777">
        <w:tc>
          <w:tcPr>
            <w:tcW w:w="510" w:type="dxa"/>
          </w:tcPr>
          <w:p w14:paraId="6D9DE50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725" w:type="dxa"/>
          </w:tcPr>
          <w:p w14:paraId="5D6849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Recorrer tour</w:t>
            </w:r>
          </w:p>
        </w:tc>
        <w:tc>
          <w:tcPr>
            <w:tcW w:w="1648" w:type="dxa"/>
          </w:tcPr>
          <w:p w14:paraId="04D605F6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21AF71A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2A7F1D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160" w:type="dxa"/>
          </w:tcPr>
          <w:p w14:paraId="5FF61E6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UCN14-Recorrer Tour</w:t>
            </w:r>
          </w:p>
        </w:tc>
        <w:tc>
          <w:tcPr>
            <w:tcW w:w="2040" w:type="dxa"/>
          </w:tcPr>
          <w:p w14:paraId="7FF8FF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UC20-Recorrer Tour</w:t>
            </w:r>
          </w:p>
        </w:tc>
      </w:tr>
      <w:tr w:rsidR="00D01B88" w14:paraId="4A3EF363" w14:textId="77777777">
        <w:tc>
          <w:tcPr>
            <w:tcW w:w="510" w:type="dxa"/>
          </w:tcPr>
          <w:p w14:paraId="5DAD4F61" w14:textId="77777777" w:rsidR="00D01B88" w:rsidRDefault="00305D80">
            <w:r>
              <w:t>30</w:t>
            </w:r>
          </w:p>
        </w:tc>
        <w:tc>
          <w:tcPr>
            <w:tcW w:w="1725" w:type="dxa"/>
          </w:tcPr>
          <w:p w14:paraId="5CCB36AB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punto de interés</w:t>
            </w:r>
          </w:p>
        </w:tc>
        <w:tc>
          <w:tcPr>
            <w:tcW w:w="1648" w:type="dxa"/>
          </w:tcPr>
          <w:p w14:paraId="7AFD36AD" w14:textId="77777777" w:rsidR="00D01B88" w:rsidRDefault="00D01B88"/>
        </w:tc>
        <w:tc>
          <w:tcPr>
            <w:tcW w:w="1352" w:type="dxa"/>
          </w:tcPr>
          <w:p w14:paraId="5F27950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0C8C9233" w14:textId="77777777" w:rsidR="00D01B88" w:rsidRDefault="00305D80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07D1568B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04F1C5D3" w14:textId="77777777" w:rsidR="00D01B88" w:rsidRDefault="00305D80">
            <w:r>
              <w:t>UC20-Recorrer Tour</w:t>
            </w:r>
          </w:p>
        </w:tc>
      </w:tr>
      <w:tr w:rsidR="00D01B88" w14:paraId="62D86486" w14:textId="77777777">
        <w:tc>
          <w:tcPr>
            <w:tcW w:w="510" w:type="dxa"/>
          </w:tcPr>
          <w:p w14:paraId="6C0BFE98" w14:textId="77777777" w:rsidR="00D01B88" w:rsidRDefault="00305D80">
            <w:r>
              <w:t>31</w:t>
            </w:r>
          </w:p>
        </w:tc>
        <w:tc>
          <w:tcPr>
            <w:tcW w:w="1725" w:type="dxa"/>
          </w:tcPr>
          <w:p w14:paraId="2333010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1648" w:type="dxa"/>
          </w:tcPr>
          <w:p w14:paraId="76BC6F64" w14:textId="77777777" w:rsidR="00D01B88" w:rsidRDefault="00D01B88"/>
        </w:tc>
        <w:tc>
          <w:tcPr>
            <w:tcW w:w="1352" w:type="dxa"/>
          </w:tcPr>
          <w:p w14:paraId="360A527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450A012F" w14:textId="77777777" w:rsidR="00D01B88" w:rsidRDefault="00305D80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2BDC4822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3CC814F2" w14:textId="77777777" w:rsidR="00D01B88" w:rsidRDefault="00305D80">
            <w:r>
              <w:t>UC20-Recorrer Tour</w:t>
            </w:r>
          </w:p>
        </w:tc>
      </w:tr>
      <w:tr w:rsidR="00D01B88" w14:paraId="0B214D54" w14:textId="77777777">
        <w:tc>
          <w:tcPr>
            <w:tcW w:w="510" w:type="dxa"/>
          </w:tcPr>
          <w:p w14:paraId="22955601" w14:textId="77777777" w:rsidR="00D01B88" w:rsidRDefault="00305D80">
            <w:r>
              <w:t>32</w:t>
            </w:r>
          </w:p>
        </w:tc>
        <w:tc>
          <w:tcPr>
            <w:tcW w:w="1725" w:type="dxa"/>
          </w:tcPr>
          <w:p w14:paraId="5611185D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Avanzar</w:t>
            </w:r>
          </w:p>
        </w:tc>
        <w:tc>
          <w:tcPr>
            <w:tcW w:w="1648" w:type="dxa"/>
          </w:tcPr>
          <w:p w14:paraId="68E083DF" w14:textId="77777777" w:rsidR="00D01B88" w:rsidRDefault="00D01B88"/>
        </w:tc>
        <w:tc>
          <w:tcPr>
            <w:tcW w:w="1352" w:type="dxa"/>
          </w:tcPr>
          <w:p w14:paraId="082FE4E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306DDC38" w14:textId="77777777" w:rsidR="00D01B88" w:rsidRDefault="00305D80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01A629D0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5E9EBF64" w14:textId="77777777" w:rsidR="00D01B88" w:rsidRDefault="00305D80">
            <w:r>
              <w:t>UC20-Recorrer Tour</w:t>
            </w:r>
          </w:p>
        </w:tc>
      </w:tr>
      <w:tr w:rsidR="00D01B88" w14:paraId="0E5C800F" w14:textId="77777777">
        <w:tc>
          <w:tcPr>
            <w:tcW w:w="510" w:type="dxa"/>
          </w:tcPr>
          <w:p w14:paraId="17A040F9" w14:textId="77777777" w:rsidR="00D01B88" w:rsidRDefault="00305D80">
            <w:r>
              <w:t>33</w:t>
            </w:r>
          </w:p>
        </w:tc>
        <w:tc>
          <w:tcPr>
            <w:tcW w:w="1725" w:type="dxa"/>
          </w:tcPr>
          <w:p w14:paraId="79E93F6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1648" w:type="dxa"/>
          </w:tcPr>
          <w:p w14:paraId="04338142" w14:textId="77777777" w:rsidR="00D01B88" w:rsidRDefault="00D01B88"/>
        </w:tc>
        <w:tc>
          <w:tcPr>
            <w:tcW w:w="1352" w:type="dxa"/>
          </w:tcPr>
          <w:p w14:paraId="46F2853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60EE3AD7" w14:textId="77777777" w:rsidR="00D01B88" w:rsidRDefault="00305D80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2E544776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72464F48" w14:textId="77777777" w:rsidR="00D01B88" w:rsidRDefault="00305D80">
            <w:r>
              <w:t>UC20-Recorrer Tour</w:t>
            </w:r>
          </w:p>
        </w:tc>
      </w:tr>
      <w:tr w:rsidR="00D01B88" w14:paraId="263C21B7" w14:textId="77777777">
        <w:tc>
          <w:tcPr>
            <w:tcW w:w="510" w:type="dxa"/>
          </w:tcPr>
          <w:p w14:paraId="0DA97F8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725" w:type="dxa"/>
          </w:tcPr>
          <w:p w14:paraId="3A8DAA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Buscar Tour</w:t>
            </w:r>
          </w:p>
        </w:tc>
        <w:tc>
          <w:tcPr>
            <w:tcW w:w="1648" w:type="dxa"/>
          </w:tcPr>
          <w:p w14:paraId="67C13F96" w14:textId="77777777" w:rsidR="00D01B88" w:rsidRDefault="00D01B88"/>
        </w:tc>
        <w:tc>
          <w:tcPr>
            <w:tcW w:w="1352" w:type="dxa"/>
          </w:tcPr>
          <w:p w14:paraId="7BB1444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A95D32D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14:paraId="40D34EC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  <w:p w14:paraId="0581CB3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5F5DA2D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UC21-Buscar Tour</w:t>
            </w:r>
          </w:p>
        </w:tc>
      </w:tr>
    </w:tbl>
    <w:p w14:paraId="6BE631A2" w14:textId="77777777" w:rsidR="00D01B88" w:rsidRDefault="00305D80">
      <w:pPr>
        <w:pStyle w:val="Ttulo1"/>
      </w:pPr>
      <w:r>
        <w:lastRenderedPageBreak/>
        <w:t>Modelo Use Case</w:t>
      </w:r>
    </w:p>
    <w:p w14:paraId="790B10FB" w14:textId="77777777" w:rsidR="00D01B88" w:rsidRDefault="00305D80">
      <w:pPr>
        <w:pStyle w:val="Ttulo2"/>
      </w:pPr>
      <w:r>
        <w:t>Diagrama Use Case del Sistema</w:t>
      </w:r>
    </w:p>
    <w:p w14:paraId="38975436" w14:textId="61699B76" w:rsidR="00D01B88" w:rsidRDefault="00305D80">
      <w:r>
        <w:t>Describe las interacciones externas del sistema en términos de los use case del sistema.</w:t>
      </w:r>
    </w:p>
    <w:p w14:paraId="2B7DE379" w14:textId="7E1F9DFB" w:rsidR="008379FD" w:rsidRDefault="008379FD">
      <w:r>
        <w:t>UC1:</w:t>
      </w:r>
    </w:p>
    <w:p w14:paraId="5189605A" w14:textId="54749D3D" w:rsidR="008379FD" w:rsidRDefault="008379FD">
      <w:r>
        <w:rPr>
          <w:noProof/>
        </w:rPr>
        <w:drawing>
          <wp:inline distT="0" distB="0" distL="0" distR="0" wp14:anchorId="31EE3352" wp14:editId="1A33AFCD">
            <wp:extent cx="6273828" cy="3324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COMITEADMIN_TOU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2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19B3AD" w14:textId="359F44C0" w:rsidR="00D01B88" w:rsidRDefault="008379FD" w:rsidP="00C75EF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FE4FCF" wp14:editId="1AD0095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391275" cy="3623310"/>
            <wp:effectExtent l="0" t="0" r="4445" b="0"/>
            <wp:wrapTight wrapText="bothSides">
              <wp:wrapPolygon edited="0">
                <wp:start x="0" y="0"/>
                <wp:lineTo x="0" y="21464"/>
                <wp:lineTo x="21568" y="21464"/>
                <wp:lineTo x="2156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 Cas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UC2:</w:t>
      </w:r>
    </w:p>
    <w:p w14:paraId="03183521" w14:textId="218511AE" w:rsidR="008379FD" w:rsidRDefault="008379FD">
      <w:pPr>
        <w:pStyle w:val="Ttulo2"/>
      </w:pPr>
    </w:p>
    <w:p w14:paraId="09040ED0" w14:textId="3B363033" w:rsidR="008379FD" w:rsidRDefault="008379FD" w:rsidP="008379FD"/>
    <w:p w14:paraId="28E3F5C9" w14:textId="4B7B9BA4" w:rsidR="008379FD" w:rsidRDefault="008379FD" w:rsidP="008379FD"/>
    <w:p w14:paraId="600EB4FF" w14:textId="636BF738" w:rsidR="008379FD" w:rsidRDefault="008379FD" w:rsidP="008379FD"/>
    <w:p w14:paraId="3FF7FFC7" w14:textId="2934AD30" w:rsidR="008379FD" w:rsidRDefault="008379FD" w:rsidP="008379FD"/>
    <w:p w14:paraId="64E4E1F4" w14:textId="4C401C71" w:rsidR="008379FD" w:rsidRDefault="008379FD" w:rsidP="008379FD"/>
    <w:p w14:paraId="528FF929" w14:textId="334A3DF9" w:rsidR="008379FD" w:rsidRDefault="008379FD" w:rsidP="008379FD"/>
    <w:p w14:paraId="423855B2" w14:textId="7FF300C9" w:rsidR="008379FD" w:rsidRDefault="008379FD" w:rsidP="008379FD"/>
    <w:p w14:paraId="28721256" w14:textId="230279D0" w:rsidR="008379FD" w:rsidRDefault="008379FD" w:rsidP="008379FD"/>
    <w:p w14:paraId="3107EEB7" w14:textId="3C8682A4" w:rsidR="008379FD" w:rsidRDefault="008379FD" w:rsidP="008379FD"/>
    <w:p w14:paraId="0F4EB50F" w14:textId="72602131" w:rsidR="008379FD" w:rsidRDefault="008379FD" w:rsidP="008379FD"/>
    <w:p w14:paraId="6CE639A7" w14:textId="15CFD559" w:rsidR="008379FD" w:rsidRDefault="008379FD" w:rsidP="008379FD"/>
    <w:p w14:paraId="61387286" w14:textId="21750AAD" w:rsidR="008379FD" w:rsidRDefault="008379FD" w:rsidP="008379FD"/>
    <w:p w14:paraId="22275652" w14:textId="55924FE4" w:rsidR="008379FD" w:rsidRDefault="008379FD" w:rsidP="008379FD"/>
    <w:p w14:paraId="1215287E" w14:textId="1AE6D341" w:rsidR="008379FD" w:rsidRDefault="008379FD">
      <w:pPr>
        <w:pStyle w:val="Ttulo2"/>
      </w:pPr>
    </w:p>
    <w:p w14:paraId="244335D6" w14:textId="77777777" w:rsidR="008379FD" w:rsidRPr="008379FD" w:rsidRDefault="008379FD" w:rsidP="008379FD"/>
    <w:p w14:paraId="610EDDB8" w14:textId="5A01CCA8" w:rsidR="00D01B88" w:rsidRDefault="00305D80">
      <w:pPr>
        <w:pStyle w:val="Ttulo2"/>
      </w:pPr>
      <w:r>
        <w:lastRenderedPageBreak/>
        <w:t>Es</w:t>
      </w:r>
      <w:bookmarkStart w:id="1" w:name="_GoBack"/>
      <w:bookmarkEnd w:id="1"/>
      <w:r>
        <w:t>pecificaciones de los Use Case del Sistema</w:t>
      </w:r>
    </w:p>
    <w:p w14:paraId="125CCEF0" w14:textId="77777777" w:rsidR="00D01B88" w:rsidRDefault="00305D80">
      <w:pPr>
        <w:widowControl w:val="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especificaciones de los use case del sistema se muestran a continuación:</w:t>
      </w:r>
    </w:p>
    <w:p w14:paraId="0D7B80AB" w14:textId="77777777" w:rsidR="00D01B88" w:rsidRDefault="00305D80">
      <w:pPr>
        <w:numPr>
          <w:ilvl w:val="0"/>
          <w:numId w:val="18"/>
        </w:numPr>
        <w:contextualSpacing/>
      </w:pPr>
      <w:r>
        <w:rPr>
          <w:b/>
        </w:rPr>
        <w:t>Identificador y Nombre</w:t>
      </w:r>
      <w:r>
        <w:t>: UC13 – Crear Tour</w:t>
      </w:r>
    </w:p>
    <w:p w14:paraId="5603CB6E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Breve Descripción</w:t>
      </w:r>
      <w:r>
        <w:rPr>
          <w:rFonts w:ascii="Times New Roman" w:eastAsia="Times New Roman" w:hAnsi="Times New Roman" w:cs="Times New Roman"/>
        </w:rPr>
        <w:t>: Crear un tour con sus características: identificador, nombre, disponibilidad, puntos de interés.</w:t>
      </w:r>
    </w:p>
    <w:p w14:paraId="6AA0145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A398EEC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D2CBF7D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8BAEA64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Flujo de Eventos</w:t>
      </w:r>
      <w:r>
        <w:rPr>
          <w:rFonts w:ascii="Times New Roman" w:eastAsia="Times New Roman" w:hAnsi="Times New Roman" w:cs="Times New Roman"/>
        </w:rPr>
        <w:t>:</w:t>
      </w:r>
    </w:p>
    <w:p w14:paraId="25BEB8D9" w14:textId="6DD13D5B" w:rsidR="00D01B88" w:rsidRDefault="00305D80">
      <w:pPr>
        <w:numPr>
          <w:ilvl w:val="2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/>
        <w:contextualSpacing/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0"/>
        <w:tblW w:w="8529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85"/>
      </w:tblGrid>
      <w:tr w:rsidR="00D01B88" w14:paraId="0A5C6E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315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1F56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17A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157D9FC" wp14:editId="02528845">
                  <wp:extent cx="12700" cy="127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449E82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9B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078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tour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DE60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Colocar en modo edición el ID, nombre</w:t>
            </w:r>
          </w:p>
          <w:p w14:paraId="5646C6EA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</w:t>
            </w:r>
          </w:p>
        </w:tc>
      </w:tr>
      <w:tr w:rsidR="00D01B88" w14:paraId="377BF2C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341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661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Ingresar ID y nombre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A8F1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EXISTE=false</w:t>
            </w:r>
          </w:p>
          <w:p w14:paraId="4B3619EA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identificador pertenece a Tours</w:t>
            </w:r>
            <w:r>
              <w:rPr>
                <w:rFonts w:ascii="Times" w:eastAsia="Times" w:hAnsi="Times" w:cs="Times"/>
              </w:rPr>
              <w:br/>
              <w:t>2.1. EXISTE=true</w:t>
            </w:r>
          </w:p>
          <w:p w14:paraId="758D0337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  <w:p w14:paraId="3DC153AF" w14:textId="77777777" w:rsidR="00D01B88" w:rsidRDefault="00305D80">
            <w:pPr>
              <w:widowControl w:val="0"/>
              <w:numPr>
                <w:ilvl w:val="0"/>
                <w:numId w:val="17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EXISTE=false</w:t>
            </w:r>
          </w:p>
          <w:p w14:paraId="3CB44068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t.ID=ID </w:t>
            </w:r>
            <w:r>
              <w:rPr>
                <w:color w:val="008000"/>
              </w:rPr>
              <w:t xml:space="preserve"> </w:t>
            </w:r>
          </w:p>
          <w:p w14:paraId="6A17BBD5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t.Nombre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=nombre</w:t>
            </w:r>
          </w:p>
          <w:p w14:paraId="2B8DC35B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t.Disponibilidad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=”N”</w:t>
            </w:r>
          </w:p>
          <w:p w14:paraId="788C3FE3" w14:textId="77777777" w:rsidR="00D01B88" w:rsidRDefault="00305D80">
            <w:pPr>
              <w:widowControl w:val="0"/>
              <w:tabs>
                <w:tab w:val="left" w:pos="1018"/>
              </w:tabs>
              <w:spacing w:line="305" w:lineRule="auto"/>
              <w:ind w:left="734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1DB111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C9B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C8D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21D8" w14:textId="77777777" w:rsidR="00D01B88" w:rsidRDefault="00305D80">
            <w:pPr>
              <w:widowControl w:val="0"/>
              <w:numPr>
                <w:ilvl w:val="3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59"/>
              </w:tabs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63C6D16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87D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F1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8C27" w14:textId="77777777" w:rsidR="00D01B88" w:rsidRDefault="00305D80">
            <w:pPr>
              <w:widowControl w:val="0"/>
              <w:numPr>
                <w:ilvl w:val="6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Registrar t en Tours</w:t>
            </w:r>
          </w:p>
          <w:p w14:paraId="6CF08F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D5D0A01" w14:textId="77777777" w:rsidR="00D01B88" w:rsidRDefault="00305D80">
      <w:pPr>
        <w:numPr>
          <w:ilvl w:val="2"/>
          <w:numId w:val="6"/>
        </w:numPr>
        <w:ind w:left="1560"/>
        <w:contextualSpacing/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555A62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EXISTE=true</w:t>
      </w:r>
    </w:p>
    <w:tbl>
      <w:tblPr>
        <w:tblStyle w:val="a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F4D3DC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CFB5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137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A15D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33426BE0" wp14:editId="16313BAF">
                  <wp:extent cx="12700" cy="127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961002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090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5167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A4CD" w14:textId="77777777" w:rsidR="00D01B88" w:rsidRDefault="00305D80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“Identificador ya existe”</w:t>
            </w:r>
          </w:p>
          <w:p w14:paraId="1BB211C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9505BA5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AB41BB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39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42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90B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B61BE" wp14:editId="0A71A692">
                  <wp:extent cx="12700" cy="127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527C3F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ED0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6822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AF7A" w14:textId="77777777" w:rsidR="00D01B88" w:rsidRDefault="00305D80">
            <w:pPr>
              <w:widowControl w:val="0"/>
              <w:numPr>
                <w:ilvl w:val="0"/>
                <w:numId w:val="35"/>
              </w:numPr>
              <w:ind w:left="740" w:hanging="28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</w:t>
            </w:r>
          </w:p>
          <w:p w14:paraId="4D9DADF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1965990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3: </w:t>
      </w:r>
      <w:r>
        <w:rPr>
          <w:rFonts w:ascii="Times" w:eastAsia="Times" w:hAnsi="Times" w:cs="Times"/>
        </w:rPr>
        <w:t>No confirma</w:t>
      </w:r>
    </w:p>
    <w:tbl>
      <w:tblPr>
        <w:tblStyle w:val="a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5EFFA6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9F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F0C0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B0F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450FDBEC" wp14:editId="0C74BF02">
                  <wp:extent cx="12700" cy="1270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071D657" w14:textId="77777777">
        <w:trPr>
          <w:trHeight w:val="24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D83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E7E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DF1" w14:textId="77777777" w:rsidR="00D01B88" w:rsidRDefault="00305D80">
            <w:pPr>
              <w:widowControl w:val="0"/>
              <w:ind w:left="470" w:hanging="1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1. </w:t>
            </w:r>
            <w:r>
              <w:t>Eliminar t</w:t>
            </w:r>
          </w:p>
          <w:p w14:paraId="14AB7345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A388AE3" w14:textId="77777777" w:rsidR="00D01B88" w:rsidRDefault="00305D80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" w:eastAsia="Times" w:hAnsi="Times" w:cs="Times"/>
          <w:b/>
        </w:rPr>
        <w:lastRenderedPageBreak/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6352B03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Pre-condición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0BFF85F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7FA805A9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BEE2A97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AE4C8FC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 UC14-Agregar Pi</w:t>
      </w:r>
    </w:p>
    <w:p w14:paraId="25FF3534" w14:textId="77777777" w:rsidR="00D01B88" w:rsidRDefault="00D01B88">
      <w:pPr>
        <w:rPr>
          <w:rFonts w:ascii="Times" w:eastAsia="Times" w:hAnsi="Times" w:cs="Times"/>
        </w:rPr>
      </w:pPr>
    </w:p>
    <w:p w14:paraId="4AA8D492" w14:textId="77777777" w:rsidR="00D01B88" w:rsidRDefault="00305D80">
      <w:pPr>
        <w:numPr>
          <w:ilvl w:val="0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Identificador y Nombre</w:t>
      </w:r>
      <w:r>
        <w:rPr>
          <w:rFonts w:ascii="Times" w:eastAsia="Times" w:hAnsi="Times" w:cs="Times"/>
        </w:rPr>
        <w:t>: UC14 – Agregar Pi</w:t>
      </w:r>
    </w:p>
    <w:p w14:paraId="49EFC63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Breve Descripción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Buscar todos los puntos de interés y establecer el Pi como punto de interés inicial, punto de interés final o punto de interés intermedio</w:t>
      </w:r>
    </w:p>
    <w:p w14:paraId="0E9442BD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Actores</w:t>
      </w:r>
      <w:r>
        <w:rPr>
          <w:rFonts w:ascii="Times" w:eastAsia="Times" w:hAnsi="Times" w:cs="Times"/>
        </w:rPr>
        <w:t xml:space="preserve">: </w:t>
      </w:r>
    </w:p>
    <w:p w14:paraId="68D111D1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Principal: </w:t>
      </w:r>
      <w:r>
        <w:rPr>
          <w:rFonts w:ascii="Times" w:eastAsia="Times" w:hAnsi="Times" w:cs="Times"/>
          <w:i/>
        </w:rPr>
        <w:t>Comité Obras de Arte</w:t>
      </w:r>
    </w:p>
    <w:p w14:paraId="37A571DE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Actor Secundario</w:t>
      </w:r>
      <w:proofErr w:type="gramStart"/>
      <w:r>
        <w:rPr>
          <w:rFonts w:ascii="Times" w:eastAsia="Times" w:hAnsi="Times" w:cs="Times"/>
          <w:b/>
        </w:rPr>
        <w:t xml:space="preserve">: </w:t>
      </w:r>
      <w:r>
        <w:rPr>
          <w:rFonts w:ascii="Times" w:eastAsia="Times" w:hAnsi="Times" w:cs="Times"/>
        </w:rPr>
        <w:t>.</w:t>
      </w:r>
      <w:proofErr w:type="gramEnd"/>
      <w:r>
        <w:rPr>
          <w:rFonts w:ascii="Times" w:eastAsia="Times" w:hAnsi="Times" w:cs="Times"/>
        </w:rPr>
        <w:t>/.</w:t>
      </w:r>
    </w:p>
    <w:p w14:paraId="610E1D8D" w14:textId="77777777" w:rsidR="00D01B88" w:rsidRDefault="00305D80">
      <w:pPr>
        <w:numPr>
          <w:ilvl w:val="1"/>
          <w:numId w:val="18"/>
        </w:numPr>
        <w:ind w:left="851" w:hanging="491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Flujo de Eventos</w:t>
      </w:r>
      <w:r>
        <w:rPr>
          <w:rFonts w:ascii="Times" w:eastAsia="Times" w:hAnsi="Times" w:cs="Times"/>
        </w:rPr>
        <w:t>:</w:t>
      </w:r>
    </w:p>
    <w:p w14:paraId="75908422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 Básico</w:t>
      </w:r>
      <w:r>
        <w:rPr>
          <w:rFonts w:ascii="Times" w:eastAsia="Times" w:hAnsi="Times" w:cs="Times"/>
        </w:rPr>
        <w:t xml:space="preserve">: </w:t>
      </w:r>
    </w:p>
    <w:tbl>
      <w:tblPr>
        <w:tblStyle w:val="a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3F59D10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0B5B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7768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7FFD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5D07422" wp14:editId="59043655">
                  <wp:extent cx="12700" cy="127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Respuesta del sistema</w:t>
            </w:r>
          </w:p>
        </w:tc>
      </w:tr>
      <w:tr w:rsidR="00D01B88" w14:paraId="67277B4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8AE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8554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E29F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0</w:t>
            </w:r>
          </w:p>
          <w:p w14:paraId="3A5FD863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del </w:t>
            </w:r>
            <w:proofErr w:type="spellStart"/>
            <w:r>
              <w:rPr>
                <w:rFonts w:ascii="Times" w:eastAsia="Times" w:hAnsi="Times" w:cs="Times"/>
              </w:rPr>
              <w:t>conjuntoPI</w:t>
            </w:r>
            <w:proofErr w:type="spellEnd"/>
          </w:p>
          <w:p w14:paraId="09FD13A7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25"/>
              </w:tabs>
              <w:ind w:left="740" w:hanging="15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disponibilidad=’S’ o disponibilidad</w:t>
            </w:r>
            <w:proofErr w:type="gramStart"/>
            <w:r>
              <w:rPr>
                <w:rFonts w:ascii="Times" w:eastAsia="Times" w:hAnsi="Times" w:cs="Times"/>
              </w:rPr>
              <w:t>=‘</w:t>
            </w:r>
            <w:proofErr w:type="gramEnd"/>
            <w:r>
              <w:rPr>
                <w:rFonts w:ascii="Times" w:eastAsia="Times" w:hAnsi="Times" w:cs="Times"/>
              </w:rPr>
              <w:t xml:space="preserve">N’ </w:t>
            </w:r>
          </w:p>
          <w:p w14:paraId="4CE79E4C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coordenada</w:t>
            </w:r>
          </w:p>
          <w:p w14:paraId="6CB09F06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4ED1AC14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</w:t>
            </w:r>
          </w:p>
          <w:p w14:paraId="5CC361B1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CONT+=1</w:t>
            </w:r>
          </w:p>
          <w:p w14:paraId="4E87A8C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4561CBB4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CONT=0 </w:t>
            </w:r>
          </w:p>
          <w:p w14:paraId="53D09F31" w14:textId="77777777" w:rsidR="00D01B88" w:rsidRDefault="00305D80">
            <w:pPr>
              <w:numPr>
                <w:ilvl w:val="1"/>
                <w:numId w:val="2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disponibles”</w:t>
            </w:r>
          </w:p>
          <w:p w14:paraId="0577FCBC" w14:textId="77777777" w:rsidR="00D01B88" w:rsidRDefault="00305D80">
            <w:pPr>
              <w:ind w:left="567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BAE1A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61D4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F8B3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inicial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E070" w14:textId="77777777" w:rsidR="00D01B88" w:rsidRDefault="00305D80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=Pi</w:t>
            </w:r>
          </w:p>
        </w:tc>
      </w:tr>
      <w:tr w:rsidR="00D01B88" w14:paraId="10F54E0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3D17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8E60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A562" w14:textId="77777777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CONT=0</w:t>
            </w:r>
          </w:p>
          <w:p w14:paraId="2A977665" w14:textId="77777777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seleccionado</w:t>
            </w:r>
          </w:p>
          <w:p w14:paraId="0FA5D9B6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[CONT]=Pi</w:t>
            </w:r>
          </w:p>
          <w:p w14:paraId="689DC680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CONT+1</w:t>
            </w:r>
          </w:p>
          <w:p w14:paraId="07D4FCDD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</w:tc>
      </w:tr>
      <w:tr w:rsidR="00D01B88" w14:paraId="234EA46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F2EA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44F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final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9DD5" w14:textId="77777777" w:rsidR="00D01B88" w:rsidRDefault="00305D80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=Pi</w:t>
            </w:r>
          </w:p>
        </w:tc>
      </w:tr>
      <w:tr w:rsidR="00D01B88" w14:paraId="590DC28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142F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FFDA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318C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FEC2920" w14:textId="77777777" w:rsidR="00D01B88" w:rsidRDefault="00305D80">
      <w:pPr>
        <w:ind w:left="1560" w:hanging="85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14.3.2</w:t>
      </w:r>
      <w:r>
        <w:rPr>
          <w:rFonts w:ascii="Times" w:eastAsia="Times" w:hAnsi="Times" w:cs="Times"/>
          <w:b/>
        </w:rPr>
        <w:t xml:space="preserve"> Flujos Alternativos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1F2B566" w14:textId="77777777" w:rsidR="00D01B88" w:rsidRDefault="00305D80">
      <w:pPr>
        <w:numPr>
          <w:ilvl w:val="1"/>
          <w:numId w:val="10"/>
        </w:numPr>
        <w:ind w:left="99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7725DECC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Pre-condición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02E122A9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11FB6C43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75750907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5E83559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58536F12" w14:textId="77777777" w:rsidR="00D01B88" w:rsidRDefault="00D01B88">
      <w:pPr>
        <w:rPr>
          <w:rFonts w:ascii="Times" w:eastAsia="Times" w:hAnsi="Times" w:cs="Times"/>
        </w:rPr>
      </w:pPr>
    </w:p>
    <w:p w14:paraId="13D8FA48" w14:textId="77777777" w:rsidR="00D01B88" w:rsidRDefault="00305D80">
      <w:pPr>
        <w:numPr>
          <w:ilvl w:val="0"/>
          <w:numId w:val="14"/>
        </w:numPr>
        <w:contextualSpacing/>
      </w:pPr>
      <w:r>
        <w:rPr>
          <w:b/>
        </w:rPr>
        <w:t>Identificador y Nombre</w:t>
      </w:r>
      <w:r>
        <w:t>: UC15 – Consultar Tour</w:t>
      </w:r>
    </w:p>
    <w:p w14:paraId="06064F7C" w14:textId="77777777" w:rsidR="00D01B88" w:rsidRDefault="00305D80">
      <w:pPr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características de uno de los tours</w:t>
      </w:r>
    </w:p>
    <w:p w14:paraId="3B240BC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0E4D949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1670B95D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D83D1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503DFE9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59EF41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C2B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B9F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403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11A54FFF" wp14:editId="0DFA9972">
                  <wp:extent cx="12700" cy="127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1CA6AD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173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62AE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89AD" w14:textId="77777777" w:rsidR="00D01B88" w:rsidRDefault="00305D80">
            <w:pPr>
              <w:widowControl w:val="0"/>
              <w:numPr>
                <w:ilvl w:val="3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CF3DC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A94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FDF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D3A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6BB3ADC3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71E0DEB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0708E8C9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20" w:firstLine="1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asociado a t </w:t>
            </w:r>
          </w:p>
          <w:p w14:paraId="7BD7168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4.1. Desplegar Pi</w:t>
            </w:r>
          </w:p>
          <w:p w14:paraId="0587F2AB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4B75317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5.Retornar t</w:t>
            </w:r>
          </w:p>
          <w:p w14:paraId="69F73D34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26736BE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0CABDDD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5272E6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00C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32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046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1DD598B" wp14:editId="03C10D01">
                  <wp:extent cx="12700" cy="127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54047D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B5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769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901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4D10B6C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108C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BFB0BB5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</w:t>
      </w:r>
    </w:p>
    <w:p w14:paraId="28FCEDA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0A3603C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53B902E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>: UC21-Buscar Tour</w:t>
      </w:r>
    </w:p>
    <w:p w14:paraId="691718F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362596EB" w14:textId="77777777" w:rsidR="00D01B88" w:rsidRDefault="00D01B88">
      <w:pPr>
        <w:rPr>
          <w:rFonts w:ascii="Times New Roman" w:eastAsia="Times New Roman" w:hAnsi="Times New Roman" w:cs="Times New Roman"/>
        </w:rPr>
      </w:pPr>
    </w:p>
    <w:p w14:paraId="5B1B9162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UC16 – Modificar Tour</w:t>
      </w:r>
    </w:p>
    <w:p w14:paraId="4BA5388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Permite modificar los puntos de interés de un tour. La modificación de un tour consiste en agregar puntos de interés cuyo estado es “S” o “N” y/o eliminar puntos de interés pertenecientes a un tour</w:t>
      </w:r>
    </w:p>
    <w:p w14:paraId="1C76DB1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6C04D8A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6A6B597B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lastRenderedPageBreak/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354C64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647A8FF" w14:textId="77777777" w:rsidR="00D01B88" w:rsidRDefault="00305D80">
      <w:pPr>
        <w:numPr>
          <w:ilvl w:val="2"/>
          <w:numId w:val="12"/>
        </w:numPr>
        <w:tabs>
          <w:tab w:val="left" w:pos="993"/>
        </w:tabs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6C25F2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2D9C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D8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7BD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01C9B3C" wp14:editId="047C054C">
                  <wp:extent cx="12700" cy="127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C91BB9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9E5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9A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Modificar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1796" w14:textId="77777777" w:rsidR="00D01B88" w:rsidRDefault="00305D80">
            <w:pPr>
              <w:widowControl w:val="0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Punto de inclusión: </w:t>
            </w:r>
            <w:r>
              <w:rPr>
                <w:rFonts w:ascii="Times New Roman" w:eastAsia="Times New Roman" w:hAnsi="Times New Roman" w:cs="Times New Roman"/>
              </w:rPr>
              <w:t>UC21-Buscar Tour</w:t>
            </w:r>
            <w:r>
              <w:rPr>
                <w:rFonts w:ascii="Times" w:eastAsia="Times" w:hAnsi="Times" w:cs="Times"/>
                <w:color w:val="008000"/>
              </w:rPr>
              <w:t>&lt;</w:t>
            </w:r>
            <w:r>
              <w:rPr>
                <w:color w:val="008000"/>
              </w:rPr>
              <w:t xml:space="preserve">— </w:t>
            </w:r>
          </w:p>
        </w:tc>
      </w:tr>
      <w:tr w:rsidR="00D01B88" w14:paraId="2F468F5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8C57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CD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7184" w14:textId="77777777" w:rsidR="00D01B88" w:rsidRDefault="00305D80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1CF99E9C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</w:tr>
      <w:tr w:rsidR="00D01B88" w14:paraId="4F91672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50E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91C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F7B9" w14:textId="77777777" w:rsidR="00D01B88" w:rsidRDefault="00305D80">
            <w:pPr>
              <w:widowControl w:val="0"/>
              <w:numPr>
                <w:ilvl w:val="3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599E11F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E8D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016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</w:t>
            </w:r>
          </w:p>
          <w:p w14:paraId="7A4AE98A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  <w:color w:val="008000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4F84" w14:textId="77777777" w:rsidR="00D01B88" w:rsidRDefault="00305D80">
            <w:pPr>
              <w:widowControl w:val="0"/>
              <w:numPr>
                <w:ilvl w:val="0"/>
                <w:numId w:val="3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asociado a t</w:t>
            </w:r>
          </w:p>
          <w:p w14:paraId="1F6D4283" w14:textId="77777777" w:rsidR="00D01B88" w:rsidRDefault="00305D80">
            <w:pPr>
              <w:widowControl w:val="0"/>
              <w:numPr>
                <w:ilvl w:val="1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33"/>
                <w:tab w:val="left" w:pos="1174"/>
              </w:tabs>
              <w:ind w:firstLine="38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Pi</w:t>
            </w:r>
          </w:p>
          <w:p w14:paraId="3D9D60F9" w14:textId="77777777" w:rsidR="00D01B88" w:rsidRDefault="00305D80">
            <w:pPr>
              <w:widowControl w:val="0"/>
              <w:tabs>
                <w:tab w:val="left" w:pos="1033"/>
                <w:tab w:val="left" w:pos="1174"/>
              </w:tabs>
              <w:ind w:left="3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Fin para</w:t>
            </w:r>
          </w:p>
        </w:tc>
      </w:tr>
      <w:tr w:rsidR="00D01B88" w14:paraId="28326A1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0A1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EF6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C3C4" w14:textId="77777777" w:rsidR="00D01B88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Pi=</w:t>
            </w:r>
            <w:proofErr w:type="spellStart"/>
            <w:r>
              <w:rPr>
                <w:rFonts w:ascii="Times" w:eastAsia="Times" w:hAnsi="Times" w:cs="Times"/>
              </w:rPr>
              <w:t>t.Pini</w:t>
            </w:r>
            <w:r w:rsidR="00630ADC">
              <w:rPr>
                <w:rFonts w:ascii="Times" w:eastAsia="Times" w:hAnsi="Times" w:cs="Times"/>
              </w:rPr>
              <w:t>cial</w:t>
            </w:r>
            <w:proofErr w:type="spellEnd"/>
            <w:r w:rsidR="00630ADC">
              <w:rPr>
                <w:rFonts w:ascii="Times" w:eastAsia="Times" w:hAnsi="Times" w:cs="Times"/>
              </w:rPr>
              <w:t xml:space="preserve"> o Pi=</w:t>
            </w:r>
            <w:proofErr w:type="spellStart"/>
            <w:r w:rsidR="00630ADC">
              <w:rPr>
                <w:rFonts w:ascii="Times" w:eastAsia="Times" w:hAnsi="Times" w:cs="Times"/>
              </w:rPr>
              <w:t>t.Pfinal</w:t>
            </w:r>
            <w:proofErr w:type="spellEnd"/>
            <w:r w:rsidR="00630ADC">
              <w:rPr>
                <w:rFonts w:ascii="Times" w:eastAsia="Times" w:hAnsi="Times" w:cs="Times"/>
              </w:rPr>
              <w:t xml:space="preserve"> o CARD(</w:t>
            </w:r>
            <w:proofErr w:type="spellStart"/>
            <w:proofErr w:type="gramStart"/>
            <w:r w:rsidR="00630ADC"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  <w:r w:rsidR="00630ADC">
              <w:rPr>
                <w:rFonts w:ascii="Times" w:eastAsia="Times" w:hAnsi="Times" w:cs="Times"/>
              </w:rPr>
              <w:t xml:space="preserve">)=0 </w:t>
            </w:r>
            <w:r>
              <w:rPr>
                <w:rFonts w:ascii="Times" w:eastAsia="Times" w:hAnsi="Times" w:cs="Times"/>
              </w:rPr>
              <w:t xml:space="preserve"> </w:t>
            </w:r>
          </w:p>
          <w:p w14:paraId="14151A89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2.1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t.Disponibilidad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=”N”</w:t>
            </w:r>
          </w:p>
          <w:p w14:paraId="08A7B5A4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 Si</w:t>
            </w:r>
          </w:p>
          <w:p w14:paraId="24F00D13" w14:textId="77777777" w:rsidR="00D01B88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 de t</w:t>
            </w:r>
          </w:p>
        </w:tc>
      </w:tr>
      <w:tr w:rsidR="00D01B88" w14:paraId="5B837C0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EC8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B517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E1D9" w14:textId="77777777" w:rsidR="00D01B88" w:rsidRDefault="00305D80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Reemplazar t en Tours </w:t>
            </w:r>
          </w:p>
          <w:p w14:paraId="4FC534B2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3A4A45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7D403392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Pi asociado</w:t>
      </w:r>
    </w:p>
    <w:tbl>
      <w:tblPr>
        <w:tblStyle w:val="a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0BAB6E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792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058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324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4E3E670" wp14:editId="560C2882">
                  <wp:extent cx="12700" cy="127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F23D8C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292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26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B33" w14:textId="77777777" w:rsidR="00D01B88" w:rsidRDefault="00305D80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asociados”</w:t>
            </w:r>
          </w:p>
          <w:p w14:paraId="6F97D71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D4076DB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B1F23B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F3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ACD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603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B7AEA8E" wp14:editId="25850F92">
                  <wp:extent cx="12700" cy="12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3D0B64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531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A4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34AB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1.Eliminar t</w:t>
            </w:r>
          </w:p>
          <w:p w14:paraId="68B5718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8EDE67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3</w:t>
      </w:r>
      <w:r>
        <w:rPr>
          <w:rFonts w:ascii="Times" w:eastAsia="Times" w:hAnsi="Times" w:cs="Times"/>
        </w:rPr>
        <w:t xml:space="preserve">:  No confirma </w:t>
      </w:r>
    </w:p>
    <w:tbl>
      <w:tblPr>
        <w:tblStyle w:val="aa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6D6FD9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65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91D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D0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CB3208A" wp14:editId="7EF4396D">
                  <wp:extent cx="12700" cy="127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48BC71B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19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B55F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BDE0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1.Eliminar t</w:t>
            </w:r>
          </w:p>
          <w:p w14:paraId="12A1155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0633B6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9EB4B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 CARD(Tours)&gt;0</w:t>
      </w:r>
    </w:p>
    <w:p w14:paraId="52C48F2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59B409E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AECDB1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UC21-Buscar Tour </w:t>
      </w:r>
    </w:p>
    <w:p w14:paraId="1B9E5BC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 UC14-Agregar Pi</w:t>
      </w:r>
    </w:p>
    <w:p w14:paraId="253380FD" w14:textId="77777777" w:rsidR="00D01B88" w:rsidRDefault="00D01B88">
      <w:pPr>
        <w:rPr>
          <w:rFonts w:ascii="Times" w:eastAsia="Times" w:hAnsi="Times" w:cs="Times"/>
        </w:rPr>
      </w:pPr>
    </w:p>
    <w:p w14:paraId="43E83D61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UC17 – Eliminar Tour</w:t>
      </w:r>
    </w:p>
    <w:p w14:paraId="3F87996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lastRenderedPageBreak/>
        <w:t>Breve Descripción</w:t>
      </w:r>
      <w:r>
        <w:rPr>
          <w:rFonts w:ascii="Times New Roman" w:eastAsia="Times New Roman" w:hAnsi="Times New Roman" w:cs="Times New Roman"/>
        </w:rPr>
        <w:t>: Consultar los tours para seleccionar el que se va a eliminar</w:t>
      </w:r>
    </w:p>
    <w:p w14:paraId="501555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D8DED1D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8CE5C1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0FAF76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969D8D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b"/>
        <w:tblW w:w="8690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304"/>
        <w:gridCol w:w="4961"/>
      </w:tblGrid>
      <w:tr w:rsidR="00D01B88" w14:paraId="2529C71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91B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135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850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A4C0EFE" wp14:editId="52E824FA">
                  <wp:extent cx="12700" cy="12700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186DD9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9E22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58B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4090" w14:textId="77777777" w:rsidR="00D01B88" w:rsidRDefault="00305D80">
            <w:pPr>
              <w:widowControl w:val="0"/>
              <w:numPr>
                <w:ilvl w:val="3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F1BDC0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6DF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E95C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4A9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</w:pPr>
            <w:r>
              <w:rPr>
                <w:rFonts w:ascii="Times" w:eastAsia="Times" w:hAnsi="Times" w:cs="Times"/>
              </w:rPr>
              <w:t xml:space="preserve">  Desplegar ID</w:t>
            </w:r>
          </w:p>
          <w:p w14:paraId="51B52000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C99931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1AACB332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</w:p>
          <w:p w14:paraId="6E6356D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Para cada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</w:p>
          <w:p w14:paraId="74072921" w14:textId="77777777" w:rsidR="00D01B88" w:rsidRDefault="00305D80">
            <w:pPr>
              <w:widowControl w:val="0"/>
              <w:numPr>
                <w:ilvl w:val="1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9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</w:p>
          <w:p w14:paraId="51C1CBA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</w:p>
          <w:p w14:paraId="12AE9878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t>Solicitar confirmación</w:t>
            </w:r>
          </w:p>
        </w:tc>
      </w:tr>
      <w:tr w:rsidR="00D01B88" w14:paraId="3D99EC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E23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761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C14C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 de Tours</w:t>
            </w:r>
          </w:p>
          <w:p w14:paraId="3CFE46F8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“Se eliminó el tour”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01F5611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5166321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>:</w:t>
      </w:r>
    </w:p>
    <w:p w14:paraId="56E5C6A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c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9D6919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AA17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21C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A41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EDF6AA8" wp14:editId="4C0B6EB8">
                  <wp:extent cx="12700" cy="12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22E62A3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780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96E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E7B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21695D5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88B0279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2: </w:t>
      </w:r>
      <w:r>
        <w:rPr>
          <w:rFonts w:ascii="Times" w:eastAsia="Times" w:hAnsi="Times" w:cs="Times"/>
        </w:rPr>
        <w:t>No confirma</w:t>
      </w:r>
    </w:p>
    <w:tbl>
      <w:tblPr>
        <w:tblStyle w:val="ad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F3CC39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AE1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121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4B63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DA371D1" wp14:editId="32524B20">
                  <wp:extent cx="12700" cy="12700"/>
                  <wp:effectExtent l="0" t="0" r="0" b="0"/>
                  <wp:docPr id="1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F3A6028" w14:textId="77777777">
        <w:trPr>
          <w:trHeight w:val="26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C9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85D8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9E4A" w14:textId="77777777" w:rsidR="00D01B88" w:rsidRDefault="00305D80">
            <w:pPr>
              <w:widowControl w:val="0"/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se eliminó el tour”</w:t>
            </w:r>
          </w:p>
          <w:p w14:paraId="02C4493D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D87C4D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C9627B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CARD(Tours)&gt;0</w:t>
      </w:r>
    </w:p>
    <w:p w14:paraId="477E949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CARD(Tours)=CARD(Tours)’-1, CARD(Tours)≥0</w:t>
      </w:r>
    </w:p>
    <w:p w14:paraId="5E180B8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B7FE2C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UC21-Buscar Tour</w:t>
      </w:r>
    </w:p>
    <w:p w14:paraId="542B11B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3530F7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74842ED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UC18 – Consultar Tours Disponibles</w:t>
      </w:r>
    </w:p>
    <w:p w14:paraId="0E06420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el nombre de cada uno de los tours que estén disponibles</w:t>
      </w:r>
    </w:p>
    <w:p w14:paraId="211EED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A9A03C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418F8DA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B395D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lastRenderedPageBreak/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22BF86A3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e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232C84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EA7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9DF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F8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1A18C931" wp14:editId="43EB29FA">
                  <wp:extent cx="12700" cy="12700"/>
                  <wp:effectExtent l="0" t="0" r="0" b="0"/>
                  <wp:docPr id="1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86CE2E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622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210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ABA" w14:textId="77777777" w:rsidR="00D01B88" w:rsidRDefault="00305D80">
            <w:pPr>
              <w:widowControl w:val="0"/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0F19ABAD" w14:textId="77777777" w:rsidR="00D01B88" w:rsidRDefault="00305D80">
            <w:pPr>
              <w:widowControl w:val="0"/>
              <w:numPr>
                <w:ilvl w:val="1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</w:t>
            </w:r>
            <w:proofErr w:type="gramStart"/>
            <w:r>
              <w:rPr>
                <w:rFonts w:ascii="Times" w:eastAsia="Times" w:hAnsi="Times" w:cs="Times"/>
              </w:rPr>
              <w:t>=”S</w:t>
            </w:r>
            <w:proofErr w:type="gramEnd"/>
            <w:r>
              <w:rPr>
                <w:rFonts w:ascii="Times" w:eastAsia="Times" w:hAnsi="Times" w:cs="Times"/>
              </w:rPr>
              <w:t>”</w:t>
            </w:r>
          </w:p>
          <w:p w14:paraId="66DBD7F9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1AF95A47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B092211" w14:textId="77777777" w:rsidR="00D01B88" w:rsidRDefault="00305D80">
            <w:pPr>
              <w:widowControl w:val="0"/>
              <w:ind w:firstLine="466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</w:p>
        </w:tc>
      </w:tr>
      <w:tr w:rsidR="00D01B88" w14:paraId="6E8B4A7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AEE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E4F0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 disponible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840E" w14:textId="77777777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UC19-Seleccionar Tour Disponible</w:t>
            </w:r>
          </w:p>
          <w:p w14:paraId="08F3081F" w14:textId="77777777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Retornar t</w:t>
            </w:r>
          </w:p>
        </w:tc>
      </w:tr>
      <w:tr w:rsidR="00D01B88" w14:paraId="72E071E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13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B00D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E1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77EF394" w14:textId="77777777" w:rsidR="00D01B88" w:rsidRDefault="00305D80">
      <w:pPr>
        <w:numPr>
          <w:ilvl w:val="2"/>
          <w:numId w:val="12"/>
        </w:numPr>
        <w:tabs>
          <w:tab w:val="left" w:pos="1560"/>
        </w:tabs>
        <w:ind w:left="851"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4C53390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tours disponibles</w:t>
      </w:r>
    </w:p>
    <w:tbl>
      <w:tblPr>
        <w:tblStyle w:val="af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28E58DF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873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930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A23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FB6391B" wp14:editId="7CB9A01D">
                  <wp:extent cx="12700" cy="12700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A1AB571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497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78E6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EB45" w14:textId="77777777" w:rsidR="00D01B88" w:rsidRDefault="00305D80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 disponibles”</w:t>
            </w:r>
          </w:p>
          <w:p w14:paraId="69227621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DAF931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3AB519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0E66057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AEB95FE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3AE6183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83C32B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</w:rPr>
        <w:t xml:space="preserve"> UC19-SeleccionarTour Disponible</w:t>
      </w:r>
    </w:p>
    <w:p w14:paraId="2872D24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57F8C26E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UC19 – Seleccionar Tour Disponible</w:t>
      </w:r>
    </w:p>
    <w:p w14:paraId="7D47E65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Seleccionar algún tour que esté disponible en los tours</w:t>
      </w:r>
    </w:p>
    <w:p w14:paraId="4A5CF63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B5E8EF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25A09F8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E14142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3569C9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F6B219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7CE9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B1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0C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8407A88" wp14:editId="5CA9B94D">
                  <wp:extent cx="12700" cy="1270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D35623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29D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E1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7193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5056EE04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Desplegar ubicación de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</w:p>
          <w:p w14:paraId="31F5F296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Retornar t</w:t>
            </w:r>
          </w:p>
          <w:p w14:paraId="436823E2" w14:textId="77777777" w:rsidR="00D01B88" w:rsidRDefault="00305D80">
            <w:pPr>
              <w:widowControl w:val="0"/>
              <w:rPr>
                <w:rFonts w:ascii="Times" w:eastAsia="Times" w:hAnsi="Times" w:cs="Times"/>
                <w:highlight w:val="red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4053B35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67BD43A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62DA6BD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067D3B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5A32380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Puntos de Extensión</w:t>
      </w:r>
      <w:r>
        <w:rPr>
          <w:rFonts w:ascii="Times" w:eastAsia="Times" w:hAnsi="Times" w:cs="Times"/>
        </w:rPr>
        <w:t xml:space="preserve">: </w:t>
      </w:r>
    </w:p>
    <w:p w14:paraId="539C138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5A5D14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559485C" w14:textId="77777777" w:rsidR="00D01B88" w:rsidRDefault="00D01B88">
      <w:pPr>
        <w:ind w:left="1440"/>
        <w:rPr>
          <w:rFonts w:ascii="Times New Roman" w:eastAsia="Times New Roman" w:hAnsi="Times New Roman" w:cs="Times New Roman"/>
        </w:rPr>
      </w:pPr>
    </w:p>
    <w:p w14:paraId="2D39CF8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UC20 –Recorrer Tour</w:t>
      </w:r>
    </w:p>
    <w:p w14:paraId="1DDB73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Recorrer los puntos de interés de un tour, desplegar las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eastAsia="Times New Roman" w:hAnsi="Times New Roman" w:cs="Times New Roman"/>
        </w:rPr>
        <w:t>obras asociadas y permitir contemplarlas</w:t>
      </w:r>
    </w:p>
    <w:p w14:paraId="06F02F4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51677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18FB296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6713BB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710C1A9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960FDD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7A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0BD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73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636AF96" wp14:editId="2AFB0DEC">
                  <wp:extent cx="12700" cy="1270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DE364A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C0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0B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Recorrer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1783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t&lt;- Punto de inclusión: UC18-Consultar Tours Disponibles</w:t>
            </w:r>
          </w:p>
          <w:p w14:paraId="0BC8B564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  <w:r>
              <w:rPr>
                <w:rFonts w:ascii="Times" w:eastAsia="Times" w:hAnsi="Times" w:cs="Times"/>
              </w:rPr>
              <w:t>=</w:t>
            </w:r>
            <w:proofErr w:type="spellStart"/>
            <w:r>
              <w:rPr>
                <w:rFonts w:ascii="Times" w:eastAsia="Times" w:hAnsi="Times" w:cs="Times"/>
              </w:rPr>
              <w:t>t.Pinicial</w:t>
            </w:r>
            <w:proofErr w:type="spellEnd"/>
          </w:p>
        </w:tc>
      </w:tr>
      <w:tr w:rsidR="00D01B88" w14:paraId="385DFF1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B57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325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9EC6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X=próxima obra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</w:tc>
      </w:tr>
      <w:tr w:rsidR="00D01B88" w14:paraId="32B145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54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B33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FCA8" w14:textId="77777777" w:rsidR="00D01B88" w:rsidRDefault="00305D80">
            <w:pPr>
              <w:widowControl w:val="0"/>
              <w:numPr>
                <w:ilvl w:val="0"/>
                <w:numId w:val="32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características y mostrar imagen</w:t>
            </w:r>
          </w:p>
          <w:p w14:paraId="73636AEE" w14:textId="77777777" w:rsidR="00D01B88" w:rsidRDefault="00305D80">
            <w:pPr>
              <w:widowControl w:val="0"/>
              <w:ind w:left="32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de X</w:t>
            </w:r>
          </w:p>
          <w:p w14:paraId="480A2B9D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segundos=0</w:t>
            </w:r>
          </w:p>
          <w:p w14:paraId="49380951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Mientras segundos&lt;300</w:t>
            </w:r>
          </w:p>
          <w:p w14:paraId="05CA35C1" w14:textId="77777777" w:rsidR="00D01B88" w:rsidRDefault="00305D80">
            <w:pPr>
              <w:widowControl w:val="0"/>
              <w:numPr>
                <w:ilvl w:val="2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458" w:hanging="62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segundos=segundos+1</w:t>
            </w:r>
          </w:p>
          <w:p w14:paraId="397CF1F9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Fin_Mientras</w:t>
            </w:r>
            <w:proofErr w:type="spellEnd"/>
          </w:p>
          <w:p w14:paraId="095BB487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segundos=300</w:t>
            </w:r>
          </w:p>
          <w:p w14:paraId="1E295512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4.1. Desplegar “Tiene que avanzar”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</w:tc>
      </w:tr>
      <w:tr w:rsidR="00D01B88" w14:paraId="1E577C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989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671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AD3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X=próxima obra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  <w:p w14:paraId="1B31E8F5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Si existe X</w:t>
            </w:r>
          </w:p>
          <w:p w14:paraId="64C2AC7C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Desplegar “Puede visitar la obra”</w:t>
            </w:r>
          </w:p>
          <w:p w14:paraId="1B5FF4B4" w14:textId="77777777" w:rsidR="00D01B88" w:rsidRDefault="00305D80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4B3B6732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>
              <w:rPr>
                <w:rFonts w:ascii="Times" w:eastAsia="Times" w:hAnsi="Times" w:cs="Times"/>
                <w:color w:val="ED7D31"/>
              </w:rPr>
              <w:t xml:space="preserve">. </w:t>
            </w:r>
            <w:r>
              <w:rPr>
                <w:rFonts w:ascii="Times" w:eastAsia="Times" w:hAnsi="Times" w:cs="Times"/>
              </w:rPr>
              <w:t>Desplegar</w:t>
            </w:r>
            <w:r>
              <w:rPr>
                <w:rFonts w:ascii="Times" w:eastAsia="Times" w:hAnsi="Times" w:cs="Times"/>
                <w:color w:val="ED7D31"/>
              </w:rPr>
              <w:t xml:space="preserve"> </w:t>
            </w:r>
            <w:r>
              <w:rPr>
                <w:rFonts w:ascii="Times" w:eastAsia="Times" w:hAnsi="Times" w:cs="Times"/>
              </w:rPr>
              <w:t>“Punto de interés no tiene</w:t>
            </w:r>
          </w:p>
          <w:p w14:paraId="40F2BFC8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más obras”</w:t>
            </w:r>
          </w:p>
          <w:p w14:paraId="3BB43499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1.4. Si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!=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  <w:p w14:paraId="0B529C5D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1.4.1.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  <w:r>
              <w:rPr>
                <w:rFonts w:ascii="Times" w:eastAsia="Times" w:hAnsi="Times" w:cs="Times"/>
              </w:rPr>
              <w:t xml:space="preserve">=siguiente Pi </w:t>
            </w:r>
            <w:proofErr w:type="gramStart"/>
            <w:r>
              <w:rPr>
                <w:rFonts w:ascii="Times" w:eastAsia="Times" w:hAnsi="Times" w:cs="Times"/>
              </w:rPr>
              <w:t>de  t</w:t>
            </w:r>
            <w:proofErr w:type="gramEnd"/>
          </w:p>
          <w:p w14:paraId="7B4559E6" w14:textId="77777777" w:rsidR="00D01B88" w:rsidRDefault="00305D80">
            <w:pPr>
              <w:widowControl w:val="0"/>
              <w:ind w:left="1175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1.4.2. Si disponibilidad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</w:rPr>
              <w:t>=“</w:t>
            </w:r>
            <w:proofErr w:type="gramEnd"/>
            <w:r>
              <w:rPr>
                <w:rFonts w:ascii="Times" w:eastAsia="Times" w:hAnsi="Times" w:cs="Times"/>
              </w:rPr>
              <w:t>S”</w:t>
            </w:r>
          </w:p>
          <w:p w14:paraId="2E96BCA6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1.4.2.1. Desplegar “Puede visitar punto de interés”</w:t>
            </w:r>
          </w:p>
          <w:p w14:paraId="67CFFBF4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1.4.2.2 Desplegar ubicación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  <w:p w14:paraId="31019CB4" w14:textId="77777777" w:rsidR="00D01B88" w:rsidRDefault="00305D80">
            <w:pPr>
              <w:widowControl w:val="0"/>
              <w:ind w:left="324" w:firstLine="8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25E56FCC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1.4.3. Desplegar “Punto de interés</w:t>
            </w:r>
          </w:p>
          <w:p w14:paraId="6DFEA6BE" w14:textId="77777777" w:rsidR="00D01B88" w:rsidRDefault="00305D80">
            <w:pPr>
              <w:widowControl w:val="0"/>
              <w:ind w:left="115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no disponible, avance al próximo      punto”</w:t>
            </w:r>
          </w:p>
          <w:p w14:paraId="5D4FCBB8" w14:textId="77777777" w:rsidR="00D01B88" w:rsidRDefault="00305D80">
            <w:pPr>
              <w:widowControl w:val="0"/>
              <w:ind w:left="1033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  <w:p w14:paraId="5947460E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 </w:t>
            </w: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4E1E92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5C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156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837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9BA92A7" w14:textId="77777777" w:rsidR="00D01B88" w:rsidRDefault="00305D80">
      <w:pPr>
        <w:numPr>
          <w:ilvl w:val="2"/>
          <w:numId w:val="12"/>
        </w:numPr>
        <w:ind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2598D288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Abandonar</w:t>
      </w:r>
    </w:p>
    <w:tbl>
      <w:tblPr>
        <w:tblStyle w:val="af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0BBBA9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7848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49E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1F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C51D718" wp14:editId="6AB5B50B">
                  <wp:extent cx="12700" cy="1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E416B0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4F2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ADB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</w:t>
            </w:r>
          </w:p>
          <w:p w14:paraId="65E2380B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Visitante puede decidir</w:t>
            </w:r>
          </w:p>
          <w:p w14:paraId="328CF3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2E2C" w14:textId="77777777" w:rsidR="00D01B88" w:rsidRDefault="00305D80">
            <w:pPr>
              <w:widowControl w:val="0"/>
              <w:ind w:firstLine="3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1. Finalizar recorrido</w:t>
            </w:r>
          </w:p>
          <w:p w14:paraId="65054B1D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171F7E6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EB46A3A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No hay Pi disponible</w:t>
      </w:r>
    </w:p>
    <w:tbl>
      <w:tblPr>
        <w:tblStyle w:val="af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8FDB58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BF5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E0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E49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7EF549D" wp14:editId="138E0146">
                  <wp:extent cx="12700" cy="12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2F53298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A2E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E2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E76C" w14:textId="77777777" w:rsidR="00D01B88" w:rsidRDefault="00305D80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más puntos de interés”</w:t>
            </w:r>
          </w:p>
          <w:p w14:paraId="6645E87F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3A2B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Requerimientos </w:t>
      </w:r>
      <w:proofErr w:type="gramStart"/>
      <w:r>
        <w:rPr>
          <w:rFonts w:ascii="Times" w:eastAsia="Times" w:hAnsi="Times" w:cs="Times"/>
          <w:b/>
        </w:rPr>
        <w:t>Especiales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0577A59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5A1864C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4DFE93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D0377B1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>: UC18-Consultar Tours Disponibles</w:t>
      </w:r>
    </w:p>
    <w:p w14:paraId="1913938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F0E52F2" w14:textId="77777777" w:rsidR="00D01B88" w:rsidRDefault="00D01B88">
      <w:pPr>
        <w:rPr>
          <w:rFonts w:ascii="Times" w:eastAsia="Times" w:hAnsi="Times" w:cs="Times"/>
          <w:b/>
        </w:rPr>
      </w:pPr>
    </w:p>
    <w:p w14:paraId="0390BF4C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UC21 – Buscar Tour</w:t>
      </w:r>
    </w:p>
    <w:p w14:paraId="63076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Obtener todos los tours</w:t>
      </w:r>
    </w:p>
    <w:p w14:paraId="2F2BA37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2A5CE0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4C39DF0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32D1D3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4C626A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056CCD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FC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A1F9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C53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49D3A608" wp14:editId="5795654F">
                  <wp:extent cx="12700" cy="127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4DD5F6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DA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B4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C461" w14:textId="77777777" w:rsidR="00D01B88" w:rsidRDefault="00305D80">
            <w:pPr>
              <w:widowControl w:val="0"/>
              <w:numPr>
                <w:ilvl w:val="3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1B6B9CC6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0A6A221D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4AB5F45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5D729E6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1133A21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BA214F0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40A1434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CARD(Tours)==0</w:t>
      </w:r>
    </w:p>
    <w:tbl>
      <w:tblPr>
        <w:tblStyle w:val="af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E7C095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E0A4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AD9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AA8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195C70D4" wp14:editId="0A61226D">
                  <wp:extent cx="12700" cy="127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4A1F7DD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B08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843B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A1D3" w14:textId="77777777" w:rsidR="00D01B88" w:rsidRDefault="00305D80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tours”</w:t>
            </w:r>
          </w:p>
          <w:p w14:paraId="6691060C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4AEBC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 xml:space="preserve">/. </w:t>
      </w:r>
    </w:p>
    <w:p w14:paraId="2E87B3E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270C591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1FC384F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2AD143B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91E7AC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sectPr w:rsidR="00D01B88">
      <w:footerReference w:type="default" r:id="rId10"/>
      <w:pgSz w:w="12240" w:h="15840"/>
      <w:pgMar w:top="1417" w:right="104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4DE93" w14:textId="77777777" w:rsidR="00821781" w:rsidRDefault="00821781">
      <w:r>
        <w:separator/>
      </w:r>
    </w:p>
  </w:endnote>
  <w:endnote w:type="continuationSeparator" w:id="0">
    <w:p w14:paraId="4137A6DE" w14:textId="77777777" w:rsidR="00821781" w:rsidRDefault="0082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CEA3D" w14:textId="2BEC76D4" w:rsidR="00305D80" w:rsidRDefault="00305D80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8379FD">
      <w:rPr>
        <w:noProof/>
      </w:rPr>
      <w:t>6</w:t>
    </w:r>
    <w:r>
      <w:fldChar w:fldCharType="end"/>
    </w:r>
  </w:p>
  <w:p w14:paraId="4E2318F3" w14:textId="77777777" w:rsidR="00305D80" w:rsidRDefault="00305D80">
    <w:pPr>
      <w:tabs>
        <w:tab w:val="center" w:pos="4680"/>
        <w:tab w:val="right" w:pos="9360"/>
      </w:tabs>
      <w:spacing w:after="14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3BC2" w14:textId="77777777" w:rsidR="00821781" w:rsidRDefault="00821781">
      <w:r>
        <w:separator/>
      </w:r>
    </w:p>
  </w:footnote>
  <w:footnote w:type="continuationSeparator" w:id="0">
    <w:p w14:paraId="11057834" w14:textId="77777777" w:rsidR="00821781" w:rsidRDefault="0082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4F"/>
    <w:multiLevelType w:val="multilevel"/>
    <w:tmpl w:val="653C306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4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098721FD"/>
    <w:multiLevelType w:val="multilevel"/>
    <w:tmpl w:val="2CF2B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4834"/>
    <w:multiLevelType w:val="multilevel"/>
    <w:tmpl w:val="888E4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555F74"/>
    <w:multiLevelType w:val="multilevel"/>
    <w:tmpl w:val="618E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DDD"/>
    <w:multiLevelType w:val="multilevel"/>
    <w:tmpl w:val="943650F6"/>
    <w:lvl w:ilvl="0">
      <w:start w:val="15"/>
      <w:numFmt w:val="decimal"/>
      <w:lvlText w:val="%1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5" w15:restartNumberingAfterBreak="0">
    <w:nsid w:val="15731AC0"/>
    <w:multiLevelType w:val="multilevel"/>
    <w:tmpl w:val="F542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981C37"/>
    <w:multiLevelType w:val="multilevel"/>
    <w:tmpl w:val="31260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3972F8"/>
    <w:multiLevelType w:val="multilevel"/>
    <w:tmpl w:val="CD7C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52400"/>
    <w:multiLevelType w:val="multilevel"/>
    <w:tmpl w:val="7B74B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5B405C"/>
    <w:multiLevelType w:val="multilevel"/>
    <w:tmpl w:val="B2B65CB8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1"/>
      <w:numFmt w:val="decimal"/>
      <w:lvlText w:val="%1.%2"/>
      <w:lvlJc w:val="left"/>
      <w:pPr>
        <w:ind w:left="967" w:hanging="360"/>
      </w:pPr>
    </w:lvl>
    <w:lvl w:ilvl="2">
      <w:start w:val="1"/>
      <w:numFmt w:val="decimal"/>
      <w:lvlText w:val="%1.%2.%3"/>
      <w:lvlJc w:val="left"/>
      <w:pPr>
        <w:ind w:left="1549" w:hanging="720"/>
      </w:pPr>
    </w:lvl>
    <w:lvl w:ilvl="3">
      <w:start w:val="1"/>
      <w:numFmt w:val="decimal"/>
      <w:lvlText w:val="%1.%2.%3.%4"/>
      <w:lvlJc w:val="left"/>
      <w:pPr>
        <w:ind w:left="1771" w:hanging="720"/>
      </w:pPr>
    </w:lvl>
    <w:lvl w:ilvl="4">
      <w:start w:val="1"/>
      <w:numFmt w:val="decimal"/>
      <w:lvlText w:val="%1.%2.%3.%4.%5"/>
      <w:lvlJc w:val="left"/>
      <w:pPr>
        <w:ind w:left="2353" w:hanging="1080"/>
      </w:pPr>
    </w:lvl>
    <w:lvl w:ilvl="5">
      <w:start w:val="1"/>
      <w:numFmt w:val="decimal"/>
      <w:lvlText w:val="%1.%2.%3.%4.%5.%6"/>
      <w:lvlJc w:val="left"/>
      <w:pPr>
        <w:ind w:left="2575" w:hanging="1080"/>
      </w:pPr>
    </w:lvl>
    <w:lvl w:ilvl="6">
      <w:start w:val="1"/>
      <w:numFmt w:val="decimal"/>
      <w:lvlText w:val="%1.%2.%3.%4.%5.%6.%7"/>
      <w:lvlJc w:val="left"/>
      <w:pPr>
        <w:ind w:left="3157" w:hanging="1440"/>
      </w:pPr>
    </w:lvl>
    <w:lvl w:ilvl="7">
      <w:start w:val="1"/>
      <w:numFmt w:val="decimal"/>
      <w:lvlText w:val="%1.%2.%3.%4.%5.%6.%7.%8"/>
      <w:lvlJc w:val="left"/>
      <w:pPr>
        <w:ind w:left="3379" w:hanging="1440"/>
      </w:pPr>
    </w:lvl>
    <w:lvl w:ilvl="8">
      <w:start w:val="1"/>
      <w:numFmt w:val="decimal"/>
      <w:lvlText w:val="%1.%2.%3.%4.%5.%6.%7.%8.%9"/>
      <w:lvlJc w:val="left"/>
      <w:pPr>
        <w:ind w:left="3961" w:hanging="1800"/>
      </w:pPr>
    </w:lvl>
  </w:abstractNum>
  <w:abstractNum w:abstractNumId="10" w15:restartNumberingAfterBreak="0">
    <w:nsid w:val="29611AD6"/>
    <w:multiLevelType w:val="multilevel"/>
    <w:tmpl w:val="6496397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2AA4166B"/>
    <w:multiLevelType w:val="multilevel"/>
    <w:tmpl w:val="758286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2AE12264"/>
    <w:multiLevelType w:val="multilevel"/>
    <w:tmpl w:val="05E8E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ascii="Times" w:eastAsia="Times" w:hAnsi="Times" w:cs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24004"/>
    <w:multiLevelType w:val="multilevel"/>
    <w:tmpl w:val="48427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2B8F"/>
    <w:multiLevelType w:val="multilevel"/>
    <w:tmpl w:val="7C2E5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A15DA"/>
    <w:multiLevelType w:val="multilevel"/>
    <w:tmpl w:val="23584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93AA4"/>
    <w:multiLevelType w:val="multilevel"/>
    <w:tmpl w:val="B2C479C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7" w15:restartNumberingAfterBreak="0">
    <w:nsid w:val="35AC54C1"/>
    <w:multiLevelType w:val="multilevel"/>
    <w:tmpl w:val="4DA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8065A7"/>
    <w:multiLevelType w:val="multilevel"/>
    <w:tmpl w:val="FE9C519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6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9" w15:restartNumberingAfterBreak="0">
    <w:nsid w:val="3B8B0CD4"/>
    <w:multiLevelType w:val="multilevel"/>
    <w:tmpl w:val="C52A91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3C147BD1"/>
    <w:multiLevelType w:val="multilevel"/>
    <w:tmpl w:val="9D86B966"/>
    <w:lvl w:ilvl="0">
      <w:start w:val="13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21" w15:restartNumberingAfterBreak="0">
    <w:nsid w:val="3D373A96"/>
    <w:multiLevelType w:val="multilevel"/>
    <w:tmpl w:val="B9AEB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" w:eastAsia="Times" w:hAnsi="Times" w:cs="Time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A41DE0"/>
    <w:multiLevelType w:val="multilevel"/>
    <w:tmpl w:val="B1BAC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2492649"/>
    <w:multiLevelType w:val="multilevel"/>
    <w:tmpl w:val="0EFA0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4" w15:restartNumberingAfterBreak="0">
    <w:nsid w:val="45911C31"/>
    <w:multiLevelType w:val="multilevel"/>
    <w:tmpl w:val="717AC4F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641D4B"/>
    <w:multiLevelType w:val="multilevel"/>
    <w:tmpl w:val="E392D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36BA9"/>
    <w:multiLevelType w:val="multilevel"/>
    <w:tmpl w:val="20D2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FC0FAF"/>
    <w:multiLevelType w:val="multilevel"/>
    <w:tmpl w:val="AB86C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9136EDD"/>
    <w:multiLevelType w:val="multilevel"/>
    <w:tmpl w:val="E288405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EB350CA"/>
    <w:multiLevelType w:val="multilevel"/>
    <w:tmpl w:val="49386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BB4B55"/>
    <w:multiLevelType w:val="multilevel"/>
    <w:tmpl w:val="943C4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B104C"/>
    <w:multiLevelType w:val="multilevel"/>
    <w:tmpl w:val="D16C912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2" w15:restartNumberingAfterBreak="0">
    <w:nsid w:val="692A3032"/>
    <w:multiLevelType w:val="multilevel"/>
    <w:tmpl w:val="61DEF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15B0E"/>
    <w:multiLevelType w:val="multilevel"/>
    <w:tmpl w:val="06949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31EB4"/>
    <w:multiLevelType w:val="multilevel"/>
    <w:tmpl w:val="0F3E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7B34DD5"/>
    <w:multiLevelType w:val="multilevel"/>
    <w:tmpl w:val="5F884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32A74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604FF"/>
    <w:multiLevelType w:val="multilevel"/>
    <w:tmpl w:val="BD501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F21D32"/>
    <w:multiLevelType w:val="multilevel"/>
    <w:tmpl w:val="7766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54C56"/>
    <w:multiLevelType w:val="multilevel"/>
    <w:tmpl w:val="A58EADBA"/>
    <w:lvl w:ilvl="0">
      <w:start w:val="14"/>
      <w:numFmt w:val="decimal"/>
      <w:lvlText w:val="%1"/>
      <w:lvlJc w:val="left"/>
      <w:pPr>
        <w:ind w:left="600" w:hanging="600"/>
      </w:pPr>
      <w:rPr>
        <w:b/>
      </w:rPr>
    </w:lvl>
    <w:lvl w:ilvl="1">
      <w:start w:val="7"/>
      <w:numFmt w:val="decimal"/>
      <w:lvlText w:val="%1.%2"/>
      <w:lvlJc w:val="left"/>
      <w:pPr>
        <w:ind w:left="600" w:hanging="60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0" w15:restartNumberingAfterBreak="0">
    <w:nsid w:val="7EE60ACC"/>
    <w:multiLevelType w:val="multilevel"/>
    <w:tmpl w:val="EC122EB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2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num w:numId="1">
    <w:abstractNumId w:val="22"/>
  </w:num>
  <w:num w:numId="2">
    <w:abstractNumId w:val="38"/>
  </w:num>
  <w:num w:numId="3">
    <w:abstractNumId w:val="27"/>
  </w:num>
  <w:num w:numId="4">
    <w:abstractNumId w:val="25"/>
  </w:num>
  <w:num w:numId="5">
    <w:abstractNumId w:val="5"/>
  </w:num>
  <w:num w:numId="6">
    <w:abstractNumId w:val="20"/>
  </w:num>
  <w:num w:numId="7">
    <w:abstractNumId w:val="8"/>
  </w:num>
  <w:num w:numId="8">
    <w:abstractNumId w:val="34"/>
  </w:num>
  <w:num w:numId="9">
    <w:abstractNumId w:val="32"/>
  </w:num>
  <w:num w:numId="10">
    <w:abstractNumId w:val="0"/>
  </w:num>
  <w:num w:numId="11">
    <w:abstractNumId w:val="17"/>
  </w:num>
  <w:num w:numId="12">
    <w:abstractNumId w:val="4"/>
  </w:num>
  <w:num w:numId="13">
    <w:abstractNumId w:val="21"/>
  </w:num>
  <w:num w:numId="14">
    <w:abstractNumId w:val="18"/>
  </w:num>
  <w:num w:numId="15">
    <w:abstractNumId w:val="33"/>
  </w:num>
  <w:num w:numId="16">
    <w:abstractNumId w:val="30"/>
  </w:num>
  <w:num w:numId="17">
    <w:abstractNumId w:val="1"/>
  </w:num>
  <w:num w:numId="18">
    <w:abstractNumId w:val="24"/>
  </w:num>
  <w:num w:numId="19">
    <w:abstractNumId w:val="2"/>
  </w:num>
  <w:num w:numId="20">
    <w:abstractNumId w:val="28"/>
  </w:num>
  <w:num w:numId="21">
    <w:abstractNumId w:val="3"/>
  </w:num>
  <w:num w:numId="22">
    <w:abstractNumId w:val="14"/>
  </w:num>
  <w:num w:numId="23">
    <w:abstractNumId w:val="6"/>
  </w:num>
  <w:num w:numId="24">
    <w:abstractNumId w:val="16"/>
  </w:num>
  <w:num w:numId="25">
    <w:abstractNumId w:val="15"/>
  </w:num>
  <w:num w:numId="26">
    <w:abstractNumId w:val="10"/>
  </w:num>
  <w:num w:numId="27">
    <w:abstractNumId w:val="37"/>
  </w:num>
  <w:num w:numId="28">
    <w:abstractNumId w:val="7"/>
  </w:num>
  <w:num w:numId="29">
    <w:abstractNumId w:val="40"/>
  </w:num>
  <w:num w:numId="30">
    <w:abstractNumId w:val="29"/>
  </w:num>
  <w:num w:numId="31">
    <w:abstractNumId w:val="36"/>
  </w:num>
  <w:num w:numId="32">
    <w:abstractNumId w:val="9"/>
  </w:num>
  <w:num w:numId="33">
    <w:abstractNumId w:val="19"/>
  </w:num>
  <w:num w:numId="34">
    <w:abstractNumId w:val="11"/>
  </w:num>
  <w:num w:numId="35">
    <w:abstractNumId w:val="26"/>
  </w:num>
  <w:num w:numId="36">
    <w:abstractNumId w:val="39"/>
  </w:num>
  <w:num w:numId="37">
    <w:abstractNumId w:val="13"/>
  </w:num>
  <w:num w:numId="38">
    <w:abstractNumId w:val="31"/>
  </w:num>
  <w:num w:numId="39">
    <w:abstractNumId w:val="23"/>
  </w:num>
  <w:num w:numId="40">
    <w:abstractNumId w:val="3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8"/>
    <w:rsid w:val="000852DF"/>
    <w:rsid w:val="00112F57"/>
    <w:rsid w:val="00305D80"/>
    <w:rsid w:val="004C6EFB"/>
    <w:rsid w:val="00630ADC"/>
    <w:rsid w:val="00821781"/>
    <w:rsid w:val="008379FD"/>
    <w:rsid w:val="00C75EF4"/>
    <w:rsid w:val="00D01B88"/>
    <w:rsid w:val="00D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4571"/>
  <w15:docId w15:val="{6AD6D121-64A5-42D5-9FDC-E8C3FE2C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D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1868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Martínez</dc:creator>
  <cp:lastModifiedBy>Santiago Martínez</cp:lastModifiedBy>
  <cp:revision>3</cp:revision>
  <dcterms:created xsi:type="dcterms:W3CDTF">2017-11-20T17:10:00Z</dcterms:created>
  <dcterms:modified xsi:type="dcterms:W3CDTF">2017-11-20T17:18:00Z</dcterms:modified>
</cp:coreProperties>
</file>