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//PROYECTO DE CATA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//EXBIDOR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&lt;Servo.h&gt;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Servo servo1;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 ledPin1 = 7;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ledPin2 = 2;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#define sensor1 A0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servo1.attach(3); //PIN DEL SERVOMOTOR #3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pinMode(ledPin1,HIGH);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pinMode(ledPin2,HIGH);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if(sensor1){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float volts1 = analogRead(sensor1)*0.0048828125;  // valor del sensor * (5/1024)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int distance = 13*pow(volts1, -1);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delay(500);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if(distance &lt;= 10){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digitalWrite(ledPin1,HIGH);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digitalWrite(ledPin2,LOW);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for (int i = 0; i &lt;= 180; i++){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// Desplazamos al ángulo correspondiente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servo1.write(i);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//Pausa de 25ms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delay(25);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// Para el sentido negativo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for (int i = 179; i &gt; 0; i--){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// Desplazamos al ángulo correspondiente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servo1.write(i);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//Pausa de 25ms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delay(25);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} 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else if(distance &gt;= 10){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digitalWrite(ledPin1,LOW);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digitalWrite(ledPin2,HIGH);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}  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delay(250); 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}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191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329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Circuit design Magnificent Vihelmo-Bruticus | Tinkercad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#include &lt;Servo.h&gt;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Servo servo1;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int ledPin1 = 7;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int ledPin2 = 2;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#define sensor1 A0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servo1.attach(3); //PIN DEL SERVOMOTOR #3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pinMode(ledPin1,HIGH);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pinMode(ledPin2,HIGH);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float volts1 = analogRead(sensor1)*0.0048828125;  // valor del sensor * (5/1024)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int distance = 13*pow(volts1, -1); 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if(distance &lt;= 10){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digitalWrite(ledPin1,HIGH);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digitalWrite(ledPin2,LOW);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for (int i = 0; i &lt;= 180; i++){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// Desplazamos al ángulo correspondiente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servo1.write(i);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//Pausa de 25ms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delay(25);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// Para el sentido negativo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for (int i = 179; i &gt; 0; i--){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// Desplazamos al ángulo correspondiente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servo1.write(i);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//Pausa de 25ms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delay(25);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}  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else if(distance &gt; 10){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digitalWrite(ledPin1,LOW);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digitalWrite(ledPin2,HIGH);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servo1.write(0); //PARA EL SERVO MOTOR 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}  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delay(500);  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http://www.modsbyus.com/how-to-properly-detachturn-off-a-servo-with-arduino/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https://forum.arduino.cc/t/turn-off-a-servo-in-code/150926/3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https://arduino.stackexchange.com/questions/4076/what-is-commonly-done-to-stop-a-servo-after-reaching-desired-position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//PROYECTO DE TINKA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//EXBIDOR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#include &lt;Servo.h&gt;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Servo servo1;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int ledPin1 = 7; //PIN 7 DEL ARDUINO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int ledPin2 = 2; //PIN 2 DEL ARDUINO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#define sensor1 A0 //PIN A0 DEL ARDUINO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servo1.attach(3); //PIN DEL SERVOMOTOR #3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pinMode(ledPin1,HIGH);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pinMode(ledPin2,HIGH);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float volts1 = analogRead(sensor1)*0.0048828125;  // valor del sensor * (5/1024)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int distance = 13*pow(volts1, -1);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delay(500);  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if(distance &lt;= 10){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digitalWrite(ledPin1,HIGH);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digitalWrite(ledPin2,LOW);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for (int i = 0; i &lt;= 180; i++){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// Desplazamos al ángulo correspondiente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servo1.write(i);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//Pausa de 25ms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delay(25);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// Para el sentido negativo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for (int i = 179; i &gt; 0; i--){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// Desplazamos al ángulo correspondiente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servo1.write(i);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//Pausa de 25ms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delay(25);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}  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else if(distance &gt; 10){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digitalWrite(ledPin1,LOW);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digitalWrite(ledPin2,HIGH);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servo1.write(0); //PARA EL SERVO MOTOR 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}   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delay(500);  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arduino.stackexchange.com/questions/4076/what-is-commonly-done-to-stop-a-servo-after-reaching-desired-position" TargetMode="External"/><Relationship Id="rId9" Type="http://schemas.openxmlformats.org/officeDocument/2006/relationships/hyperlink" Target="https://forum.arduino.cc/t/turn-off-a-servo-in-code/150926/3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tinkercad.com/things/dEpf7WFPNw7-magnificent-vihelmo-bruticus/editel?tenant=circuits" TargetMode="External"/><Relationship Id="rId8" Type="http://schemas.openxmlformats.org/officeDocument/2006/relationships/hyperlink" Target="http://www.modsbyus.com/how-to-properly-detachturn-off-a-servo-with-arduin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