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6CAFD29" w14:textId="77777777" w:rsidR="00941789" w:rsidRDefault="00C12065">
      <w:pPr>
        <w:rPr>
          <w:lang/>
        </w:rPr>
      </w:pPr>
      <w:r>
        <w:rPr>
          <w:noProof/>
        </w:rPr>
        <w:pict w14:anchorId="4E337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 Imagen" o:spid="_x0000_s1027" type="#_x0000_t75" alt="uoc_LOGO_masterbrand_DOC_tzdo.tif" style="position:absolute;left:0;text-align:left;margin-left:-45.95pt;margin-top:-22.55pt;width:482.15pt;height:33.25pt;z-index:-1;visibility:visible">
            <v:imagedata r:id="rId8" o:title="uoc_LOGO_masterbrand_DOC_tzdo" cropright="6473f"/>
          </v:shape>
        </w:pict>
      </w:r>
    </w:p>
    <w:p w14:paraId="445EEDA7" w14:textId="77777777" w:rsidR="00941789" w:rsidRDefault="00941789"/>
    <w:p w14:paraId="08CFFEC1" w14:textId="77777777" w:rsidR="00941789" w:rsidRDefault="00941789"/>
    <w:p w14:paraId="2E6CF8D9" w14:textId="77777777" w:rsidR="00941789" w:rsidRDefault="00941789"/>
    <w:p w14:paraId="2593624B" w14:textId="77777777" w:rsidR="00941789" w:rsidRDefault="00941789"/>
    <w:p w14:paraId="222E9956" w14:textId="77777777" w:rsidR="00941789" w:rsidRDefault="00941789"/>
    <w:p w14:paraId="70BD33A8" w14:textId="77777777" w:rsidR="00941789" w:rsidRDefault="00941789"/>
    <w:p w14:paraId="2573B5CF" w14:textId="77777777" w:rsidR="00941789" w:rsidRDefault="00941789"/>
    <w:p w14:paraId="631290C0" w14:textId="77777777" w:rsidR="00941789" w:rsidRDefault="00941789"/>
    <w:p w14:paraId="5A480BB0" w14:textId="77777777" w:rsidR="00941789" w:rsidRDefault="00941789"/>
    <w:p w14:paraId="18F53508" w14:textId="77777777" w:rsidR="00941789" w:rsidRDefault="00941789"/>
    <w:p w14:paraId="1200426F" w14:textId="77777777" w:rsidR="00941789" w:rsidRDefault="00941789"/>
    <w:p w14:paraId="2F015D97" w14:textId="77777777" w:rsidR="00941789" w:rsidRDefault="00941789"/>
    <w:p w14:paraId="62702559" w14:textId="77777777" w:rsidR="00941789" w:rsidRDefault="00941789"/>
    <w:p w14:paraId="0355A9B8" w14:textId="77777777" w:rsidR="00941789" w:rsidRDefault="00941789"/>
    <w:p w14:paraId="085C97EB" w14:textId="77777777" w:rsidR="00941789" w:rsidRDefault="00941789"/>
    <w:p w14:paraId="633CBBF4" w14:textId="77777777" w:rsidR="00941789" w:rsidRDefault="00941789"/>
    <w:p w14:paraId="2C037894" w14:textId="77777777" w:rsidR="00941789" w:rsidRDefault="00941789"/>
    <w:p w14:paraId="1C357FB0" w14:textId="77777777" w:rsidR="00941789" w:rsidRDefault="00941789"/>
    <w:p w14:paraId="4B704613" w14:textId="77777777" w:rsidR="00941789" w:rsidRDefault="00941789"/>
    <w:p w14:paraId="2D3D1727" w14:textId="77777777" w:rsidR="00941789" w:rsidRDefault="00941789"/>
    <w:p w14:paraId="1BADFB40" w14:textId="77777777" w:rsidR="00941789" w:rsidRDefault="00941789"/>
    <w:p w14:paraId="7C8C960C" w14:textId="77777777" w:rsidR="00941789" w:rsidRDefault="00941789"/>
    <w:p w14:paraId="3865355C" w14:textId="77777777" w:rsidR="00941789" w:rsidRDefault="00941789"/>
    <w:p w14:paraId="1DBCCC96" w14:textId="77777777" w:rsidR="00941789" w:rsidRDefault="00941789"/>
    <w:p w14:paraId="6F0158E0" w14:textId="77777777" w:rsidR="00941789" w:rsidRDefault="00941789"/>
    <w:p w14:paraId="21BB8708" w14:textId="77777777" w:rsidR="00941789" w:rsidRDefault="00941789"/>
    <w:p w14:paraId="323808E9" w14:textId="77777777" w:rsidR="00941789" w:rsidRDefault="00941789"/>
    <w:p w14:paraId="2ABAA5AB" w14:textId="77777777" w:rsidR="00941789" w:rsidRDefault="00941789"/>
    <w:p w14:paraId="55724E7D" w14:textId="77777777" w:rsidR="00941789" w:rsidRDefault="00941789"/>
    <w:p w14:paraId="1D39E22F" w14:textId="77777777" w:rsidR="00941789" w:rsidRDefault="00941789"/>
    <w:p w14:paraId="50A6F792" w14:textId="77777777" w:rsidR="00941789" w:rsidRDefault="00941789"/>
    <w:p w14:paraId="3074755B" w14:textId="77777777" w:rsidR="00941789" w:rsidRPr="008763F7" w:rsidRDefault="00941789">
      <w:pPr>
        <w:rPr>
          <w:sz w:val="40"/>
          <w:szCs w:val="40"/>
        </w:rPr>
      </w:pPr>
    </w:p>
    <w:p w14:paraId="0F3A496A" w14:textId="77777777" w:rsidR="008763F7" w:rsidRPr="008763F7" w:rsidRDefault="008763F7" w:rsidP="008763F7">
      <w:pPr>
        <w:rPr>
          <w:sz w:val="40"/>
          <w:szCs w:val="40"/>
        </w:rPr>
      </w:pPr>
      <w:r w:rsidRPr="008763F7">
        <w:rPr>
          <w:sz w:val="40"/>
          <w:szCs w:val="40"/>
        </w:rPr>
        <w:t>Desarrollo de un modelo predictivo sobre fraude en transacciones basadas en el uso de tarjetas de crédito.</w:t>
      </w:r>
    </w:p>
    <w:p w14:paraId="4A1F14B0" w14:textId="77777777" w:rsidR="008763F7" w:rsidRDefault="008763F7" w:rsidP="008763F7"/>
    <w:p w14:paraId="303E524D" w14:textId="77777777" w:rsidR="00941789" w:rsidRPr="008763F7" w:rsidRDefault="00941789"/>
    <w:p w14:paraId="61E81FB9" w14:textId="77777777" w:rsidR="00941789" w:rsidRPr="00912167" w:rsidRDefault="00941789">
      <w:pPr>
        <w:rPr>
          <w:lang w:val="es-ES_tradnl"/>
        </w:rPr>
      </w:pPr>
    </w:p>
    <w:p w14:paraId="2115EE8D" w14:textId="5CCF1DF8" w:rsidR="00B37244" w:rsidRPr="00912167" w:rsidRDefault="00673DC8" w:rsidP="00B37244">
      <w:pPr>
        <w:rPr>
          <w:b/>
          <w:lang w:val="es-ES_tradnl"/>
        </w:rPr>
      </w:pPr>
      <w:r>
        <w:rPr>
          <w:b/>
          <w:lang w:val="es-ES_tradnl"/>
        </w:rPr>
        <w:t>Santiago Domínguez Collado</w:t>
      </w:r>
    </w:p>
    <w:p w14:paraId="616D51BD" w14:textId="77777777" w:rsidR="00B37244" w:rsidRPr="00912167" w:rsidRDefault="00B37244" w:rsidP="00B37244">
      <w:pPr>
        <w:rPr>
          <w:lang w:val="es-ES_tradnl"/>
        </w:rPr>
      </w:pPr>
      <w:r w:rsidRPr="00912167">
        <w:rPr>
          <w:lang w:val="es-ES_tradnl"/>
        </w:rPr>
        <w:t>Plan de Estudios del Estudiante</w:t>
      </w:r>
    </w:p>
    <w:p w14:paraId="39E5BA8B" w14:textId="77777777" w:rsidR="00B37244" w:rsidRPr="00912167" w:rsidRDefault="00912167" w:rsidP="00B37244">
      <w:pPr>
        <w:rPr>
          <w:lang w:val="es-ES_tradnl"/>
        </w:rPr>
      </w:pPr>
      <w:r w:rsidRPr="00912167">
        <w:rPr>
          <w:lang w:val="es-ES_tradnl"/>
        </w:rPr>
        <w:t>Área</w:t>
      </w:r>
      <w:r w:rsidR="00B37244" w:rsidRPr="00912167">
        <w:rPr>
          <w:lang w:val="es-ES_tradnl"/>
        </w:rPr>
        <w:t xml:space="preserve"> del trabajo final</w:t>
      </w:r>
    </w:p>
    <w:p w14:paraId="3D323C24" w14:textId="77777777" w:rsidR="00B37244" w:rsidRPr="00912167" w:rsidRDefault="00B37244" w:rsidP="00B37244">
      <w:pPr>
        <w:rPr>
          <w:lang w:val="es-ES_tradnl"/>
        </w:rPr>
      </w:pPr>
    </w:p>
    <w:p w14:paraId="4B39FC28" w14:textId="77777777" w:rsidR="00B37244" w:rsidRPr="00912167" w:rsidRDefault="00B37244" w:rsidP="00B37244">
      <w:pPr>
        <w:rPr>
          <w:b/>
          <w:lang w:val="es-ES_tradnl"/>
        </w:rPr>
      </w:pPr>
      <w:bookmarkStart w:id="0" w:name="_Toc306971757"/>
      <w:r w:rsidRPr="00912167">
        <w:rPr>
          <w:b/>
          <w:lang w:val="es-ES_tradnl"/>
        </w:rPr>
        <w:t xml:space="preserve">Nombre </w:t>
      </w:r>
      <w:bookmarkEnd w:id="0"/>
      <w:r w:rsidRPr="00912167">
        <w:rPr>
          <w:b/>
          <w:lang w:val="es-ES_tradnl"/>
        </w:rPr>
        <w:t>Consultor/a</w:t>
      </w:r>
    </w:p>
    <w:p w14:paraId="0A8B6486" w14:textId="77777777" w:rsidR="00B37244" w:rsidRPr="00912167" w:rsidRDefault="003232EC" w:rsidP="00B37244">
      <w:pPr>
        <w:rPr>
          <w:b/>
          <w:lang w:val="es-ES_tradnl"/>
        </w:rPr>
      </w:pPr>
      <w:r>
        <w:rPr>
          <w:b/>
          <w:lang w:val="es-ES_tradnl"/>
        </w:rPr>
        <w:t xml:space="preserve">Nombre </w:t>
      </w:r>
      <w:r w:rsidR="00B37244" w:rsidRPr="00912167">
        <w:rPr>
          <w:b/>
          <w:lang w:val="es-ES_tradnl"/>
        </w:rPr>
        <w:t>Profesor/a responsable de la asignatura</w:t>
      </w:r>
    </w:p>
    <w:p w14:paraId="209C21ED" w14:textId="77777777" w:rsidR="00B37244" w:rsidRPr="00912167" w:rsidRDefault="00B37244" w:rsidP="00B37244">
      <w:pPr>
        <w:rPr>
          <w:lang w:val="es-ES_tradnl"/>
        </w:rPr>
      </w:pPr>
    </w:p>
    <w:p w14:paraId="20CE523F" w14:textId="77777777" w:rsidR="00B37244" w:rsidRPr="00912167" w:rsidRDefault="003232EC" w:rsidP="00B37244">
      <w:pPr>
        <w:rPr>
          <w:lang w:val="es-ES_tradnl"/>
        </w:rPr>
      </w:pPr>
      <w:r>
        <w:rPr>
          <w:lang w:val="es-ES_tradnl"/>
        </w:rPr>
        <w:t xml:space="preserve">Fecha </w:t>
      </w:r>
      <w:r w:rsidR="00B37244" w:rsidRPr="00912167">
        <w:rPr>
          <w:lang w:val="es-ES_tradnl"/>
        </w:rPr>
        <w:t>Entrega</w:t>
      </w:r>
    </w:p>
    <w:p w14:paraId="263609DD" w14:textId="77777777" w:rsidR="00941789" w:rsidRDefault="00941789">
      <w:pPr>
        <w:pageBreakBefore/>
      </w:pPr>
    </w:p>
    <w:p w14:paraId="02252800" w14:textId="77777777" w:rsidR="00941789" w:rsidRDefault="00941789">
      <w:pPr>
        <w:ind w:right="3438"/>
        <w:rPr>
          <w:rFonts w:cs="Arial"/>
          <w:b/>
          <w:szCs w:val="20"/>
        </w:rPr>
      </w:pPr>
    </w:p>
    <w:p w14:paraId="667C2AC4" w14:textId="77777777" w:rsidR="00941789" w:rsidRDefault="00941789">
      <w:pPr>
        <w:ind w:right="3438"/>
        <w:rPr>
          <w:rFonts w:cs="Arial"/>
          <w:b/>
          <w:szCs w:val="20"/>
        </w:rPr>
      </w:pPr>
    </w:p>
    <w:p w14:paraId="448185D6" w14:textId="77777777" w:rsidR="00941789" w:rsidRDefault="00941789">
      <w:pPr>
        <w:ind w:right="3438"/>
        <w:rPr>
          <w:rFonts w:cs="Arial"/>
          <w:b/>
          <w:szCs w:val="20"/>
        </w:rPr>
      </w:pPr>
    </w:p>
    <w:p w14:paraId="37F82B0C" w14:textId="77777777" w:rsidR="00941789" w:rsidRDefault="00941789">
      <w:pPr>
        <w:ind w:right="3438"/>
        <w:rPr>
          <w:rFonts w:cs="Arial"/>
          <w:b/>
          <w:szCs w:val="20"/>
        </w:rPr>
      </w:pPr>
    </w:p>
    <w:p w14:paraId="46985010" w14:textId="77777777" w:rsidR="00941789" w:rsidRDefault="00941789">
      <w:pPr>
        <w:ind w:right="3438"/>
        <w:rPr>
          <w:rFonts w:cs="Arial"/>
          <w:b/>
          <w:szCs w:val="20"/>
        </w:rPr>
      </w:pPr>
    </w:p>
    <w:p w14:paraId="5C445472" w14:textId="77777777" w:rsidR="00941789" w:rsidRDefault="00941789">
      <w:pPr>
        <w:ind w:right="3438"/>
        <w:rPr>
          <w:rFonts w:cs="Arial"/>
          <w:b/>
          <w:szCs w:val="20"/>
        </w:rPr>
      </w:pPr>
    </w:p>
    <w:p w14:paraId="44688310" w14:textId="77777777" w:rsidR="00941789" w:rsidRDefault="00941789">
      <w:pPr>
        <w:ind w:right="3438"/>
        <w:rPr>
          <w:rFonts w:cs="Arial"/>
          <w:b/>
          <w:szCs w:val="20"/>
        </w:rPr>
      </w:pPr>
    </w:p>
    <w:p w14:paraId="7878DAFF" w14:textId="77777777" w:rsidR="00941789" w:rsidRDefault="00941789">
      <w:pPr>
        <w:ind w:right="3438"/>
        <w:rPr>
          <w:rFonts w:cs="Arial"/>
          <w:b/>
          <w:szCs w:val="20"/>
        </w:rPr>
      </w:pPr>
    </w:p>
    <w:p w14:paraId="4F764ED7" w14:textId="77777777" w:rsidR="00941789" w:rsidRDefault="00941789">
      <w:pPr>
        <w:ind w:right="3438"/>
        <w:rPr>
          <w:rFonts w:cs="Arial"/>
          <w:b/>
          <w:szCs w:val="20"/>
        </w:rPr>
      </w:pPr>
    </w:p>
    <w:p w14:paraId="08BB5EA8" w14:textId="77777777" w:rsidR="00941789" w:rsidRDefault="00941789">
      <w:pPr>
        <w:ind w:right="3438"/>
        <w:rPr>
          <w:rFonts w:cs="Arial"/>
          <w:b/>
          <w:szCs w:val="20"/>
        </w:rPr>
      </w:pPr>
    </w:p>
    <w:p w14:paraId="172B10A0" w14:textId="77777777" w:rsidR="00941789" w:rsidRDefault="00941789">
      <w:pPr>
        <w:ind w:right="3438"/>
        <w:rPr>
          <w:rFonts w:cs="Arial"/>
          <w:b/>
          <w:szCs w:val="20"/>
        </w:rPr>
      </w:pPr>
    </w:p>
    <w:p w14:paraId="6A298970" w14:textId="77777777" w:rsidR="00941789" w:rsidRDefault="00941789">
      <w:pPr>
        <w:ind w:right="3438"/>
        <w:rPr>
          <w:rFonts w:cs="Arial"/>
          <w:b/>
          <w:szCs w:val="20"/>
        </w:rPr>
      </w:pPr>
    </w:p>
    <w:p w14:paraId="568A7A2F" w14:textId="77777777" w:rsidR="00941789" w:rsidRDefault="00941789">
      <w:pPr>
        <w:ind w:right="3438"/>
        <w:rPr>
          <w:rFonts w:cs="Arial"/>
          <w:b/>
          <w:szCs w:val="20"/>
        </w:rPr>
      </w:pPr>
    </w:p>
    <w:p w14:paraId="197E3784" w14:textId="77777777" w:rsidR="00941789" w:rsidRDefault="00941789">
      <w:pPr>
        <w:ind w:right="3438"/>
        <w:rPr>
          <w:rFonts w:cs="Arial"/>
          <w:b/>
          <w:szCs w:val="20"/>
        </w:rPr>
      </w:pPr>
    </w:p>
    <w:p w14:paraId="1A247FA6" w14:textId="77777777" w:rsidR="00941789" w:rsidRDefault="00941789">
      <w:pPr>
        <w:ind w:right="3438"/>
        <w:rPr>
          <w:rFonts w:cs="Arial"/>
          <w:b/>
          <w:szCs w:val="20"/>
        </w:rPr>
      </w:pPr>
    </w:p>
    <w:p w14:paraId="0541BBBB" w14:textId="77777777" w:rsidR="00941789" w:rsidRDefault="00941789">
      <w:pPr>
        <w:ind w:right="3438"/>
        <w:rPr>
          <w:rFonts w:cs="Arial"/>
          <w:b/>
          <w:szCs w:val="20"/>
        </w:rPr>
      </w:pPr>
    </w:p>
    <w:p w14:paraId="45CB9FCB" w14:textId="77777777" w:rsidR="00941789" w:rsidRDefault="00941789">
      <w:pPr>
        <w:ind w:right="3438"/>
        <w:rPr>
          <w:rFonts w:cs="Arial"/>
          <w:b/>
          <w:szCs w:val="20"/>
        </w:rPr>
      </w:pPr>
    </w:p>
    <w:p w14:paraId="2FBE04B1" w14:textId="77777777" w:rsidR="00941789" w:rsidRDefault="00941789">
      <w:pPr>
        <w:ind w:right="3438"/>
        <w:rPr>
          <w:rFonts w:cs="Arial"/>
          <w:b/>
          <w:szCs w:val="20"/>
        </w:rPr>
      </w:pPr>
    </w:p>
    <w:p w14:paraId="27C6BAE4" w14:textId="77777777" w:rsidR="00941789" w:rsidRDefault="00941789">
      <w:pPr>
        <w:ind w:right="3438"/>
        <w:rPr>
          <w:rFonts w:cs="Arial"/>
          <w:b/>
          <w:szCs w:val="20"/>
        </w:rPr>
      </w:pPr>
    </w:p>
    <w:p w14:paraId="0DFC8656" w14:textId="77777777" w:rsidR="00941789" w:rsidRDefault="00941789">
      <w:pPr>
        <w:ind w:right="3438"/>
        <w:rPr>
          <w:rFonts w:cs="Arial"/>
          <w:b/>
          <w:szCs w:val="20"/>
        </w:rPr>
      </w:pPr>
    </w:p>
    <w:p w14:paraId="2BBA4BFD" w14:textId="77777777" w:rsidR="00941789" w:rsidRDefault="00941789">
      <w:pPr>
        <w:ind w:right="3438"/>
        <w:rPr>
          <w:rFonts w:cs="Arial"/>
          <w:b/>
          <w:szCs w:val="20"/>
        </w:rPr>
      </w:pPr>
    </w:p>
    <w:p w14:paraId="2501EBF9" w14:textId="77777777" w:rsidR="00941789" w:rsidRDefault="00941789">
      <w:pPr>
        <w:ind w:right="3438"/>
        <w:rPr>
          <w:rFonts w:cs="Arial"/>
          <w:b/>
          <w:szCs w:val="20"/>
        </w:rPr>
      </w:pPr>
    </w:p>
    <w:p w14:paraId="55C678BC" w14:textId="77777777" w:rsidR="00941789" w:rsidRDefault="00941789">
      <w:pPr>
        <w:ind w:right="3438"/>
        <w:rPr>
          <w:rFonts w:cs="Arial"/>
          <w:b/>
          <w:szCs w:val="20"/>
        </w:rPr>
      </w:pPr>
    </w:p>
    <w:p w14:paraId="3A12B6DD" w14:textId="77777777" w:rsidR="00941789" w:rsidRDefault="00941789">
      <w:pPr>
        <w:ind w:right="3438"/>
        <w:rPr>
          <w:rFonts w:cs="Arial"/>
          <w:b/>
          <w:szCs w:val="20"/>
        </w:rPr>
      </w:pPr>
    </w:p>
    <w:p w14:paraId="7AFE0BB5" w14:textId="77777777" w:rsidR="00941789" w:rsidRDefault="00941789">
      <w:pPr>
        <w:ind w:right="3438"/>
        <w:rPr>
          <w:rFonts w:cs="Arial"/>
          <w:b/>
          <w:szCs w:val="20"/>
        </w:rPr>
      </w:pPr>
    </w:p>
    <w:p w14:paraId="7F140D45" w14:textId="77777777" w:rsidR="00941789" w:rsidRDefault="00941789">
      <w:pPr>
        <w:ind w:right="3438"/>
        <w:rPr>
          <w:rFonts w:cs="Arial"/>
          <w:b/>
          <w:szCs w:val="20"/>
        </w:rPr>
      </w:pPr>
    </w:p>
    <w:p w14:paraId="3F4E0D46" w14:textId="77777777" w:rsidR="00941789" w:rsidRDefault="00941789">
      <w:pPr>
        <w:ind w:right="3438"/>
        <w:rPr>
          <w:rFonts w:cs="Arial"/>
          <w:b/>
          <w:szCs w:val="20"/>
        </w:rPr>
      </w:pPr>
    </w:p>
    <w:p w14:paraId="305FFDFD" w14:textId="77777777" w:rsidR="00941789" w:rsidRDefault="00941789">
      <w:pPr>
        <w:ind w:right="3438"/>
        <w:rPr>
          <w:rFonts w:cs="Arial"/>
          <w:b/>
          <w:szCs w:val="20"/>
        </w:rPr>
      </w:pPr>
    </w:p>
    <w:p w14:paraId="6D9F984B" w14:textId="77777777" w:rsidR="00941789" w:rsidRDefault="00941789">
      <w:pPr>
        <w:ind w:right="3438"/>
        <w:rPr>
          <w:rFonts w:cs="Arial"/>
          <w:b/>
          <w:szCs w:val="20"/>
        </w:rPr>
      </w:pPr>
    </w:p>
    <w:p w14:paraId="1EA256BB" w14:textId="77777777" w:rsidR="00941789" w:rsidRDefault="00941789">
      <w:pPr>
        <w:ind w:right="3438"/>
        <w:rPr>
          <w:rFonts w:cs="Arial"/>
          <w:b/>
          <w:szCs w:val="20"/>
        </w:rPr>
      </w:pPr>
    </w:p>
    <w:p w14:paraId="54E6038C" w14:textId="77777777" w:rsidR="00941789" w:rsidRDefault="00941789">
      <w:pPr>
        <w:ind w:right="3438"/>
        <w:rPr>
          <w:rFonts w:cs="Arial"/>
          <w:b/>
          <w:szCs w:val="20"/>
        </w:rPr>
      </w:pPr>
    </w:p>
    <w:p w14:paraId="1722F3DE" w14:textId="77777777" w:rsidR="00941789" w:rsidRDefault="00941789">
      <w:pPr>
        <w:ind w:right="3438"/>
        <w:rPr>
          <w:rFonts w:cs="Arial"/>
          <w:b/>
          <w:szCs w:val="20"/>
        </w:rPr>
      </w:pPr>
    </w:p>
    <w:p w14:paraId="32F2559B" w14:textId="77777777" w:rsidR="00941789" w:rsidRDefault="00941789">
      <w:pPr>
        <w:ind w:right="3438"/>
        <w:rPr>
          <w:rFonts w:cs="Arial"/>
          <w:b/>
          <w:szCs w:val="20"/>
        </w:rPr>
      </w:pPr>
    </w:p>
    <w:p w14:paraId="15CAD981" w14:textId="77777777" w:rsidR="00941789" w:rsidRDefault="00941789">
      <w:pPr>
        <w:ind w:right="3438"/>
        <w:rPr>
          <w:rFonts w:cs="Arial"/>
          <w:b/>
          <w:szCs w:val="20"/>
        </w:rPr>
      </w:pPr>
    </w:p>
    <w:p w14:paraId="2206D433" w14:textId="77777777" w:rsidR="00941789" w:rsidRDefault="00941789">
      <w:pPr>
        <w:ind w:right="3438"/>
        <w:rPr>
          <w:rFonts w:cs="Arial"/>
          <w:b/>
          <w:szCs w:val="20"/>
        </w:rPr>
      </w:pPr>
    </w:p>
    <w:p w14:paraId="7B07740D" w14:textId="77777777" w:rsidR="00941789" w:rsidRDefault="00941789">
      <w:pPr>
        <w:ind w:right="3438"/>
        <w:rPr>
          <w:rFonts w:cs="Arial"/>
          <w:b/>
          <w:szCs w:val="20"/>
        </w:rPr>
      </w:pPr>
    </w:p>
    <w:p w14:paraId="67FC1A85" w14:textId="77777777" w:rsidR="00941789" w:rsidRDefault="00941789">
      <w:pPr>
        <w:ind w:right="3438"/>
        <w:rPr>
          <w:rFonts w:cs="Arial"/>
          <w:b/>
          <w:szCs w:val="20"/>
        </w:rPr>
      </w:pPr>
    </w:p>
    <w:p w14:paraId="4D924DA3" w14:textId="77777777" w:rsidR="00941789" w:rsidRDefault="00941789">
      <w:pPr>
        <w:ind w:right="3438"/>
        <w:rPr>
          <w:rFonts w:cs="Arial"/>
          <w:b/>
          <w:szCs w:val="20"/>
        </w:rPr>
      </w:pPr>
    </w:p>
    <w:p w14:paraId="00B94095" w14:textId="77777777" w:rsidR="00941789" w:rsidRDefault="00941789">
      <w:pPr>
        <w:ind w:right="3438"/>
        <w:rPr>
          <w:rFonts w:cs="Arial"/>
          <w:b/>
          <w:szCs w:val="20"/>
        </w:rPr>
      </w:pPr>
    </w:p>
    <w:p w14:paraId="5DEF49DA" w14:textId="77777777" w:rsidR="00941789" w:rsidRDefault="00941789">
      <w:pPr>
        <w:ind w:right="3438"/>
        <w:rPr>
          <w:rFonts w:cs="Arial"/>
          <w:b/>
          <w:szCs w:val="20"/>
        </w:rPr>
      </w:pPr>
    </w:p>
    <w:p w14:paraId="3FF1131A" w14:textId="77777777" w:rsidR="00941789" w:rsidRDefault="00941789">
      <w:pPr>
        <w:ind w:right="3438"/>
        <w:rPr>
          <w:rFonts w:cs="Arial"/>
          <w:b/>
          <w:szCs w:val="20"/>
        </w:rPr>
      </w:pPr>
    </w:p>
    <w:p w14:paraId="1E76A8C2" w14:textId="77777777" w:rsidR="00941789" w:rsidRDefault="00941789">
      <w:pPr>
        <w:ind w:right="3438"/>
        <w:rPr>
          <w:rFonts w:cs="Arial"/>
          <w:b/>
          <w:szCs w:val="20"/>
        </w:rPr>
      </w:pPr>
    </w:p>
    <w:p w14:paraId="4934EBEC" w14:textId="77777777" w:rsidR="00941789" w:rsidRDefault="00941789">
      <w:pPr>
        <w:ind w:right="3438"/>
        <w:rPr>
          <w:rFonts w:cs="Arial"/>
          <w:b/>
          <w:szCs w:val="20"/>
        </w:rPr>
      </w:pPr>
      <w:r>
        <w:rPr>
          <w:rFonts w:eastAsia="MS Mincho" w:cs="Arial"/>
          <w:color w:val="0000FF"/>
          <w:szCs w:val="20"/>
          <w:lang w:val="es-ES_tradnl"/>
        </w:rPr>
        <w:pict w14:anchorId="5ED04A79">
          <v:shape id="_x0000_i1025" type="#_x0000_t75" style="width:66pt;height:23.25pt" filled="t">
            <v:fill color2="black"/>
            <v:imagedata r:id="rId9" o:title=""/>
          </v:shape>
        </w:pict>
      </w:r>
      <w:r>
        <w:rPr>
          <w:rFonts w:eastAsia="MS Mincho" w:cs="Arial"/>
          <w:szCs w:val="20"/>
          <w:lang w:val="es-ES_tradnl"/>
        </w:rPr>
        <w:br/>
        <w:t>Esta obra está sujeta a una licencia de Reconocimiento-NoComercial-S</w:t>
      </w:r>
      <w:r w:rsidR="00D779E1">
        <w:rPr>
          <w:rFonts w:eastAsia="MS Mincho" w:cs="Arial"/>
          <w:szCs w:val="20"/>
          <w:lang w:val="es-ES_tradnl"/>
        </w:rPr>
        <w:t>in</w:t>
      </w:r>
      <w:r>
        <w:rPr>
          <w:rFonts w:eastAsia="MS Mincho" w:cs="Arial"/>
          <w:szCs w:val="20"/>
          <w:lang w:val="es-ES_tradnl"/>
        </w:rPr>
        <w:t xml:space="preserve">ObraDerivada </w:t>
      </w:r>
      <w:hyperlink r:id="rId10" w:history="1">
        <w:r>
          <w:rPr>
            <w:rStyle w:val="Hyperlink"/>
            <w:lang w:val="es-ES_tradnl"/>
          </w:rPr>
          <w:t>3.0 España de Creative Commons</w:t>
        </w:r>
      </w:hyperlink>
    </w:p>
    <w:p w14:paraId="0E4BA796" w14:textId="77777777" w:rsidR="00941789" w:rsidRDefault="00941789">
      <w:pPr>
        <w:pageBreakBefore/>
        <w:ind w:right="3438"/>
        <w:rPr>
          <w:rFonts w:cs="Arial"/>
          <w:b/>
          <w:szCs w:val="20"/>
        </w:rPr>
      </w:pPr>
    </w:p>
    <w:p w14:paraId="0768D9B9" w14:textId="77777777" w:rsidR="00941789" w:rsidRDefault="00941789">
      <w:pPr>
        <w:tabs>
          <w:tab w:val="left" w:pos="8640"/>
          <w:tab w:val="left" w:pos="8820"/>
        </w:tabs>
        <w:ind w:right="18"/>
        <w:jc w:val="center"/>
        <w:rPr>
          <w:rFonts w:cs="Arial"/>
          <w:b/>
          <w:szCs w:val="20"/>
          <w:u w:val="single"/>
        </w:rPr>
      </w:pPr>
      <w:r>
        <w:rPr>
          <w:rFonts w:cs="Arial"/>
          <w:b/>
          <w:szCs w:val="20"/>
          <w:u w:val="single"/>
        </w:rPr>
        <w:t>Licencias alternativas (elegir alguna de las siguientes y sustituir la de la página anterior)</w:t>
      </w:r>
    </w:p>
    <w:p w14:paraId="5C753279" w14:textId="77777777" w:rsidR="00941789" w:rsidRDefault="00941789">
      <w:pPr>
        <w:ind w:right="3438"/>
        <w:rPr>
          <w:rFonts w:cs="Arial"/>
          <w:b/>
          <w:szCs w:val="20"/>
        </w:rPr>
      </w:pPr>
    </w:p>
    <w:p w14:paraId="171E2281" w14:textId="77777777" w:rsidR="00941789" w:rsidRDefault="00941789">
      <w:pPr>
        <w:ind w:right="3438"/>
        <w:rPr>
          <w:rFonts w:cs="Arial"/>
          <w:b/>
          <w:szCs w:val="20"/>
        </w:rPr>
      </w:pPr>
      <w:r>
        <w:rPr>
          <w:rFonts w:cs="Arial"/>
          <w:b/>
          <w:szCs w:val="20"/>
        </w:rPr>
        <w:t xml:space="preserve">A) Creative Commons: </w:t>
      </w:r>
    </w:p>
    <w:p w14:paraId="7A1E5A78" w14:textId="77777777" w:rsidR="00941789" w:rsidRDefault="00941789">
      <w:pPr>
        <w:ind w:right="3438"/>
        <w:rPr>
          <w:rFonts w:cs="Arial"/>
          <w:szCs w:val="20"/>
        </w:rPr>
      </w:pPr>
    </w:p>
    <w:p w14:paraId="7981A2DA" w14:textId="77777777" w:rsidR="00941789" w:rsidRDefault="00941789">
      <w:pPr>
        <w:ind w:right="3438"/>
        <w:rPr>
          <w:rFonts w:cs="Arial"/>
          <w:szCs w:val="20"/>
        </w:rPr>
      </w:pPr>
      <w:r>
        <w:rPr>
          <w:rFonts w:eastAsia="MS Mincho" w:cs="Arial"/>
          <w:color w:val="0000FF"/>
          <w:szCs w:val="20"/>
          <w:lang w:val="es-ES_tradnl"/>
        </w:rPr>
        <w:pict w14:anchorId="77C5FDB6">
          <v:shape id="_x0000_i1026" type="#_x0000_t75" style="width:66pt;height:23.25pt" filled="t">
            <v:fill color2="black"/>
            <v:imagedata r:id="rId9" o:title=""/>
          </v:shape>
        </w:pict>
      </w:r>
      <w:r>
        <w:rPr>
          <w:rFonts w:eastAsia="MS Mincho" w:cs="Arial"/>
          <w:szCs w:val="20"/>
          <w:lang w:val="es-ES_tradnl"/>
        </w:rPr>
        <w:br/>
        <w:t>Esta obra está sujeta a una licencia de Reconocimiento-NoComercial-S</w:t>
      </w:r>
      <w:r w:rsidR="00D779E1">
        <w:rPr>
          <w:rFonts w:eastAsia="MS Mincho" w:cs="Arial"/>
          <w:szCs w:val="20"/>
          <w:lang w:val="es-ES_tradnl"/>
        </w:rPr>
        <w:t>in</w:t>
      </w:r>
      <w:r>
        <w:rPr>
          <w:rFonts w:eastAsia="MS Mincho" w:cs="Arial"/>
          <w:szCs w:val="20"/>
          <w:lang w:val="es-ES_tradnl"/>
        </w:rPr>
        <w:t xml:space="preserve">ObraDerivada </w:t>
      </w:r>
      <w:hyperlink r:id="rId11" w:history="1">
        <w:r>
          <w:rPr>
            <w:rStyle w:val="Hyperlink"/>
            <w:lang w:val="es-ES_tradnl"/>
          </w:rPr>
          <w:t>3.0 España de Creative Commons</w:t>
        </w:r>
      </w:hyperlink>
    </w:p>
    <w:p w14:paraId="7D518FBC" w14:textId="77777777" w:rsidR="00941789" w:rsidRDefault="00941789">
      <w:pPr>
        <w:ind w:right="3438"/>
        <w:rPr>
          <w:rFonts w:cs="Arial"/>
          <w:szCs w:val="20"/>
        </w:rPr>
      </w:pPr>
    </w:p>
    <w:p w14:paraId="3D0419F4" w14:textId="77777777" w:rsidR="00941789" w:rsidRDefault="00941789">
      <w:pPr>
        <w:ind w:right="3438"/>
        <w:rPr>
          <w:rFonts w:cs="Arial"/>
          <w:szCs w:val="20"/>
          <w:lang w:val="es-ES_tradnl"/>
        </w:rPr>
      </w:pPr>
      <w:r>
        <w:rPr>
          <w:rFonts w:eastAsia="MS Mincho" w:cs="Arial"/>
          <w:color w:val="0000FF"/>
          <w:szCs w:val="20"/>
          <w:lang w:val="es-ES_tradnl"/>
        </w:rPr>
        <w:pict w14:anchorId="01A335B1">
          <v:shape id="_x0000_i1027" type="#_x0000_t75" style="width:66pt;height:23.25pt" filled="t">
            <v:fill color2="black"/>
            <v:imagedata r:id="rId12" o:title=""/>
          </v:shape>
        </w:pict>
      </w:r>
      <w:r>
        <w:rPr>
          <w:rFonts w:eastAsia="MS Mincho" w:cs="Arial"/>
          <w:szCs w:val="20"/>
          <w:lang w:val="es-ES_tradnl"/>
        </w:rPr>
        <w:br/>
        <w:t xml:space="preserve">Esta obra está sujeta a una licencia de Reconocimiento-NoComercial-CompartirIgual </w:t>
      </w:r>
      <w:hyperlink r:id="rId13" w:history="1">
        <w:r>
          <w:rPr>
            <w:rStyle w:val="Hyperlink"/>
            <w:lang w:val="es-ES_tradnl"/>
          </w:rPr>
          <w:t>3.0 España de Creative Commons</w:t>
        </w:r>
      </w:hyperlink>
    </w:p>
    <w:p w14:paraId="61648CD1" w14:textId="77777777" w:rsidR="00941789" w:rsidRDefault="00941789">
      <w:pPr>
        <w:ind w:right="3438"/>
        <w:rPr>
          <w:rFonts w:cs="Arial"/>
          <w:szCs w:val="20"/>
          <w:lang w:val="es-ES_tradnl"/>
        </w:rPr>
      </w:pPr>
    </w:p>
    <w:p w14:paraId="697B0C55" w14:textId="77777777" w:rsidR="00941789" w:rsidRDefault="00941789">
      <w:pPr>
        <w:ind w:right="3438"/>
        <w:rPr>
          <w:rFonts w:cs="Arial"/>
          <w:szCs w:val="20"/>
        </w:rPr>
      </w:pPr>
      <w:r>
        <w:rPr>
          <w:rFonts w:eastAsia="MS Mincho" w:cs="Arial"/>
          <w:color w:val="0000FF"/>
          <w:szCs w:val="20"/>
          <w:lang w:val="es-ES_tradnl"/>
        </w:rPr>
        <w:pict w14:anchorId="6D4F8377">
          <v:shape id="_x0000_i1028" type="#_x0000_t75" style="width:66pt;height:23.25pt" filled="t">
            <v:fill color2="black"/>
            <v:imagedata r:id="rId14" o:title=""/>
          </v:shape>
        </w:pict>
      </w:r>
      <w:r>
        <w:rPr>
          <w:rFonts w:eastAsia="MS Mincho" w:cs="Arial"/>
          <w:szCs w:val="20"/>
          <w:lang w:val="es-ES_tradnl"/>
        </w:rPr>
        <w:br/>
        <w:t xml:space="preserve">Esta obra está sujeta a una licencia de Reconocimiento-NoComercial </w:t>
      </w:r>
      <w:hyperlink r:id="rId15" w:history="1">
        <w:r>
          <w:rPr>
            <w:rStyle w:val="Hyperlink"/>
            <w:lang w:val="es-ES_tradnl"/>
          </w:rPr>
          <w:t>3.0 España de Creative Commons</w:t>
        </w:r>
      </w:hyperlink>
    </w:p>
    <w:p w14:paraId="309513FD" w14:textId="77777777" w:rsidR="00941789" w:rsidRDefault="00941789">
      <w:pPr>
        <w:ind w:right="3438"/>
        <w:rPr>
          <w:rFonts w:cs="Arial"/>
          <w:szCs w:val="20"/>
        </w:rPr>
      </w:pPr>
    </w:p>
    <w:p w14:paraId="622C9518" w14:textId="77777777" w:rsidR="00941789" w:rsidRDefault="00941789">
      <w:pPr>
        <w:ind w:right="3438"/>
        <w:rPr>
          <w:rFonts w:cs="Arial"/>
          <w:szCs w:val="20"/>
        </w:rPr>
      </w:pPr>
      <w:r>
        <w:rPr>
          <w:rFonts w:eastAsia="MS Mincho" w:cs="Arial"/>
          <w:color w:val="0000FF"/>
          <w:szCs w:val="20"/>
          <w:lang w:val="es-ES_tradnl"/>
        </w:rPr>
        <w:pict w14:anchorId="1E7366F7">
          <v:shape id="_x0000_i1029" type="#_x0000_t75" style="width:66pt;height:23.25pt" filled="t">
            <v:fill color2="black"/>
            <v:imagedata r:id="rId16" o:title=""/>
          </v:shape>
        </w:pict>
      </w:r>
      <w:r>
        <w:rPr>
          <w:rFonts w:eastAsia="MS Mincho" w:cs="Arial"/>
          <w:szCs w:val="20"/>
        </w:rPr>
        <w:br/>
        <w:t>Esta obra está sujeta a una licencia de Reconocimiento-S</w:t>
      </w:r>
      <w:r w:rsidR="00D779E1">
        <w:rPr>
          <w:rFonts w:eastAsia="MS Mincho" w:cs="Arial"/>
          <w:szCs w:val="20"/>
        </w:rPr>
        <w:t>in</w:t>
      </w:r>
      <w:r>
        <w:rPr>
          <w:rFonts w:eastAsia="MS Mincho" w:cs="Arial"/>
          <w:szCs w:val="20"/>
        </w:rPr>
        <w:t xml:space="preserve">ObraDerivada </w:t>
      </w:r>
      <w:hyperlink r:id="rId17" w:history="1">
        <w:r>
          <w:rPr>
            <w:rStyle w:val="Hyperlink"/>
          </w:rPr>
          <w:t>3.0 España de Creative Commons</w:t>
        </w:r>
      </w:hyperlink>
    </w:p>
    <w:p w14:paraId="63609ECC" w14:textId="77777777" w:rsidR="00941789" w:rsidRDefault="00941789">
      <w:pPr>
        <w:ind w:right="3438"/>
        <w:rPr>
          <w:rFonts w:cs="Arial"/>
          <w:szCs w:val="20"/>
        </w:rPr>
      </w:pPr>
    </w:p>
    <w:p w14:paraId="0CB8D33A" w14:textId="77777777" w:rsidR="00941789" w:rsidRDefault="00941789">
      <w:pPr>
        <w:ind w:right="3438"/>
        <w:rPr>
          <w:rFonts w:cs="Arial"/>
          <w:szCs w:val="20"/>
        </w:rPr>
      </w:pPr>
      <w:r>
        <w:rPr>
          <w:rFonts w:eastAsia="MS Mincho" w:cs="Arial"/>
          <w:color w:val="0000FF"/>
          <w:szCs w:val="20"/>
          <w:lang w:val="es-ES_tradnl"/>
        </w:rPr>
        <w:pict w14:anchorId="4C41E4FA">
          <v:shape id="_x0000_i1030" type="#_x0000_t75" style="width:66pt;height:23.25pt" filled="t">
            <v:fill color2="black"/>
            <v:imagedata r:id="rId18" o:title=""/>
          </v:shape>
        </w:pict>
      </w:r>
      <w:r>
        <w:rPr>
          <w:rFonts w:eastAsia="MS Mincho" w:cs="Arial"/>
          <w:szCs w:val="20"/>
        </w:rPr>
        <w:br/>
        <w:t xml:space="preserve">Esta obra está sujeta a una licencia de Reconocimiento-CompartirIgual </w:t>
      </w:r>
      <w:hyperlink r:id="rId19" w:history="1">
        <w:r>
          <w:rPr>
            <w:rStyle w:val="Hyperlink"/>
          </w:rPr>
          <w:t>3.0 España de Creative Commons</w:t>
        </w:r>
      </w:hyperlink>
    </w:p>
    <w:p w14:paraId="298C06C1" w14:textId="77777777" w:rsidR="00941789" w:rsidRDefault="00941789">
      <w:pPr>
        <w:ind w:right="3438"/>
        <w:rPr>
          <w:rFonts w:cs="Arial"/>
          <w:szCs w:val="20"/>
        </w:rPr>
      </w:pPr>
    </w:p>
    <w:p w14:paraId="7BEBD3CE" w14:textId="77777777" w:rsidR="00941789" w:rsidRDefault="00941789">
      <w:pPr>
        <w:ind w:right="3438"/>
        <w:rPr>
          <w:rFonts w:cs="Arial"/>
          <w:szCs w:val="20"/>
        </w:rPr>
      </w:pPr>
      <w:r>
        <w:rPr>
          <w:rFonts w:eastAsia="MS Mincho" w:cs="Arial"/>
          <w:color w:val="0000FF"/>
          <w:szCs w:val="20"/>
          <w:lang w:val="es-ES_tradnl"/>
        </w:rPr>
        <w:pict w14:anchorId="16FA1D18">
          <v:shape id="_x0000_i1031" type="#_x0000_t75" style="width:66pt;height:23.25pt" filled="t">
            <v:fill color2="black"/>
            <v:imagedata r:id="rId20" o:title=""/>
          </v:shape>
        </w:pict>
      </w:r>
      <w:r w:rsidRPr="00D779E1">
        <w:rPr>
          <w:rFonts w:eastAsia="MS Mincho" w:cs="Arial"/>
          <w:szCs w:val="20"/>
          <w:lang w:val="es-ES"/>
        </w:rPr>
        <w:br/>
        <w:t xml:space="preserve">Esta obra está sujeta a una licencia de Reconocimiento </w:t>
      </w:r>
      <w:hyperlink r:id="rId21" w:history="1">
        <w:r w:rsidRPr="00D779E1">
          <w:rPr>
            <w:rStyle w:val="Hyperlink"/>
            <w:lang w:val="es-ES"/>
          </w:rPr>
          <w:t>3.0 España de Creative Commons</w:t>
        </w:r>
      </w:hyperlink>
    </w:p>
    <w:p w14:paraId="212980CC" w14:textId="77777777" w:rsidR="00941789" w:rsidRDefault="00941789">
      <w:pPr>
        <w:ind w:right="3438"/>
        <w:rPr>
          <w:rFonts w:cs="Arial"/>
          <w:szCs w:val="20"/>
        </w:rPr>
      </w:pPr>
    </w:p>
    <w:p w14:paraId="503EC86F" w14:textId="77777777" w:rsidR="00941789" w:rsidRDefault="00941789">
      <w:pPr>
        <w:ind w:right="3438"/>
        <w:rPr>
          <w:rFonts w:cs="Arial"/>
          <w:b/>
          <w:szCs w:val="20"/>
        </w:rPr>
      </w:pPr>
      <w:r>
        <w:rPr>
          <w:rFonts w:cs="Arial"/>
          <w:b/>
          <w:szCs w:val="20"/>
        </w:rPr>
        <w:t>B) GNU Free Documentation License (GNU FDL)</w:t>
      </w:r>
    </w:p>
    <w:p w14:paraId="139C1841" w14:textId="77777777" w:rsidR="00941789" w:rsidRDefault="00941789">
      <w:pPr>
        <w:ind w:right="3438"/>
        <w:rPr>
          <w:rFonts w:cs="Arial"/>
          <w:szCs w:val="20"/>
        </w:rPr>
      </w:pPr>
    </w:p>
    <w:p w14:paraId="665B257E" w14:textId="77777777" w:rsidR="00941789" w:rsidRPr="00C12065" w:rsidRDefault="00D779E1">
      <w:pPr>
        <w:pStyle w:val="HTMLconformatoprevio1"/>
        <w:ind w:right="3438"/>
        <w:jc w:val="both"/>
        <w:rPr>
          <w:rFonts w:ascii="Arial" w:hAnsi="Arial" w:cs="Arial"/>
          <w:lang w:val="es-ES"/>
        </w:rPr>
      </w:pPr>
      <w:r w:rsidRPr="00C12065">
        <w:rPr>
          <w:rFonts w:ascii="Arial" w:hAnsi="Arial" w:cs="Arial"/>
          <w:lang w:val="es-ES"/>
        </w:rPr>
        <w:t>Copyright ©   AÑ</w:t>
      </w:r>
      <w:r w:rsidR="00941789" w:rsidRPr="00C12065">
        <w:rPr>
          <w:rFonts w:ascii="Arial" w:hAnsi="Arial" w:cs="Arial"/>
          <w:lang w:val="es-ES"/>
        </w:rPr>
        <w:t xml:space="preserve">O  </w:t>
      </w:r>
      <w:r w:rsidRPr="00C12065">
        <w:rPr>
          <w:rFonts w:ascii="Arial" w:hAnsi="Arial" w:cs="Arial"/>
          <w:lang w:val="es-ES"/>
        </w:rPr>
        <w:t>TU</w:t>
      </w:r>
      <w:r w:rsidR="00941789" w:rsidRPr="00C12065">
        <w:rPr>
          <w:rFonts w:ascii="Arial" w:hAnsi="Arial" w:cs="Arial"/>
          <w:lang w:val="es-ES"/>
        </w:rPr>
        <w:t>-NOMBRE.</w:t>
      </w:r>
    </w:p>
    <w:p w14:paraId="51BA2F3C" w14:textId="77777777" w:rsidR="00D779E1" w:rsidRPr="00036D71" w:rsidRDefault="00941789" w:rsidP="00D779E1">
      <w:pPr>
        <w:pStyle w:val="HTMLPreformatted"/>
        <w:ind w:right="3438"/>
        <w:jc w:val="both"/>
        <w:rPr>
          <w:rFonts w:ascii="Arial" w:hAnsi="Arial" w:cs="Arial"/>
          <w:lang w:val="en-GB"/>
        </w:rPr>
      </w:pPr>
      <w:r w:rsidRPr="00C12065">
        <w:rPr>
          <w:rFonts w:ascii="Arial" w:hAnsi="Arial" w:cs="Arial"/>
          <w:lang w:val="en-US"/>
        </w:rPr>
        <w:br/>
      </w:r>
      <w:r w:rsidR="00D779E1" w:rsidRPr="00036D71">
        <w:rPr>
          <w:rFonts w:ascii="Arial" w:hAnsi="Arial" w:cs="Arial"/>
          <w:lang w:val="en-GB"/>
        </w:rPr>
        <w:t xml:space="preserve">Permission is granted to copy, distribute and/or modify this document under the terms of the GNU Free Documentation License, Version 1.3 or any later version published by the Free </w:t>
      </w:r>
      <w:r w:rsidR="00D779E1" w:rsidRPr="00036D71">
        <w:rPr>
          <w:rFonts w:ascii="Arial" w:hAnsi="Arial" w:cs="Arial"/>
          <w:lang w:val="en-GB"/>
        </w:rPr>
        <w:lastRenderedPageBreak/>
        <w:t xml:space="preserve">Software Foundation; with no Invariant Sections, no Front-Cover Texts, and no Back-Cover Texts. </w:t>
      </w:r>
    </w:p>
    <w:p w14:paraId="6EB2F02E" w14:textId="77777777" w:rsidR="00D779E1" w:rsidRPr="00036D71" w:rsidRDefault="00D779E1" w:rsidP="00D779E1">
      <w:pPr>
        <w:pStyle w:val="HTMLPreformatted"/>
        <w:ind w:right="3438"/>
        <w:jc w:val="both"/>
        <w:rPr>
          <w:rFonts w:ascii="Arial" w:hAnsi="Arial" w:cs="Arial"/>
          <w:lang w:val="en-GB"/>
        </w:rPr>
      </w:pPr>
      <w:r w:rsidRPr="00036D71">
        <w:rPr>
          <w:rFonts w:ascii="Arial" w:hAnsi="Arial" w:cs="Arial"/>
          <w:lang w:val="en-GB"/>
        </w:rPr>
        <w:t>A copy of the license is included in the section entitled "GNU Free Documentation License".</w:t>
      </w:r>
    </w:p>
    <w:p w14:paraId="61B4F751" w14:textId="77777777" w:rsidR="00941789" w:rsidRPr="00D779E1" w:rsidRDefault="00941789" w:rsidP="00D779E1">
      <w:pPr>
        <w:pStyle w:val="HTMLconformatoprevio1"/>
        <w:ind w:right="3438"/>
        <w:jc w:val="both"/>
        <w:rPr>
          <w:rFonts w:cs="Arial"/>
          <w:lang w:val="en-GB"/>
        </w:rPr>
      </w:pPr>
    </w:p>
    <w:p w14:paraId="7680B9C3" w14:textId="77777777" w:rsidR="00941789" w:rsidRDefault="00941789">
      <w:pPr>
        <w:ind w:right="3438"/>
        <w:rPr>
          <w:rFonts w:cs="Arial"/>
          <w:b/>
          <w:szCs w:val="20"/>
        </w:rPr>
      </w:pPr>
      <w:r>
        <w:rPr>
          <w:rFonts w:cs="Arial"/>
          <w:b/>
          <w:szCs w:val="20"/>
        </w:rPr>
        <w:t>C) Copyright</w:t>
      </w:r>
    </w:p>
    <w:p w14:paraId="436357CA" w14:textId="77777777" w:rsidR="00941789" w:rsidRDefault="00941789">
      <w:pPr>
        <w:ind w:right="3438"/>
        <w:rPr>
          <w:rFonts w:cs="Arial"/>
          <w:szCs w:val="20"/>
        </w:rPr>
      </w:pPr>
    </w:p>
    <w:p w14:paraId="552BB43A" w14:textId="77777777" w:rsidR="00941789" w:rsidRDefault="00941789">
      <w:pPr>
        <w:pStyle w:val="HTMLconformatoprevio1"/>
        <w:ind w:right="3438"/>
        <w:jc w:val="both"/>
        <w:rPr>
          <w:rStyle w:val="fnt112"/>
          <w:rFonts w:ascii="Arial" w:hAnsi="Arial" w:cs="Arial"/>
        </w:rPr>
      </w:pPr>
      <w:r>
        <w:rPr>
          <w:rStyle w:val="fnt112"/>
          <w:rFonts w:ascii="Arial" w:hAnsi="Arial" w:cs="Arial"/>
        </w:rPr>
        <w:t>© (el autor/a)</w:t>
      </w:r>
    </w:p>
    <w:p w14:paraId="08ADF8BB" w14:textId="77777777" w:rsidR="00941789" w:rsidRDefault="00941789">
      <w:pPr>
        <w:pStyle w:val="HTMLconformatoprevio1"/>
        <w:ind w:right="3438"/>
        <w:jc w:val="both"/>
        <w:rPr>
          <w:rStyle w:val="fnt112"/>
          <w:rFonts w:ascii="Arial" w:hAnsi="Arial" w:cs="Arial"/>
        </w:rPr>
      </w:pPr>
      <w:r>
        <w:rPr>
          <w:rStyle w:val="fnt112"/>
          <w:rFonts w:ascii="Arial" w:hAnsi="Arial" w:cs="Arial"/>
        </w:rPr>
        <w:t>Reservados todos los derechos. Está prohibido la reproducción total o parcial de esta obra por cualquier medio o procedimiento, comprendidos la impresión, la reprografía, el microfilme, el tratamiento informático o cualquier otro sistema, así como la distribución de ejemplares mediante alquiler y préstamo, sin la autorización escrita del autor o de los límites que auto</w:t>
      </w:r>
      <w:r w:rsidR="00D779E1">
        <w:rPr>
          <w:rStyle w:val="fnt112"/>
          <w:rFonts w:ascii="Arial" w:hAnsi="Arial" w:cs="Arial"/>
        </w:rPr>
        <w:t>rice la Ley de Propiedad Intel</w:t>
      </w:r>
      <w:r>
        <w:rPr>
          <w:rStyle w:val="fnt112"/>
          <w:rFonts w:ascii="Arial" w:hAnsi="Arial" w:cs="Arial"/>
        </w:rPr>
        <w:t>ectual.</w:t>
      </w:r>
    </w:p>
    <w:p w14:paraId="152BC161" w14:textId="77777777" w:rsidR="00412470" w:rsidRDefault="00412470">
      <w:pPr>
        <w:pStyle w:val="HTMLconformatoprevio1"/>
        <w:ind w:right="3438"/>
        <w:jc w:val="both"/>
        <w:rPr>
          <w:rStyle w:val="fnt112"/>
          <w:rFonts w:ascii="Arial" w:hAnsi="Arial" w:cs="Arial"/>
        </w:rPr>
        <w:sectPr w:rsidR="00412470">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418" w:right="1701" w:bottom="1418" w:left="1701" w:header="708" w:footer="709" w:gutter="0"/>
          <w:cols w:space="708"/>
          <w:titlePg/>
          <w:docGrid w:linePitch="360"/>
        </w:sectPr>
      </w:pPr>
    </w:p>
    <w:p w14:paraId="4AA6567E" w14:textId="77777777" w:rsidR="00941789" w:rsidRDefault="00941789">
      <w:pPr>
        <w:pageBreakBefore/>
        <w:tabs>
          <w:tab w:val="left" w:pos="2400"/>
          <w:tab w:val="center" w:pos="4252"/>
        </w:tabs>
        <w:jc w:val="left"/>
        <w:rPr>
          <w:b/>
        </w:rPr>
      </w:pPr>
      <w:r>
        <w:rPr>
          <w:szCs w:val="20"/>
        </w:rPr>
        <w:lastRenderedPageBreak/>
        <w:tab/>
      </w:r>
      <w:r>
        <w:rPr>
          <w:szCs w:val="20"/>
        </w:rPr>
        <w:tab/>
      </w:r>
      <w:r>
        <w:rPr>
          <w:b/>
        </w:rPr>
        <w:t>FICHA DEL TRABAJO FINAL</w:t>
      </w:r>
    </w:p>
    <w:p w14:paraId="6A50F8B6" w14:textId="77777777" w:rsidR="00941789" w:rsidRDefault="00941789">
      <w:pPr>
        <w:rPr>
          <w:rFonts w:cs="Arial"/>
          <w:szCs w:val="20"/>
        </w:rPr>
      </w:pPr>
    </w:p>
    <w:tbl>
      <w:tblPr>
        <w:tblW w:w="0" w:type="auto"/>
        <w:tblInd w:w="-22" w:type="dxa"/>
        <w:tblLayout w:type="fixed"/>
        <w:tblLook w:val="0000" w:firstRow="0" w:lastRow="0" w:firstColumn="0" w:lastColumn="0" w:noHBand="0" w:noVBand="0"/>
      </w:tblPr>
      <w:tblGrid>
        <w:gridCol w:w="3708"/>
        <w:gridCol w:w="4982"/>
      </w:tblGrid>
      <w:tr w:rsidR="00941789" w14:paraId="1D98013C" w14:textId="77777777" w:rsidTr="00087AEE">
        <w:tc>
          <w:tcPr>
            <w:tcW w:w="3708" w:type="dxa"/>
            <w:tcBorders>
              <w:top w:val="single" w:sz="8" w:space="0" w:color="000000"/>
              <w:left w:val="single" w:sz="8" w:space="0" w:color="000000"/>
              <w:bottom w:val="single" w:sz="4" w:space="0" w:color="000000"/>
            </w:tcBorders>
            <w:vAlign w:val="center"/>
          </w:tcPr>
          <w:p w14:paraId="3F624F42" w14:textId="77777777" w:rsidR="00941789" w:rsidRPr="004B5A15" w:rsidRDefault="00941789">
            <w:pPr>
              <w:snapToGrid w:val="0"/>
              <w:spacing w:before="120" w:after="120"/>
              <w:jc w:val="right"/>
              <w:rPr>
                <w:rFonts w:cs="Arial"/>
                <w:b/>
                <w:lang w:val="es-ES_tradnl"/>
              </w:rPr>
            </w:pPr>
            <w:r w:rsidRPr="004B5A15">
              <w:rPr>
                <w:rFonts w:cs="Arial"/>
                <w:b/>
                <w:lang w:val="es-ES_tradnl"/>
              </w:rPr>
              <w:t>Título del trabajo:</w:t>
            </w:r>
          </w:p>
        </w:tc>
        <w:tc>
          <w:tcPr>
            <w:tcW w:w="4982" w:type="dxa"/>
            <w:tcBorders>
              <w:top w:val="single" w:sz="8" w:space="0" w:color="000000"/>
              <w:left w:val="single" w:sz="4" w:space="0" w:color="000000"/>
              <w:bottom w:val="single" w:sz="4" w:space="0" w:color="000000"/>
              <w:right w:val="single" w:sz="8" w:space="0" w:color="000000"/>
            </w:tcBorders>
            <w:shd w:val="clear" w:color="auto" w:fill="E6E6E6"/>
            <w:vAlign w:val="center"/>
          </w:tcPr>
          <w:p w14:paraId="39877B75" w14:textId="55F8D1F9" w:rsidR="00941789" w:rsidRPr="008763F7" w:rsidRDefault="008763F7" w:rsidP="008763F7">
            <w:r w:rsidRPr="00C25C9A">
              <w:t>Desarrollo de un modelo predictivo sobre fraude en transacciones basadas en el uso de tarjetas de crédit</w:t>
            </w:r>
            <w:r>
              <w:t>o.</w:t>
            </w:r>
          </w:p>
        </w:tc>
      </w:tr>
      <w:tr w:rsidR="00941789" w14:paraId="5E22F6DF" w14:textId="77777777" w:rsidTr="00087AEE">
        <w:tc>
          <w:tcPr>
            <w:tcW w:w="3708" w:type="dxa"/>
            <w:tcBorders>
              <w:top w:val="single" w:sz="4" w:space="0" w:color="000000"/>
              <w:left w:val="single" w:sz="8" w:space="0" w:color="000000"/>
              <w:bottom w:val="single" w:sz="4" w:space="0" w:color="000000"/>
            </w:tcBorders>
            <w:vAlign w:val="center"/>
          </w:tcPr>
          <w:p w14:paraId="6B742A71" w14:textId="77777777" w:rsidR="00941789" w:rsidRPr="004B5A15" w:rsidRDefault="00941789">
            <w:pPr>
              <w:snapToGrid w:val="0"/>
              <w:spacing w:before="120" w:after="120"/>
              <w:jc w:val="right"/>
              <w:rPr>
                <w:rFonts w:cs="Arial"/>
                <w:b/>
                <w:lang w:val="es-ES_tradnl"/>
              </w:rPr>
            </w:pPr>
            <w:r w:rsidRPr="004B5A15">
              <w:rPr>
                <w:rFonts w:cs="Arial"/>
                <w:b/>
                <w:lang w:val="es-ES_tradnl"/>
              </w:rPr>
              <w:t>Nombre del autor:</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28D3479" w14:textId="50C5B9D6" w:rsidR="00941789" w:rsidRPr="00087AEE" w:rsidRDefault="008763F7" w:rsidP="00087AEE">
            <w:pPr>
              <w:snapToGrid w:val="0"/>
              <w:spacing w:before="120" w:after="120"/>
              <w:rPr>
                <w:rFonts w:cs="Arial"/>
                <w:i/>
                <w:lang w:val="es-ES_tradnl"/>
              </w:rPr>
            </w:pPr>
            <w:r>
              <w:rPr>
                <w:rFonts w:cs="Arial"/>
                <w:i/>
                <w:lang w:val="es-ES_tradnl"/>
              </w:rPr>
              <w:t>Santiago Domínguez Collado</w:t>
            </w:r>
          </w:p>
        </w:tc>
      </w:tr>
      <w:tr w:rsidR="00941789" w14:paraId="68A7791C" w14:textId="77777777" w:rsidTr="00087AEE">
        <w:tc>
          <w:tcPr>
            <w:tcW w:w="3708" w:type="dxa"/>
            <w:tcBorders>
              <w:top w:val="single" w:sz="4" w:space="0" w:color="000000"/>
              <w:left w:val="single" w:sz="8" w:space="0" w:color="000000"/>
              <w:bottom w:val="single" w:sz="4" w:space="0" w:color="000000"/>
            </w:tcBorders>
            <w:vAlign w:val="center"/>
          </w:tcPr>
          <w:p w14:paraId="7E65BEF2" w14:textId="77777777" w:rsidR="00941789" w:rsidRPr="004B5A15" w:rsidRDefault="00941789" w:rsidP="008732D1">
            <w:pPr>
              <w:snapToGrid w:val="0"/>
              <w:spacing w:before="120" w:after="120"/>
              <w:jc w:val="right"/>
              <w:rPr>
                <w:rFonts w:cs="Arial"/>
                <w:b/>
                <w:lang w:val="es-ES_tradnl"/>
              </w:rPr>
            </w:pPr>
            <w:r w:rsidRPr="004B5A15">
              <w:rPr>
                <w:rFonts w:cs="Arial"/>
                <w:b/>
                <w:lang w:val="es-ES_tradnl"/>
              </w:rPr>
              <w:t xml:space="preserve">Nombre del </w:t>
            </w:r>
            <w:r w:rsidR="008732D1">
              <w:rPr>
                <w:rFonts w:cs="Arial"/>
                <w:b/>
                <w:lang w:val="es-ES_tradnl"/>
              </w:rPr>
              <w:t>consultor/a</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205B465F" w14:textId="77777777" w:rsidR="00941789" w:rsidRPr="004B5A15" w:rsidRDefault="00087AEE" w:rsidP="00087AEE">
            <w:pPr>
              <w:snapToGrid w:val="0"/>
              <w:spacing w:before="120" w:after="120"/>
              <w:rPr>
                <w:rFonts w:cs="Arial"/>
                <w:lang w:val="es-ES_tradnl"/>
              </w:rPr>
            </w:pPr>
            <w:r w:rsidRPr="00087AEE">
              <w:rPr>
                <w:rFonts w:cs="Arial"/>
                <w:i/>
                <w:lang w:val="es-ES_tradnl"/>
              </w:rPr>
              <w:t>Nombre y dos apellidos</w:t>
            </w:r>
          </w:p>
        </w:tc>
      </w:tr>
      <w:tr w:rsidR="004B5A15" w14:paraId="20502305" w14:textId="77777777" w:rsidTr="00087AEE">
        <w:tc>
          <w:tcPr>
            <w:tcW w:w="3708" w:type="dxa"/>
            <w:tcBorders>
              <w:top w:val="single" w:sz="4" w:space="0" w:color="000000"/>
              <w:left w:val="single" w:sz="8" w:space="0" w:color="000000"/>
              <w:bottom w:val="single" w:sz="4" w:space="0" w:color="000000"/>
            </w:tcBorders>
            <w:vAlign w:val="center"/>
          </w:tcPr>
          <w:p w14:paraId="7BDE15C3" w14:textId="77777777" w:rsidR="004B5A15" w:rsidRPr="004B5A15" w:rsidRDefault="004B5A15" w:rsidP="004B5A15">
            <w:pPr>
              <w:snapToGrid w:val="0"/>
              <w:spacing w:before="120" w:after="120"/>
              <w:jc w:val="right"/>
              <w:rPr>
                <w:rFonts w:cs="Arial"/>
                <w:b/>
                <w:lang w:val="es-ES_tradnl"/>
              </w:rPr>
            </w:pPr>
            <w:r w:rsidRPr="004B5A15">
              <w:rPr>
                <w:rFonts w:cs="Arial"/>
                <w:b/>
                <w:lang w:val="es-ES_tradnl"/>
              </w:rPr>
              <w:t>Nombre del PRA:</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11F5DDF1" w14:textId="77777777" w:rsidR="004B5A15" w:rsidRPr="004B5A15" w:rsidRDefault="00087AEE" w:rsidP="00087AEE">
            <w:pPr>
              <w:snapToGrid w:val="0"/>
              <w:spacing w:before="120" w:after="120"/>
              <w:rPr>
                <w:rFonts w:cs="Arial"/>
                <w:lang w:val="es-ES_tradnl"/>
              </w:rPr>
            </w:pPr>
            <w:r w:rsidRPr="00087AEE">
              <w:rPr>
                <w:rFonts w:cs="Arial"/>
                <w:i/>
                <w:lang w:val="es-ES_tradnl"/>
              </w:rPr>
              <w:t>Nombre y dos apellidos</w:t>
            </w:r>
          </w:p>
        </w:tc>
      </w:tr>
      <w:tr w:rsidR="00941789" w14:paraId="5F9DCE11" w14:textId="77777777" w:rsidTr="00087AEE">
        <w:tc>
          <w:tcPr>
            <w:tcW w:w="3708" w:type="dxa"/>
            <w:tcBorders>
              <w:top w:val="single" w:sz="4" w:space="0" w:color="000000"/>
              <w:left w:val="single" w:sz="8" w:space="0" w:color="000000"/>
              <w:bottom w:val="single" w:sz="4" w:space="0" w:color="000000"/>
            </w:tcBorders>
            <w:vAlign w:val="center"/>
          </w:tcPr>
          <w:p w14:paraId="3D5C40B2" w14:textId="77777777" w:rsidR="00941789" w:rsidRPr="004B5A15" w:rsidRDefault="00941789" w:rsidP="00D779E1">
            <w:pPr>
              <w:snapToGrid w:val="0"/>
              <w:spacing w:before="120" w:after="120"/>
              <w:jc w:val="right"/>
              <w:rPr>
                <w:rFonts w:cs="Arial"/>
                <w:b/>
                <w:lang w:val="es-ES_tradnl"/>
              </w:rPr>
            </w:pPr>
            <w:r w:rsidRPr="004B5A15">
              <w:rPr>
                <w:rFonts w:cs="Arial"/>
                <w:b/>
                <w:lang w:val="es-ES_tradnl"/>
              </w:rPr>
              <w:t xml:space="preserve">Fecha de </w:t>
            </w:r>
            <w:r w:rsidR="00D779E1" w:rsidRPr="004B5A15">
              <w:rPr>
                <w:rFonts w:cs="Arial"/>
                <w:b/>
                <w:lang w:val="es-ES_tradnl"/>
              </w:rPr>
              <w:t>entrega</w:t>
            </w:r>
            <w:r w:rsidRPr="004B5A15">
              <w:rPr>
                <w:rFonts w:cs="Arial"/>
                <w:b/>
                <w:lang w:val="es-ES_tradnl"/>
              </w:rPr>
              <w:t xml:space="preserve"> (mm/aaaa):</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172ACA41" w14:textId="77777777" w:rsidR="00941789" w:rsidRPr="004B5A15" w:rsidRDefault="00941789" w:rsidP="00087AEE">
            <w:pPr>
              <w:snapToGrid w:val="0"/>
              <w:spacing w:before="120" w:after="120"/>
              <w:rPr>
                <w:rFonts w:cs="Arial"/>
                <w:lang w:val="es-ES_tradnl"/>
              </w:rPr>
            </w:pPr>
            <w:r w:rsidRPr="004B5A15">
              <w:rPr>
                <w:rFonts w:cs="Arial"/>
                <w:lang w:val="es-ES_tradnl"/>
              </w:rPr>
              <w:t>MM/AAAA</w:t>
            </w:r>
          </w:p>
        </w:tc>
      </w:tr>
      <w:tr w:rsidR="00941789" w14:paraId="34285577" w14:textId="77777777" w:rsidTr="00087AEE">
        <w:tc>
          <w:tcPr>
            <w:tcW w:w="3708" w:type="dxa"/>
            <w:tcBorders>
              <w:top w:val="single" w:sz="4" w:space="0" w:color="000000"/>
              <w:left w:val="single" w:sz="8" w:space="0" w:color="000000"/>
              <w:bottom w:val="single" w:sz="4" w:space="0" w:color="000000"/>
            </w:tcBorders>
            <w:vAlign w:val="center"/>
          </w:tcPr>
          <w:p w14:paraId="43F753B1" w14:textId="77777777" w:rsidR="00941789" w:rsidRPr="004B5A15" w:rsidRDefault="004B5A15">
            <w:pPr>
              <w:snapToGrid w:val="0"/>
              <w:spacing w:before="120" w:after="120"/>
              <w:jc w:val="right"/>
              <w:rPr>
                <w:rFonts w:cs="Arial"/>
                <w:b/>
                <w:lang w:val="es-ES_tradnl"/>
              </w:rPr>
            </w:pPr>
            <w:r w:rsidRPr="004B5A15">
              <w:rPr>
                <w:rFonts w:cs="Arial"/>
                <w:b/>
                <w:lang w:val="es-ES_tradnl"/>
              </w:rPr>
              <w:t>Titulación:</w:t>
            </w:r>
            <w:r w:rsidR="00941789"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02528E43" w14:textId="77777777" w:rsidR="00941789" w:rsidRPr="004B5A15" w:rsidRDefault="004B5A15" w:rsidP="00087AEE">
            <w:pPr>
              <w:snapToGrid w:val="0"/>
              <w:spacing w:before="120" w:after="120"/>
              <w:rPr>
                <w:rFonts w:cs="Arial"/>
                <w:lang w:val="es-ES_tradnl"/>
              </w:rPr>
            </w:pPr>
            <w:r w:rsidRPr="004B5A15">
              <w:rPr>
                <w:rFonts w:cs="Arial"/>
                <w:i/>
                <w:lang w:val="es-ES_tradnl"/>
              </w:rPr>
              <w:t>Plan de estudios del estudiante</w:t>
            </w:r>
          </w:p>
        </w:tc>
      </w:tr>
      <w:tr w:rsidR="004B5A15" w14:paraId="09B68372" w14:textId="77777777" w:rsidTr="00087AEE">
        <w:tc>
          <w:tcPr>
            <w:tcW w:w="3708" w:type="dxa"/>
            <w:tcBorders>
              <w:top w:val="single" w:sz="4" w:space="0" w:color="000000"/>
              <w:left w:val="single" w:sz="8" w:space="0" w:color="000000"/>
              <w:bottom w:val="single" w:sz="4" w:space="0" w:color="000000"/>
            </w:tcBorders>
            <w:vAlign w:val="center"/>
          </w:tcPr>
          <w:p w14:paraId="0A6387C2" w14:textId="77777777" w:rsidR="004B5A15" w:rsidRPr="004B5A15" w:rsidRDefault="004B5A15">
            <w:pPr>
              <w:snapToGrid w:val="0"/>
              <w:spacing w:before="120" w:after="120"/>
              <w:jc w:val="right"/>
              <w:rPr>
                <w:rFonts w:cs="Arial"/>
                <w:b/>
                <w:lang w:val="es-ES_tradnl"/>
              </w:rPr>
            </w:pPr>
            <w:r w:rsidRPr="004B5A15">
              <w:rPr>
                <w:rFonts w:cs="Arial"/>
                <w:b/>
                <w:lang w:val="es-ES_tradnl"/>
              </w:rPr>
              <w:t>Área del Trabajo Final:</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275BD992" w14:textId="77777777" w:rsidR="004B5A15" w:rsidRPr="004B5A15" w:rsidRDefault="008732D1" w:rsidP="00087AEE">
            <w:pPr>
              <w:snapToGrid w:val="0"/>
              <w:spacing w:before="120" w:after="120"/>
              <w:rPr>
                <w:rFonts w:cs="Arial"/>
                <w:i/>
                <w:lang w:val="es-ES_tradnl"/>
              </w:rPr>
            </w:pPr>
            <w:r>
              <w:rPr>
                <w:rFonts w:cs="Arial"/>
                <w:i/>
                <w:lang w:val="es-ES_tradnl"/>
              </w:rPr>
              <w:t>El nombre de la a</w:t>
            </w:r>
            <w:r w:rsidR="004B5A15" w:rsidRPr="004B5A15">
              <w:rPr>
                <w:rFonts w:cs="Arial"/>
                <w:i/>
                <w:lang w:val="es-ES_tradnl"/>
              </w:rPr>
              <w:t>signatura de TF</w:t>
            </w:r>
          </w:p>
        </w:tc>
      </w:tr>
      <w:tr w:rsidR="004B5A15" w14:paraId="261CD156" w14:textId="77777777" w:rsidTr="00087AEE">
        <w:tc>
          <w:tcPr>
            <w:tcW w:w="3708" w:type="dxa"/>
            <w:tcBorders>
              <w:top w:val="single" w:sz="4" w:space="0" w:color="000000"/>
              <w:left w:val="single" w:sz="8" w:space="0" w:color="000000"/>
              <w:bottom w:val="single" w:sz="4" w:space="0" w:color="000000"/>
            </w:tcBorders>
            <w:vAlign w:val="center"/>
          </w:tcPr>
          <w:p w14:paraId="39DD51E1" w14:textId="77777777" w:rsidR="004B5A15" w:rsidRPr="004B5A15" w:rsidRDefault="004B5A15" w:rsidP="00496095">
            <w:pPr>
              <w:spacing w:before="120" w:after="120"/>
              <w:jc w:val="right"/>
              <w:rPr>
                <w:rFonts w:cs="Arial"/>
                <w:b/>
                <w:lang w:val="es-ES_tradnl"/>
              </w:rPr>
            </w:pPr>
            <w:r w:rsidRPr="004B5A15">
              <w:rPr>
                <w:rFonts w:cs="Arial"/>
                <w:b/>
                <w:lang w:val="es-ES_tradnl"/>
              </w:rPr>
              <w:t xml:space="preserve">Idioma del </w:t>
            </w:r>
            <w:r w:rsidR="00496095">
              <w:rPr>
                <w:rFonts w:cs="Arial"/>
                <w:b/>
                <w:lang w:val="es-ES_tradnl"/>
              </w:rPr>
              <w:t>trabajo</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7A9AF7AE" w14:textId="77777777" w:rsidR="004B5A15" w:rsidRPr="004B5A15" w:rsidRDefault="004B5A15" w:rsidP="00087AEE">
            <w:pPr>
              <w:spacing w:before="120" w:after="120"/>
              <w:rPr>
                <w:rFonts w:cs="Arial"/>
                <w:i/>
                <w:lang w:val="es-ES_tradnl"/>
              </w:rPr>
            </w:pPr>
          </w:p>
        </w:tc>
      </w:tr>
      <w:tr w:rsidR="004B5A15" w14:paraId="0C8B1F5D" w14:textId="77777777" w:rsidTr="00087AEE">
        <w:tc>
          <w:tcPr>
            <w:tcW w:w="3708" w:type="dxa"/>
            <w:tcBorders>
              <w:top w:val="single" w:sz="4" w:space="0" w:color="000000"/>
              <w:left w:val="single" w:sz="8" w:space="0" w:color="000000"/>
              <w:bottom w:val="single" w:sz="4" w:space="0" w:color="000000"/>
            </w:tcBorders>
            <w:vAlign w:val="center"/>
          </w:tcPr>
          <w:p w14:paraId="3A97A549" w14:textId="77777777" w:rsidR="004B5A15" w:rsidRPr="004B5A15" w:rsidRDefault="00496095" w:rsidP="00916EFE">
            <w:pPr>
              <w:spacing w:before="120" w:after="120"/>
              <w:jc w:val="right"/>
              <w:rPr>
                <w:rFonts w:cs="Arial"/>
                <w:b/>
                <w:lang w:val="es-ES_tradnl"/>
              </w:rPr>
            </w:pPr>
            <w:r>
              <w:rPr>
                <w:rFonts w:cs="Arial"/>
                <w:b/>
                <w:lang w:val="es-ES_tradnl"/>
              </w:rPr>
              <w:t>Palabras clave</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6ACC193" w14:textId="77777777" w:rsidR="004B5A15" w:rsidRPr="004B5A15" w:rsidRDefault="008732D1" w:rsidP="00087AEE">
            <w:pPr>
              <w:spacing w:before="120" w:after="120"/>
              <w:rPr>
                <w:rFonts w:cs="Arial"/>
                <w:i/>
                <w:lang w:val="es-ES_tradnl"/>
              </w:rPr>
            </w:pPr>
            <w:r>
              <w:rPr>
                <w:rFonts w:cs="Arial"/>
                <w:i/>
                <w:lang w:val="es-ES_tradnl"/>
              </w:rPr>
              <w:t>Máximo 3 palabra</w:t>
            </w:r>
            <w:r w:rsidR="004B5A15" w:rsidRPr="004B5A15">
              <w:rPr>
                <w:rFonts w:cs="Arial"/>
                <w:i/>
                <w:lang w:val="es-ES_tradnl"/>
              </w:rPr>
              <w:t xml:space="preserve">s clave, validadas por el director del trabajo (dadas por los estudiantes o en base a listados, </w:t>
            </w:r>
            <w:r w:rsidR="00496095" w:rsidRPr="004B5A15">
              <w:rPr>
                <w:rFonts w:cs="Arial"/>
                <w:i/>
                <w:lang w:val="es-ES_tradnl"/>
              </w:rPr>
              <w:t>tesauros</w:t>
            </w:r>
            <w:r w:rsidR="004B5A15" w:rsidRPr="004B5A15">
              <w:rPr>
                <w:rFonts w:cs="Arial"/>
                <w:i/>
                <w:lang w:val="es-ES_tradnl"/>
              </w:rPr>
              <w:t>, etc.)</w:t>
            </w:r>
          </w:p>
        </w:tc>
      </w:tr>
      <w:tr w:rsidR="004B5A15" w14:paraId="187EC53B" w14:textId="77777777">
        <w:tc>
          <w:tcPr>
            <w:tcW w:w="8690" w:type="dxa"/>
            <w:gridSpan w:val="2"/>
            <w:tcBorders>
              <w:top w:val="double" w:sz="1" w:space="0" w:color="000000"/>
              <w:left w:val="single" w:sz="8" w:space="0" w:color="000000"/>
              <w:bottom w:val="single" w:sz="4" w:space="0" w:color="000000"/>
              <w:right w:val="single" w:sz="8" w:space="0" w:color="000000"/>
            </w:tcBorders>
            <w:vAlign w:val="center"/>
          </w:tcPr>
          <w:p w14:paraId="503EE908" w14:textId="77777777" w:rsidR="004B5A15" w:rsidRPr="004B5A15" w:rsidRDefault="004B5A15" w:rsidP="004B5A15">
            <w:pPr>
              <w:snapToGrid w:val="0"/>
              <w:spacing w:before="120" w:after="120"/>
              <w:rPr>
                <w:rFonts w:cs="Arial"/>
                <w:b/>
                <w:lang w:val="es-ES_tradnl"/>
              </w:rPr>
            </w:pPr>
            <w:r w:rsidRPr="004B5A15">
              <w:rPr>
                <w:rFonts w:cs="Arial"/>
                <w:b/>
                <w:lang w:val="es-ES_tradnl"/>
              </w:rPr>
              <w:t xml:space="preserve">  Resumen del Trabajo (máximo 250 palabras):</w:t>
            </w:r>
            <w:r w:rsidRPr="004B5A15">
              <w:rPr>
                <w:rFonts w:cs="Arial"/>
                <w:i/>
                <w:lang w:val="es-ES_tradnl"/>
              </w:rPr>
              <w:t xml:space="preserve"> Con la finalidad, contexto de aplicación, metodología, resultados i conclusiones del trabajo</w:t>
            </w:r>
            <w:r w:rsidR="008732D1">
              <w:rPr>
                <w:rFonts w:cs="Arial"/>
                <w:i/>
                <w:lang w:val="es-ES_tradnl"/>
              </w:rPr>
              <w:t>.</w:t>
            </w:r>
          </w:p>
        </w:tc>
      </w:tr>
      <w:tr w:rsidR="004B5A15" w14:paraId="33AE30AD"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52611C6F" w14:textId="77777777" w:rsidR="004B5A15" w:rsidRPr="004B5A15" w:rsidRDefault="004B5A15">
            <w:pPr>
              <w:snapToGrid w:val="0"/>
              <w:spacing w:before="120" w:after="120"/>
              <w:rPr>
                <w:rFonts w:cs="Arial"/>
                <w:szCs w:val="20"/>
                <w:lang w:val="es-ES_tradnl"/>
              </w:rPr>
            </w:pPr>
          </w:p>
          <w:p w14:paraId="728CAA69" w14:textId="77777777" w:rsidR="004B5A15" w:rsidRPr="004B5A15" w:rsidRDefault="004B5A15">
            <w:pPr>
              <w:spacing w:before="120" w:after="120"/>
              <w:rPr>
                <w:rFonts w:cs="Arial"/>
                <w:lang w:val="es-ES_tradnl"/>
              </w:rPr>
            </w:pPr>
          </w:p>
          <w:p w14:paraId="1972610D" w14:textId="77777777" w:rsidR="004B5A15" w:rsidRPr="004B5A15" w:rsidRDefault="004B5A15">
            <w:pPr>
              <w:spacing w:before="120" w:after="120"/>
              <w:rPr>
                <w:rFonts w:cs="Arial"/>
                <w:lang w:val="es-ES_tradnl"/>
              </w:rPr>
            </w:pPr>
          </w:p>
          <w:p w14:paraId="54020092" w14:textId="77777777" w:rsidR="004B5A15" w:rsidRPr="004B5A15" w:rsidRDefault="004B5A15">
            <w:pPr>
              <w:spacing w:before="120" w:after="120"/>
              <w:rPr>
                <w:rFonts w:cs="Arial"/>
                <w:lang w:val="es-ES_tradnl"/>
              </w:rPr>
            </w:pPr>
          </w:p>
          <w:p w14:paraId="6BDCBA80" w14:textId="77777777" w:rsidR="004B5A15" w:rsidRPr="004B5A15" w:rsidRDefault="004B5A15">
            <w:pPr>
              <w:spacing w:before="120" w:after="120"/>
              <w:rPr>
                <w:rFonts w:cs="Arial"/>
                <w:lang w:val="es-ES_tradnl"/>
              </w:rPr>
            </w:pPr>
          </w:p>
          <w:p w14:paraId="0DEBBC0F" w14:textId="77777777" w:rsidR="004B5A15" w:rsidRPr="004B5A15" w:rsidRDefault="004B5A15">
            <w:pPr>
              <w:spacing w:before="120" w:after="120"/>
              <w:rPr>
                <w:rFonts w:cs="Arial"/>
                <w:lang w:val="es-ES_tradnl"/>
              </w:rPr>
            </w:pPr>
          </w:p>
          <w:p w14:paraId="279A5328" w14:textId="77777777" w:rsidR="004B5A15" w:rsidRPr="004B5A15" w:rsidRDefault="004B5A15">
            <w:pPr>
              <w:spacing w:before="120" w:after="120"/>
              <w:rPr>
                <w:rFonts w:cs="Arial"/>
                <w:lang w:val="es-ES_tradnl"/>
              </w:rPr>
            </w:pPr>
          </w:p>
          <w:p w14:paraId="6674F8D9" w14:textId="77777777" w:rsidR="004B5A15" w:rsidRPr="004B5A15" w:rsidRDefault="004B5A15">
            <w:pPr>
              <w:spacing w:before="120" w:after="120"/>
              <w:rPr>
                <w:rFonts w:cs="Arial"/>
                <w:lang w:val="es-ES_tradnl"/>
              </w:rPr>
            </w:pPr>
          </w:p>
          <w:p w14:paraId="307B9C70" w14:textId="77777777" w:rsidR="004B5A15" w:rsidRPr="004B5A15" w:rsidRDefault="004B5A15">
            <w:pPr>
              <w:spacing w:before="120" w:after="120"/>
              <w:rPr>
                <w:rFonts w:cs="Arial"/>
                <w:lang w:val="es-ES_tradnl"/>
              </w:rPr>
            </w:pPr>
          </w:p>
          <w:p w14:paraId="112D34FB" w14:textId="77777777" w:rsidR="004B5A15" w:rsidRPr="004B5A15" w:rsidRDefault="004B5A15">
            <w:pPr>
              <w:spacing w:before="120" w:after="120"/>
              <w:rPr>
                <w:rFonts w:cs="Arial"/>
                <w:lang w:val="es-ES_tradnl"/>
              </w:rPr>
            </w:pPr>
          </w:p>
          <w:p w14:paraId="0E562ED1" w14:textId="77777777" w:rsidR="004B5A15" w:rsidRPr="004B5A15" w:rsidRDefault="004B5A15">
            <w:pPr>
              <w:spacing w:before="120" w:after="120"/>
              <w:rPr>
                <w:rFonts w:cs="Arial"/>
                <w:lang w:val="es-ES_tradnl"/>
              </w:rPr>
            </w:pPr>
          </w:p>
          <w:p w14:paraId="1B4ED328" w14:textId="77777777" w:rsidR="004B5A15" w:rsidRPr="004B5A15" w:rsidRDefault="004B5A15">
            <w:pPr>
              <w:spacing w:before="120" w:after="120"/>
              <w:rPr>
                <w:rFonts w:cs="Arial"/>
                <w:lang w:val="es-ES_tradnl"/>
              </w:rPr>
            </w:pPr>
          </w:p>
          <w:p w14:paraId="3A076718" w14:textId="77777777" w:rsidR="004B5A15" w:rsidRPr="004B5A15" w:rsidRDefault="004B5A15">
            <w:pPr>
              <w:spacing w:before="120" w:after="120"/>
              <w:rPr>
                <w:rFonts w:cs="Arial"/>
                <w:lang w:val="es-ES_tradnl"/>
              </w:rPr>
            </w:pPr>
          </w:p>
          <w:p w14:paraId="490ADB16" w14:textId="77777777" w:rsidR="004B5A15" w:rsidRPr="004B5A15" w:rsidRDefault="004B5A15">
            <w:pPr>
              <w:spacing w:before="120" w:after="120"/>
              <w:rPr>
                <w:rFonts w:cs="Arial"/>
                <w:lang w:val="es-ES_tradnl"/>
              </w:rPr>
            </w:pPr>
          </w:p>
          <w:p w14:paraId="4083ACE4" w14:textId="77777777" w:rsidR="004B5A15" w:rsidRPr="004B5A15" w:rsidRDefault="004B5A15">
            <w:pPr>
              <w:spacing w:before="120" w:after="120"/>
              <w:rPr>
                <w:rFonts w:cs="Arial"/>
                <w:lang w:val="es-ES_tradnl"/>
              </w:rPr>
            </w:pPr>
          </w:p>
          <w:p w14:paraId="168C6EC3" w14:textId="77777777" w:rsidR="004B5A15" w:rsidRPr="004B5A15" w:rsidRDefault="004B5A15">
            <w:pPr>
              <w:spacing w:before="120" w:after="120"/>
              <w:rPr>
                <w:rFonts w:cs="Arial"/>
                <w:lang w:val="es-ES_tradnl"/>
              </w:rPr>
            </w:pPr>
          </w:p>
          <w:p w14:paraId="2481F0B4" w14:textId="77777777" w:rsidR="004B5A15" w:rsidRPr="004B5A15" w:rsidRDefault="004B5A15">
            <w:pPr>
              <w:spacing w:before="120" w:after="120"/>
              <w:rPr>
                <w:rFonts w:cs="Arial"/>
                <w:lang w:val="es-ES_tradnl"/>
              </w:rPr>
            </w:pPr>
          </w:p>
          <w:p w14:paraId="27FBF645" w14:textId="77777777" w:rsidR="004B5A15" w:rsidRPr="004B5A15" w:rsidRDefault="004B5A15">
            <w:pPr>
              <w:spacing w:before="120" w:after="120"/>
              <w:rPr>
                <w:rFonts w:cs="Arial"/>
                <w:lang w:val="es-ES_tradnl"/>
              </w:rPr>
            </w:pPr>
          </w:p>
          <w:p w14:paraId="0823767C" w14:textId="77777777" w:rsidR="004B5A15" w:rsidRPr="004B5A15" w:rsidRDefault="004B5A15">
            <w:pPr>
              <w:spacing w:before="120" w:after="120"/>
              <w:rPr>
                <w:rFonts w:cs="Arial"/>
                <w:lang w:val="es-ES_tradnl"/>
              </w:rPr>
            </w:pPr>
          </w:p>
          <w:p w14:paraId="5385161D" w14:textId="77777777" w:rsidR="004B5A15" w:rsidRPr="004B5A15" w:rsidRDefault="004B5A15">
            <w:pPr>
              <w:spacing w:before="120" w:after="120"/>
              <w:rPr>
                <w:rFonts w:cs="Arial"/>
                <w:lang w:val="es-ES_tradnl"/>
              </w:rPr>
            </w:pPr>
          </w:p>
        </w:tc>
      </w:tr>
      <w:tr w:rsidR="004B5A15" w14:paraId="34090FD0" w14:textId="77777777">
        <w:tc>
          <w:tcPr>
            <w:tcW w:w="8690" w:type="dxa"/>
            <w:gridSpan w:val="2"/>
            <w:tcBorders>
              <w:top w:val="single" w:sz="4" w:space="0" w:color="000000"/>
              <w:left w:val="single" w:sz="8" w:space="0" w:color="000000"/>
              <w:bottom w:val="single" w:sz="4" w:space="0" w:color="000000"/>
              <w:right w:val="single" w:sz="8" w:space="0" w:color="000000"/>
            </w:tcBorders>
            <w:vAlign w:val="center"/>
          </w:tcPr>
          <w:p w14:paraId="3C8E2408" w14:textId="77777777" w:rsidR="004B5A15" w:rsidRDefault="004B5A15" w:rsidP="00D779E1">
            <w:pPr>
              <w:snapToGrid w:val="0"/>
              <w:spacing w:before="120" w:after="120"/>
              <w:rPr>
                <w:rFonts w:cs="Arial"/>
                <w:b/>
              </w:rPr>
            </w:pPr>
            <w:r>
              <w:rPr>
                <w:rFonts w:cs="Arial"/>
                <w:b/>
              </w:rPr>
              <w:lastRenderedPageBreak/>
              <w:t xml:space="preserve">  Abstract (in English, 250 words or less):</w:t>
            </w:r>
          </w:p>
        </w:tc>
      </w:tr>
      <w:tr w:rsidR="004B5A15" w14:paraId="17042CB8"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5AB06E49" w14:textId="77777777" w:rsidR="004B5A15" w:rsidRDefault="004B5A15">
            <w:pPr>
              <w:snapToGrid w:val="0"/>
              <w:spacing w:before="120" w:after="120"/>
              <w:rPr>
                <w:rFonts w:cs="Arial"/>
                <w:szCs w:val="20"/>
              </w:rPr>
            </w:pPr>
          </w:p>
          <w:p w14:paraId="3D83CA8D" w14:textId="77777777" w:rsidR="004B5A15" w:rsidRDefault="004B5A15">
            <w:pPr>
              <w:spacing w:before="120" w:after="120"/>
              <w:rPr>
                <w:rFonts w:cs="Arial"/>
              </w:rPr>
            </w:pPr>
          </w:p>
          <w:p w14:paraId="03FE4982" w14:textId="77777777" w:rsidR="004B5A15" w:rsidRDefault="004B5A15">
            <w:pPr>
              <w:spacing w:before="120" w:after="120"/>
              <w:rPr>
                <w:rFonts w:cs="Arial"/>
              </w:rPr>
            </w:pPr>
          </w:p>
          <w:p w14:paraId="4D56C23D" w14:textId="77777777" w:rsidR="004B5A15" w:rsidRDefault="004B5A15">
            <w:pPr>
              <w:spacing w:before="120" w:after="120"/>
              <w:rPr>
                <w:rFonts w:cs="Arial"/>
              </w:rPr>
            </w:pPr>
          </w:p>
          <w:p w14:paraId="146678FA" w14:textId="77777777" w:rsidR="004B5A15" w:rsidRDefault="004B5A15">
            <w:pPr>
              <w:spacing w:before="120" w:after="120"/>
              <w:rPr>
                <w:rFonts w:cs="Arial"/>
              </w:rPr>
            </w:pPr>
          </w:p>
          <w:p w14:paraId="3A3BC7FE" w14:textId="77777777" w:rsidR="004B5A15" w:rsidRDefault="004B5A15">
            <w:pPr>
              <w:spacing w:before="120" w:after="120"/>
              <w:rPr>
                <w:rFonts w:cs="Arial"/>
              </w:rPr>
            </w:pPr>
          </w:p>
          <w:p w14:paraId="22742574" w14:textId="77777777" w:rsidR="004B5A15" w:rsidRDefault="004B5A15">
            <w:pPr>
              <w:spacing w:before="120" w:after="120"/>
              <w:rPr>
                <w:rFonts w:cs="Arial"/>
              </w:rPr>
            </w:pPr>
          </w:p>
          <w:p w14:paraId="5CCDA63C" w14:textId="77777777" w:rsidR="004B5A15" w:rsidRDefault="004B5A15">
            <w:pPr>
              <w:spacing w:before="120" w:after="120"/>
              <w:rPr>
                <w:rFonts w:cs="Arial"/>
              </w:rPr>
            </w:pPr>
          </w:p>
          <w:p w14:paraId="586F367E" w14:textId="77777777" w:rsidR="004B5A15" w:rsidRDefault="004B5A15">
            <w:pPr>
              <w:spacing w:before="120" w:after="120"/>
              <w:rPr>
                <w:rFonts w:cs="Arial"/>
              </w:rPr>
            </w:pPr>
          </w:p>
          <w:p w14:paraId="3D8A72CA" w14:textId="77777777" w:rsidR="004B5A15" w:rsidRDefault="004B5A15">
            <w:pPr>
              <w:spacing w:before="120" w:after="120"/>
              <w:rPr>
                <w:rFonts w:cs="Arial"/>
              </w:rPr>
            </w:pPr>
          </w:p>
          <w:p w14:paraId="03628242" w14:textId="77777777" w:rsidR="004B5A15" w:rsidRDefault="004B5A15">
            <w:pPr>
              <w:spacing w:before="120" w:after="120"/>
              <w:rPr>
                <w:rFonts w:cs="Arial"/>
              </w:rPr>
            </w:pPr>
          </w:p>
          <w:p w14:paraId="752BCD67" w14:textId="77777777" w:rsidR="004B5A15" w:rsidRDefault="004B5A15">
            <w:pPr>
              <w:spacing w:before="120" w:after="120"/>
              <w:rPr>
                <w:rFonts w:cs="Arial"/>
              </w:rPr>
            </w:pPr>
          </w:p>
          <w:p w14:paraId="2C73E7CC" w14:textId="77777777" w:rsidR="004B5A15" w:rsidRDefault="004B5A15">
            <w:pPr>
              <w:spacing w:before="120" w:after="120"/>
              <w:rPr>
                <w:rFonts w:cs="Arial"/>
              </w:rPr>
            </w:pPr>
          </w:p>
          <w:p w14:paraId="75904EDA" w14:textId="77777777" w:rsidR="004B5A15" w:rsidRDefault="004B5A15">
            <w:pPr>
              <w:spacing w:before="120" w:after="120"/>
              <w:rPr>
                <w:rFonts w:cs="Arial"/>
              </w:rPr>
            </w:pPr>
          </w:p>
          <w:p w14:paraId="3C2E07EB" w14:textId="77777777" w:rsidR="004B5A15" w:rsidRDefault="004B5A15">
            <w:pPr>
              <w:spacing w:before="120" w:after="120"/>
              <w:rPr>
                <w:rFonts w:cs="Arial"/>
              </w:rPr>
            </w:pPr>
          </w:p>
          <w:p w14:paraId="4CF28CA0" w14:textId="77777777" w:rsidR="004B5A15" w:rsidRDefault="004B5A15">
            <w:pPr>
              <w:spacing w:before="120" w:after="120"/>
              <w:rPr>
                <w:rFonts w:cs="Arial"/>
              </w:rPr>
            </w:pPr>
          </w:p>
          <w:p w14:paraId="1009B031" w14:textId="77777777" w:rsidR="004B5A15" w:rsidRDefault="004B5A15">
            <w:pPr>
              <w:spacing w:before="120" w:after="120"/>
              <w:rPr>
                <w:rFonts w:cs="Arial"/>
              </w:rPr>
            </w:pPr>
          </w:p>
          <w:p w14:paraId="5EB90803" w14:textId="77777777" w:rsidR="004B5A15" w:rsidRDefault="004B5A15">
            <w:pPr>
              <w:spacing w:before="120" w:after="120"/>
              <w:rPr>
                <w:rFonts w:cs="Arial"/>
              </w:rPr>
            </w:pPr>
          </w:p>
          <w:p w14:paraId="7B754E7A" w14:textId="77777777" w:rsidR="004B5A15" w:rsidRDefault="004B5A15">
            <w:pPr>
              <w:spacing w:before="120" w:after="120"/>
              <w:rPr>
                <w:rFonts w:cs="Arial"/>
              </w:rPr>
            </w:pPr>
          </w:p>
          <w:p w14:paraId="5E509408" w14:textId="77777777" w:rsidR="004B5A15" w:rsidRDefault="004B5A15">
            <w:pPr>
              <w:spacing w:before="120" w:after="120"/>
              <w:rPr>
                <w:rFonts w:cs="Arial"/>
              </w:rPr>
            </w:pPr>
          </w:p>
          <w:p w14:paraId="544BDE88" w14:textId="77777777" w:rsidR="004B5A15" w:rsidRDefault="004B5A15">
            <w:pPr>
              <w:spacing w:before="120" w:after="120"/>
              <w:rPr>
                <w:rFonts w:cs="Arial"/>
              </w:rPr>
            </w:pPr>
          </w:p>
          <w:p w14:paraId="7DA4E942" w14:textId="77777777" w:rsidR="004B5A15" w:rsidRDefault="004B5A15">
            <w:pPr>
              <w:spacing w:before="120" w:after="120"/>
              <w:rPr>
                <w:rFonts w:cs="Arial"/>
              </w:rPr>
            </w:pPr>
          </w:p>
          <w:p w14:paraId="3A9591B9" w14:textId="77777777" w:rsidR="004B5A15" w:rsidRDefault="004B5A15">
            <w:pPr>
              <w:spacing w:before="120" w:after="120"/>
              <w:rPr>
                <w:rFonts w:cs="Arial"/>
              </w:rPr>
            </w:pPr>
          </w:p>
        </w:tc>
      </w:tr>
    </w:tbl>
    <w:p w14:paraId="16343F66" w14:textId="77777777" w:rsidR="00941789" w:rsidRDefault="00941789">
      <w:pPr>
        <w:sectPr w:rsidR="00941789" w:rsidSect="00412470">
          <w:footerReference w:type="default" r:id="rId28"/>
          <w:footerReference w:type="first" r:id="rId29"/>
          <w:footnotePr>
            <w:pos w:val="beneathText"/>
          </w:footnotePr>
          <w:pgSz w:w="11905" w:h="16837"/>
          <w:pgMar w:top="1418" w:right="1701" w:bottom="1418" w:left="1701" w:header="708" w:footer="709" w:gutter="0"/>
          <w:pgNumType w:fmt="lowerRoman" w:start="1"/>
          <w:cols w:space="708"/>
          <w:titlePg/>
          <w:docGrid w:linePitch="360"/>
        </w:sectPr>
      </w:pPr>
    </w:p>
    <w:p w14:paraId="6D70FA81" w14:textId="77777777" w:rsidR="00941789" w:rsidRDefault="00941789">
      <w:pPr>
        <w:tabs>
          <w:tab w:val="left" w:pos="720"/>
        </w:tabs>
        <w:ind w:left="360" w:hanging="360"/>
        <w:jc w:val="left"/>
        <w:rPr>
          <w:rFonts w:cs="Arial"/>
          <w:szCs w:val="20"/>
        </w:rPr>
      </w:pPr>
    </w:p>
    <w:p w14:paraId="22470786" w14:textId="77777777" w:rsidR="00941789" w:rsidRDefault="00941789">
      <w:pPr>
        <w:tabs>
          <w:tab w:val="left" w:pos="720"/>
        </w:tabs>
        <w:ind w:left="360" w:hanging="360"/>
        <w:jc w:val="center"/>
        <w:rPr>
          <w:rFonts w:cs="Arial"/>
          <w:b/>
          <w:sz w:val="28"/>
          <w:szCs w:val="28"/>
        </w:rPr>
      </w:pPr>
      <w:r>
        <w:rPr>
          <w:rFonts w:cs="Arial"/>
          <w:b/>
          <w:sz w:val="28"/>
          <w:szCs w:val="28"/>
        </w:rPr>
        <w:t>Índice</w:t>
      </w:r>
    </w:p>
    <w:p w14:paraId="19F85F72" w14:textId="77777777" w:rsidR="00941789" w:rsidRDefault="00941789">
      <w:pPr>
        <w:tabs>
          <w:tab w:val="left" w:pos="720"/>
        </w:tabs>
        <w:spacing w:line="360" w:lineRule="auto"/>
        <w:ind w:left="360" w:hanging="360"/>
        <w:jc w:val="left"/>
        <w:rPr>
          <w:rFonts w:cs="Arial"/>
        </w:rPr>
      </w:pPr>
    </w:p>
    <w:p w14:paraId="687261FE" w14:textId="77777777" w:rsidR="00941789" w:rsidRDefault="00941789">
      <w:pPr>
        <w:tabs>
          <w:tab w:val="left" w:pos="720"/>
        </w:tabs>
        <w:spacing w:line="360" w:lineRule="auto"/>
        <w:ind w:left="360" w:hanging="360"/>
        <w:jc w:val="left"/>
        <w:rPr>
          <w:rFonts w:cs="Arial"/>
        </w:rPr>
      </w:pPr>
    </w:p>
    <w:p w14:paraId="0726355A" w14:textId="77777777" w:rsidR="00941789" w:rsidRDefault="00941789">
      <w:pPr>
        <w:sectPr w:rsidR="00941789" w:rsidSect="00412470">
          <w:footerReference w:type="even" r:id="rId30"/>
          <w:footerReference w:type="default" r:id="rId31"/>
          <w:footnotePr>
            <w:pos w:val="beneathText"/>
          </w:footnotePr>
          <w:pgSz w:w="11905" w:h="16837"/>
          <w:pgMar w:top="1418" w:right="1701" w:bottom="1418" w:left="1701" w:header="708" w:footer="709" w:gutter="0"/>
          <w:pgNumType w:fmt="lowerRoman"/>
          <w:cols w:space="708"/>
          <w:titlePg/>
          <w:docGrid w:linePitch="360"/>
        </w:sectPr>
      </w:pPr>
    </w:p>
    <w:p w14:paraId="5FD97CA2" w14:textId="77777777" w:rsidR="00DF34A1" w:rsidRDefault="00941789">
      <w:pPr>
        <w:pStyle w:val="TOC1"/>
        <w:tabs>
          <w:tab w:val="right" w:leader="dot" w:pos="8493"/>
        </w:tabs>
        <w:rPr>
          <w:rFonts w:ascii="Calibri" w:hAnsi="Calibri"/>
          <w:noProof/>
          <w:sz w:val="22"/>
          <w:szCs w:val="22"/>
          <w:lang w:val="es-ES" w:eastAsia="es-ES"/>
        </w:rPr>
      </w:pPr>
      <w:r>
        <w:fldChar w:fldCharType="begin"/>
      </w:r>
      <w:r>
        <w:instrText xml:space="preserve"> </w:instrText>
      </w:r>
      <w:r w:rsidR="00AB7E88">
        <w:instrText>TOC</w:instrText>
      </w:r>
      <w:r>
        <w:instrText xml:space="preserve"> \o "1-9" \t "Heading 2;2;Heading 1;1" \h</w:instrText>
      </w:r>
      <w:r>
        <w:fldChar w:fldCharType="separate"/>
      </w:r>
      <w:hyperlink w:anchor="_Toc368261772" w:history="1">
        <w:r w:rsidR="00DF34A1" w:rsidRPr="00A75F28">
          <w:rPr>
            <w:rStyle w:val="Hyperlink"/>
            <w:noProof/>
          </w:rPr>
          <w:t>1. Introducción</w:t>
        </w:r>
        <w:r w:rsidR="00DF34A1">
          <w:rPr>
            <w:noProof/>
          </w:rPr>
          <w:tab/>
        </w:r>
        <w:r w:rsidR="00DF34A1">
          <w:rPr>
            <w:noProof/>
          </w:rPr>
          <w:fldChar w:fldCharType="begin"/>
        </w:r>
        <w:r w:rsidR="00DF34A1">
          <w:rPr>
            <w:noProof/>
          </w:rPr>
          <w:instrText xml:space="preserve"> </w:instrText>
        </w:r>
        <w:r w:rsidR="00AB7E88">
          <w:rPr>
            <w:noProof/>
          </w:rPr>
          <w:instrText>PAGEREF</w:instrText>
        </w:r>
        <w:r w:rsidR="00DF34A1">
          <w:rPr>
            <w:noProof/>
          </w:rPr>
          <w:instrText xml:space="preserve"> _Toc368261772 \h </w:instrText>
        </w:r>
        <w:r w:rsidR="00DF34A1">
          <w:rPr>
            <w:noProof/>
          </w:rPr>
        </w:r>
        <w:r w:rsidR="00DF34A1">
          <w:rPr>
            <w:noProof/>
          </w:rPr>
          <w:fldChar w:fldCharType="separate"/>
        </w:r>
        <w:r w:rsidR="00DF34A1">
          <w:rPr>
            <w:noProof/>
          </w:rPr>
          <w:t>1</w:t>
        </w:r>
        <w:r w:rsidR="00DF34A1">
          <w:rPr>
            <w:noProof/>
          </w:rPr>
          <w:fldChar w:fldCharType="end"/>
        </w:r>
      </w:hyperlink>
    </w:p>
    <w:p w14:paraId="358F42DF" w14:textId="77777777" w:rsidR="00DF34A1" w:rsidRDefault="00DF34A1">
      <w:pPr>
        <w:pStyle w:val="TOC2"/>
        <w:tabs>
          <w:tab w:val="right" w:leader="dot" w:pos="8493"/>
        </w:tabs>
        <w:rPr>
          <w:rFonts w:ascii="Calibri" w:hAnsi="Calibri"/>
          <w:noProof/>
          <w:sz w:val="22"/>
          <w:szCs w:val="22"/>
          <w:lang w:val="es-ES" w:eastAsia="es-ES"/>
        </w:rPr>
      </w:pPr>
      <w:hyperlink w:anchor="_Toc368261773" w:history="1">
        <w:r w:rsidRPr="00A75F28">
          <w:rPr>
            <w:rStyle w:val="Hyperlink"/>
            <w:noProof/>
          </w:rPr>
          <w:t>1.1 Contexto y justificación del Trabajo</w:t>
        </w:r>
        <w:r>
          <w:rPr>
            <w:noProof/>
          </w:rPr>
          <w:tab/>
        </w:r>
        <w:r>
          <w:rPr>
            <w:noProof/>
          </w:rPr>
          <w:fldChar w:fldCharType="begin"/>
        </w:r>
        <w:r>
          <w:rPr>
            <w:noProof/>
          </w:rPr>
          <w:instrText xml:space="preserve"> </w:instrText>
        </w:r>
        <w:r w:rsidR="00AB7E88">
          <w:rPr>
            <w:noProof/>
          </w:rPr>
          <w:instrText>PAGEREF</w:instrText>
        </w:r>
        <w:r>
          <w:rPr>
            <w:noProof/>
          </w:rPr>
          <w:instrText xml:space="preserve"> _Toc368261773 \h </w:instrText>
        </w:r>
        <w:r>
          <w:rPr>
            <w:noProof/>
          </w:rPr>
        </w:r>
        <w:r>
          <w:rPr>
            <w:noProof/>
          </w:rPr>
          <w:fldChar w:fldCharType="separate"/>
        </w:r>
        <w:r>
          <w:rPr>
            <w:noProof/>
          </w:rPr>
          <w:t>1</w:t>
        </w:r>
        <w:r>
          <w:rPr>
            <w:noProof/>
          </w:rPr>
          <w:fldChar w:fldCharType="end"/>
        </w:r>
      </w:hyperlink>
    </w:p>
    <w:p w14:paraId="54052DB1" w14:textId="77777777" w:rsidR="00DF34A1" w:rsidRDefault="00DF34A1">
      <w:pPr>
        <w:pStyle w:val="TOC2"/>
        <w:tabs>
          <w:tab w:val="right" w:leader="dot" w:pos="8493"/>
        </w:tabs>
        <w:rPr>
          <w:rFonts w:ascii="Calibri" w:hAnsi="Calibri"/>
          <w:noProof/>
          <w:sz w:val="22"/>
          <w:szCs w:val="22"/>
          <w:lang w:val="es-ES" w:eastAsia="es-ES"/>
        </w:rPr>
      </w:pPr>
      <w:hyperlink w:anchor="_Toc368261774" w:history="1">
        <w:r w:rsidRPr="00A75F28">
          <w:rPr>
            <w:rStyle w:val="Hyperlink"/>
            <w:noProof/>
          </w:rPr>
          <w:t>1.2 Objetivos del Trabajo</w:t>
        </w:r>
        <w:r>
          <w:rPr>
            <w:noProof/>
          </w:rPr>
          <w:tab/>
        </w:r>
        <w:r>
          <w:rPr>
            <w:noProof/>
          </w:rPr>
          <w:fldChar w:fldCharType="begin"/>
        </w:r>
        <w:r>
          <w:rPr>
            <w:noProof/>
          </w:rPr>
          <w:instrText xml:space="preserve"> </w:instrText>
        </w:r>
        <w:r w:rsidR="00AB7E88">
          <w:rPr>
            <w:noProof/>
          </w:rPr>
          <w:instrText>PAGEREF</w:instrText>
        </w:r>
        <w:r>
          <w:rPr>
            <w:noProof/>
          </w:rPr>
          <w:instrText xml:space="preserve"> _Toc368261774 \h </w:instrText>
        </w:r>
        <w:r>
          <w:rPr>
            <w:noProof/>
          </w:rPr>
        </w:r>
        <w:r>
          <w:rPr>
            <w:noProof/>
          </w:rPr>
          <w:fldChar w:fldCharType="separate"/>
        </w:r>
        <w:r>
          <w:rPr>
            <w:noProof/>
          </w:rPr>
          <w:t>1</w:t>
        </w:r>
        <w:r>
          <w:rPr>
            <w:noProof/>
          </w:rPr>
          <w:fldChar w:fldCharType="end"/>
        </w:r>
      </w:hyperlink>
    </w:p>
    <w:p w14:paraId="65B6C07B" w14:textId="77777777" w:rsidR="00DF34A1" w:rsidRDefault="00DF34A1">
      <w:pPr>
        <w:pStyle w:val="TOC2"/>
        <w:tabs>
          <w:tab w:val="right" w:leader="dot" w:pos="8493"/>
        </w:tabs>
        <w:rPr>
          <w:rFonts w:ascii="Calibri" w:hAnsi="Calibri"/>
          <w:noProof/>
          <w:sz w:val="22"/>
          <w:szCs w:val="22"/>
          <w:lang w:val="es-ES" w:eastAsia="es-ES"/>
        </w:rPr>
      </w:pPr>
      <w:hyperlink w:anchor="_Toc368261775" w:history="1">
        <w:r w:rsidRPr="00A75F28">
          <w:rPr>
            <w:rStyle w:val="Hyperlink"/>
            <w:noProof/>
          </w:rPr>
          <w:t>1.3 Enfoque y método seguido</w:t>
        </w:r>
        <w:r>
          <w:rPr>
            <w:noProof/>
          </w:rPr>
          <w:tab/>
        </w:r>
        <w:r>
          <w:rPr>
            <w:noProof/>
          </w:rPr>
          <w:fldChar w:fldCharType="begin"/>
        </w:r>
        <w:r>
          <w:rPr>
            <w:noProof/>
          </w:rPr>
          <w:instrText xml:space="preserve"> </w:instrText>
        </w:r>
        <w:r w:rsidR="00AB7E88">
          <w:rPr>
            <w:noProof/>
          </w:rPr>
          <w:instrText>PAGEREF</w:instrText>
        </w:r>
        <w:r>
          <w:rPr>
            <w:noProof/>
          </w:rPr>
          <w:instrText xml:space="preserve"> _Toc368261775 \h </w:instrText>
        </w:r>
        <w:r>
          <w:rPr>
            <w:noProof/>
          </w:rPr>
        </w:r>
        <w:r>
          <w:rPr>
            <w:noProof/>
          </w:rPr>
          <w:fldChar w:fldCharType="separate"/>
        </w:r>
        <w:r>
          <w:rPr>
            <w:noProof/>
          </w:rPr>
          <w:t>1</w:t>
        </w:r>
        <w:r>
          <w:rPr>
            <w:noProof/>
          </w:rPr>
          <w:fldChar w:fldCharType="end"/>
        </w:r>
      </w:hyperlink>
    </w:p>
    <w:p w14:paraId="2F031F14" w14:textId="77777777" w:rsidR="00DF34A1" w:rsidRDefault="00DF34A1">
      <w:pPr>
        <w:pStyle w:val="TOC2"/>
        <w:tabs>
          <w:tab w:val="right" w:leader="dot" w:pos="8493"/>
        </w:tabs>
        <w:rPr>
          <w:rFonts w:ascii="Calibri" w:hAnsi="Calibri"/>
          <w:noProof/>
          <w:sz w:val="22"/>
          <w:szCs w:val="22"/>
          <w:lang w:val="es-ES" w:eastAsia="es-ES"/>
        </w:rPr>
      </w:pPr>
      <w:hyperlink w:anchor="_Toc368261776" w:history="1">
        <w:r w:rsidRPr="00A75F28">
          <w:rPr>
            <w:rStyle w:val="Hyperlink"/>
            <w:noProof/>
          </w:rPr>
          <w:t>1.4 Planificación del Trabajo</w:t>
        </w:r>
        <w:r>
          <w:rPr>
            <w:noProof/>
          </w:rPr>
          <w:tab/>
        </w:r>
        <w:r>
          <w:rPr>
            <w:noProof/>
          </w:rPr>
          <w:fldChar w:fldCharType="begin"/>
        </w:r>
        <w:r>
          <w:rPr>
            <w:noProof/>
          </w:rPr>
          <w:instrText xml:space="preserve"> </w:instrText>
        </w:r>
        <w:r w:rsidR="00AB7E88">
          <w:rPr>
            <w:noProof/>
          </w:rPr>
          <w:instrText>PAGEREF</w:instrText>
        </w:r>
        <w:r>
          <w:rPr>
            <w:noProof/>
          </w:rPr>
          <w:instrText xml:space="preserve"> _Toc368261776 \h </w:instrText>
        </w:r>
        <w:r>
          <w:rPr>
            <w:noProof/>
          </w:rPr>
        </w:r>
        <w:r>
          <w:rPr>
            <w:noProof/>
          </w:rPr>
          <w:fldChar w:fldCharType="separate"/>
        </w:r>
        <w:r>
          <w:rPr>
            <w:noProof/>
          </w:rPr>
          <w:t>1</w:t>
        </w:r>
        <w:r>
          <w:rPr>
            <w:noProof/>
          </w:rPr>
          <w:fldChar w:fldCharType="end"/>
        </w:r>
      </w:hyperlink>
    </w:p>
    <w:p w14:paraId="25CC076D" w14:textId="77777777" w:rsidR="00DF34A1" w:rsidRDefault="00DF34A1">
      <w:pPr>
        <w:pStyle w:val="TOC2"/>
        <w:tabs>
          <w:tab w:val="right" w:leader="dot" w:pos="8493"/>
        </w:tabs>
        <w:rPr>
          <w:rFonts w:ascii="Calibri" w:hAnsi="Calibri"/>
          <w:noProof/>
          <w:sz w:val="22"/>
          <w:szCs w:val="22"/>
          <w:lang w:val="es-ES" w:eastAsia="es-ES"/>
        </w:rPr>
      </w:pPr>
      <w:hyperlink w:anchor="_Toc368261777" w:history="1">
        <w:r w:rsidRPr="00A75F28">
          <w:rPr>
            <w:rStyle w:val="Hyperlink"/>
            <w:noProof/>
          </w:rPr>
          <w:t>1.5 Breve sumario de productos obtenidos</w:t>
        </w:r>
        <w:r>
          <w:rPr>
            <w:noProof/>
          </w:rPr>
          <w:tab/>
        </w:r>
        <w:r>
          <w:rPr>
            <w:noProof/>
          </w:rPr>
          <w:fldChar w:fldCharType="begin"/>
        </w:r>
        <w:r>
          <w:rPr>
            <w:noProof/>
          </w:rPr>
          <w:instrText xml:space="preserve"> </w:instrText>
        </w:r>
        <w:r w:rsidR="00AB7E88">
          <w:rPr>
            <w:noProof/>
          </w:rPr>
          <w:instrText>PAGEREF</w:instrText>
        </w:r>
        <w:r>
          <w:rPr>
            <w:noProof/>
          </w:rPr>
          <w:instrText xml:space="preserve"> _Toc368261777 \h </w:instrText>
        </w:r>
        <w:r>
          <w:rPr>
            <w:noProof/>
          </w:rPr>
        </w:r>
        <w:r>
          <w:rPr>
            <w:noProof/>
          </w:rPr>
          <w:fldChar w:fldCharType="separate"/>
        </w:r>
        <w:r>
          <w:rPr>
            <w:noProof/>
          </w:rPr>
          <w:t>1</w:t>
        </w:r>
        <w:r>
          <w:rPr>
            <w:noProof/>
          </w:rPr>
          <w:fldChar w:fldCharType="end"/>
        </w:r>
      </w:hyperlink>
    </w:p>
    <w:p w14:paraId="1F45AD2D" w14:textId="77777777" w:rsidR="00DF34A1" w:rsidRDefault="00DF34A1">
      <w:pPr>
        <w:pStyle w:val="TOC2"/>
        <w:tabs>
          <w:tab w:val="right" w:leader="dot" w:pos="8493"/>
        </w:tabs>
        <w:rPr>
          <w:rFonts w:ascii="Calibri" w:hAnsi="Calibri"/>
          <w:noProof/>
          <w:sz w:val="22"/>
          <w:szCs w:val="22"/>
          <w:lang w:val="es-ES" w:eastAsia="es-ES"/>
        </w:rPr>
      </w:pPr>
      <w:hyperlink w:anchor="_Toc368261778" w:history="1">
        <w:r w:rsidRPr="00A75F28">
          <w:rPr>
            <w:rStyle w:val="Hyperlink"/>
            <w:noProof/>
          </w:rPr>
          <w:t>1.6 Breve descripción de los otros capítulos de la memoria</w:t>
        </w:r>
        <w:r>
          <w:rPr>
            <w:noProof/>
          </w:rPr>
          <w:tab/>
        </w:r>
        <w:r>
          <w:rPr>
            <w:noProof/>
          </w:rPr>
          <w:fldChar w:fldCharType="begin"/>
        </w:r>
        <w:r>
          <w:rPr>
            <w:noProof/>
          </w:rPr>
          <w:instrText xml:space="preserve"> </w:instrText>
        </w:r>
        <w:r w:rsidR="00AB7E88">
          <w:rPr>
            <w:noProof/>
          </w:rPr>
          <w:instrText>PAGEREF</w:instrText>
        </w:r>
        <w:r>
          <w:rPr>
            <w:noProof/>
          </w:rPr>
          <w:instrText xml:space="preserve"> _Toc368261778 \h </w:instrText>
        </w:r>
        <w:r>
          <w:rPr>
            <w:noProof/>
          </w:rPr>
        </w:r>
        <w:r>
          <w:rPr>
            <w:noProof/>
          </w:rPr>
          <w:fldChar w:fldCharType="separate"/>
        </w:r>
        <w:r>
          <w:rPr>
            <w:noProof/>
          </w:rPr>
          <w:t>1</w:t>
        </w:r>
        <w:r>
          <w:rPr>
            <w:noProof/>
          </w:rPr>
          <w:fldChar w:fldCharType="end"/>
        </w:r>
      </w:hyperlink>
    </w:p>
    <w:p w14:paraId="4F116340" w14:textId="77777777" w:rsidR="00DF34A1" w:rsidRDefault="00DF34A1">
      <w:pPr>
        <w:pStyle w:val="TOC1"/>
        <w:tabs>
          <w:tab w:val="right" w:leader="dot" w:pos="8493"/>
        </w:tabs>
        <w:rPr>
          <w:rFonts w:ascii="Calibri" w:hAnsi="Calibri"/>
          <w:noProof/>
          <w:sz w:val="22"/>
          <w:szCs w:val="22"/>
          <w:lang w:val="es-ES" w:eastAsia="es-ES"/>
        </w:rPr>
      </w:pPr>
      <w:hyperlink w:anchor="_Toc368261779" w:history="1">
        <w:r w:rsidRPr="00A75F28">
          <w:rPr>
            <w:rStyle w:val="Hyperlink"/>
            <w:noProof/>
          </w:rPr>
          <w:t>2. Resto de capítulos</w:t>
        </w:r>
        <w:r>
          <w:rPr>
            <w:noProof/>
          </w:rPr>
          <w:tab/>
        </w:r>
        <w:r>
          <w:rPr>
            <w:noProof/>
          </w:rPr>
          <w:fldChar w:fldCharType="begin"/>
        </w:r>
        <w:r>
          <w:rPr>
            <w:noProof/>
          </w:rPr>
          <w:instrText xml:space="preserve"> </w:instrText>
        </w:r>
        <w:r w:rsidR="00AB7E88">
          <w:rPr>
            <w:noProof/>
          </w:rPr>
          <w:instrText>PAGEREF</w:instrText>
        </w:r>
        <w:r>
          <w:rPr>
            <w:noProof/>
          </w:rPr>
          <w:instrText xml:space="preserve"> _Toc368261779 \h </w:instrText>
        </w:r>
        <w:r>
          <w:rPr>
            <w:noProof/>
          </w:rPr>
        </w:r>
        <w:r>
          <w:rPr>
            <w:noProof/>
          </w:rPr>
          <w:fldChar w:fldCharType="separate"/>
        </w:r>
        <w:r>
          <w:rPr>
            <w:noProof/>
          </w:rPr>
          <w:t>2</w:t>
        </w:r>
        <w:r>
          <w:rPr>
            <w:noProof/>
          </w:rPr>
          <w:fldChar w:fldCharType="end"/>
        </w:r>
      </w:hyperlink>
    </w:p>
    <w:p w14:paraId="69196829" w14:textId="77777777" w:rsidR="00DF34A1" w:rsidRDefault="00DF34A1">
      <w:pPr>
        <w:pStyle w:val="TOC1"/>
        <w:tabs>
          <w:tab w:val="right" w:leader="dot" w:pos="8493"/>
        </w:tabs>
        <w:rPr>
          <w:rFonts w:ascii="Calibri" w:hAnsi="Calibri"/>
          <w:noProof/>
          <w:sz w:val="22"/>
          <w:szCs w:val="22"/>
          <w:lang w:val="es-ES" w:eastAsia="es-ES"/>
        </w:rPr>
      </w:pPr>
      <w:hyperlink w:anchor="_Toc368261780" w:history="1">
        <w:r w:rsidRPr="00A75F28">
          <w:rPr>
            <w:rStyle w:val="Hyperlink"/>
            <w:noProof/>
          </w:rPr>
          <w:t>3. Conclusiones</w:t>
        </w:r>
        <w:r>
          <w:rPr>
            <w:noProof/>
          </w:rPr>
          <w:tab/>
        </w:r>
        <w:r>
          <w:rPr>
            <w:noProof/>
          </w:rPr>
          <w:fldChar w:fldCharType="begin"/>
        </w:r>
        <w:r>
          <w:rPr>
            <w:noProof/>
          </w:rPr>
          <w:instrText xml:space="preserve"> </w:instrText>
        </w:r>
        <w:r w:rsidR="00AB7E88">
          <w:rPr>
            <w:noProof/>
          </w:rPr>
          <w:instrText>PAGEREF</w:instrText>
        </w:r>
        <w:r>
          <w:rPr>
            <w:noProof/>
          </w:rPr>
          <w:instrText xml:space="preserve"> _Toc368261780 \h </w:instrText>
        </w:r>
        <w:r>
          <w:rPr>
            <w:noProof/>
          </w:rPr>
        </w:r>
        <w:r>
          <w:rPr>
            <w:noProof/>
          </w:rPr>
          <w:fldChar w:fldCharType="separate"/>
        </w:r>
        <w:r>
          <w:rPr>
            <w:noProof/>
          </w:rPr>
          <w:t>3</w:t>
        </w:r>
        <w:r>
          <w:rPr>
            <w:noProof/>
          </w:rPr>
          <w:fldChar w:fldCharType="end"/>
        </w:r>
      </w:hyperlink>
    </w:p>
    <w:p w14:paraId="0EBDEBE7" w14:textId="77777777" w:rsidR="00DF34A1" w:rsidRDefault="00DF34A1">
      <w:pPr>
        <w:pStyle w:val="TOC1"/>
        <w:tabs>
          <w:tab w:val="right" w:leader="dot" w:pos="8493"/>
        </w:tabs>
        <w:rPr>
          <w:rFonts w:ascii="Calibri" w:hAnsi="Calibri"/>
          <w:noProof/>
          <w:sz w:val="22"/>
          <w:szCs w:val="22"/>
          <w:lang w:val="es-ES" w:eastAsia="es-ES"/>
        </w:rPr>
      </w:pPr>
      <w:hyperlink w:anchor="_Toc368261781" w:history="1">
        <w:r w:rsidRPr="00A75F28">
          <w:rPr>
            <w:rStyle w:val="Hyperlink"/>
            <w:noProof/>
          </w:rPr>
          <w:t>4. Glosario</w:t>
        </w:r>
        <w:r>
          <w:rPr>
            <w:noProof/>
          </w:rPr>
          <w:tab/>
        </w:r>
        <w:r>
          <w:rPr>
            <w:noProof/>
          </w:rPr>
          <w:fldChar w:fldCharType="begin"/>
        </w:r>
        <w:r>
          <w:rPr>
            <w:noProof/>
          </w:rPr>
          <w:instrText xml:space="preserve"> </w:instrText>
        </w:r>
        <w:r w:rsidR="00AB7E88">
          <w:rPr>
            <w:noProof/>
          </w:rPr>
          <w:instrText>PAGEREF</w:instrText>
        </w:r>
        <w:r>
          <w:rPr>
            <w:noProof/>
          </w:rPr>
          <w:instrText xml:space="preserve"> _Toc368261781 \h </w:instrText>
        </w:r>
        <w:r>
          <w:rPr>
            <w:noProof/>
          </w:rPr>
        </w:r>
        <w:r>
          <w:rPr>
            <w:noProof/>
          </w:rPr>
          <w:fldChar w:fldCharType="separate"/>
        </w:r>
        <w:r>
          <w:rPr>
            <w:noProof/>
          </w:rPr>
          <w:t>4</w:t>
        </w:r>
        <w:r>
          <w:rPr>
            <w:noProof/>
          </w:rPr>
          <w:fldChar w:fldCharType="end"/>
        </w:r>
      </w:hyperlink>
    </w:p>
    <w:p w14:paraId="270FABD3" w14:textId="77777777" w:rsidR="00DF34A1" w:rsidRDefault="00DF34A1">
      <w:pPr>
        <w:pStyle w:val="TOC1"/>
        <w:tabs>
          <w:tab w:val="right" w:leader="dot" w:pos="8493"/>
        </w:tabs>
        <w:rPr>
          <w:rFonts w:ascii="Calibri" w:hAnsi="Calibri"/>
          <w:noProof/>
          <w:sz w:val="22"/>
          <w:szCs w:val="22"/>
          <w:lang w:val="es-ES" w:eastAsia="es-ES"/>
        </w:rPr>
      </w:pPr>
      <w:hyperlink w:anchor="_Toc368261782" w:history="1">
        <w:r w:rsidRPr="00A75F28">
          <w:rPr>
            <w:rStyle w:val="Hyperlink"/>
            <w:noProof/>
          </w:rPr>
          <w:t>5. Bibliografía</w:t>
        </w:r>
        <w:r>
          <w:rPr>
            <w:noProof/>
          </w:rPr>
          <w:tab/>
        </w:r>
        <w:r>
          <w:rPr>
            <w:noProof/>
          </w:rPr>
          <w:fldChar w:fldCharType="begin"/>
        </w:r>
        <w:r>
          <w:rPr>
            <w:noProof/>
          </w:rPr>
          <w:instrText xml:space="preserve"> </w:instrText>
        </w:r>
        <w:r w:rsidR="00AB7E88">
          <w:rPr>
            <w:noProof/>
          </w:rPr>
          <w:instrText>PAGEREF</w:instrText>
        </w:r>
        <w:r>
          <w:rPr>
            <w:noProof/>
          </w:rPr>
          <w:instrText xml:space="preserve"> _Toc368261782 \h </w:instrText>
        </w:r>
        <w:r>
          <w:rPr>
            <w:noProof/>
          </w:rPr>
        </w:r>
        <w:r>
          <w:rPr>
            <w:noProof/>
          </w:rPr>
          <w:fldChar w:fldCharType="separate"/>
        </w:r>
        <w:r>
          <w:rPr>
            <w:noProof/>
          </w:rPr>
          <w:t>5</w:t>
        </w:r>
        <w:r>
          <w:rPr>
            <w:noProof/>
          </w:rPr>
          <w:fldChar w:fldCharType="end"/>
        </w:r>
      </w:hyperlink>
    </w:p>
    <w:p w14:paraId="1F3F8C41" w14:textId="77777777" w:rsidR="00DF34A1" w:rsidRDefault="00DF34A1">
      <w:pPr>
        <w:pStyle w:val="TOC1"/>
        <w:tabs>
          <w:tab w:val="right" w:leader="dot" w:pos="8493"/>
        </w:tabs>
        <w:rPr>
          <w:rFonts w:ascii="Calibri" w:hAnsi="Calibri"/>
          <w:noProof/>
          <w:sz w:val="22"/>
          <w:szCs w:val="22"/>
          <w:lang w:val="es-ES" w:eastAsia="es-ES"/>
        </w:rPr>
      </w:pPr>
      <w:hyperlink w:anchor="_Toc368261783" w:history="1">
        <w:r w:rsidRPr="00A75F28">
          <w:rPr>
            <w:rStyle w:val="Hyperlink"/>
            <w:noProof/>
          </w:rPr>
          <w:t>6. Anexos</w:t>
        </w:r>
        <w:r>
          <w:rPr>
            <w:noProof/>
          </w:rPr>
          <w:tab/>
        </w:r>
        <w:r>
          <w:rPr>
            <w:noProof/>
          </w:rPr>
          <w:fldChar w:fldCharType="begin"/>
        </w:r>
        <w:r>
          <w:rPr>
            <w:noProof/>
          </w:rPr>
          <w:instrText xml:space="preserve"> </w:instrText>
        </w:r>
        <w:r w:rsidR="00AB7E88">
          <w:rPr>
            <w:noProof/>
          </w:rPr>
          <w:instrText>PAGEREF</w:instrText>
        </w:r>
        <w:r>
          <w:rPr>
            <w:noProof/>
          </w:rPr>
          <w:instrText xml:space="preserve"> _Toc368261783 \h </w:instrText>
        </w:r>
        <w:r>
          <w:rPr>
            <w:noProof/>
          </w:rPr>
        </w:r>
        <w:r>
          <w:rPr>
            <w:noProof/>
          </w:rPr>
          <w:fldChar w:fldCharType="separate"/>
        </w:r>
        <w:r>
          <w:rPr>
            <w:noProof/>
          </w:rPr>
          <w:t>6</w:t>
        </w:r>
        <w:r>
          <w:rPr>
            <w:noProof/>
          </w:rPr>
          <w:fldChar w:fldCharType="end"/>
        </w:r>
      </w:hyperlink>
    </w:p>
    <w:p w14:paraId="63F461D8" w14:textId="77777777" w:rsidR="00941789" w:rsidRDefault="00941789">
      <w:pPr>
        <w:pStyle w:val="TOC1"/>
        <w:tabs>
          <w:tab w:val="right" w:leader="dot" w:pos="8503"/>
        </w:tabs>
        <w:rPr>
          <w:rFonts w:cs="Arial"/>
        </w:rPr>
        <w:sectPr w:rsidR="00941789">
          <w:footerReference w:type="even" r:id="rId32"/>
          <w:footerReference w:type="default" r:id="rId33"/>
          <w:footerReference w:type="first" r:id="rId34"/>
          <w:footnotePr>
            <w:pos w:val="beneathText"/>
          </w:footnotePr>
          <w:type w:val="continuous"/>
          <w:pgSz w:w="11905" w:h="16837"/>
          <w:pgMar w:top="1418" w:right="1701" w:bottom="1418" w:left="1701" w:header="708" w:footer="709" w:gutter="0"/>
          <w:cols w:space="708"/>
          <w:docGrid w:linePitch="360"/>
        </w:sectPr>
      </w:pPr>
      <w:r>
        <w:fldChar w:fldCharType="end"/>
      </w:r>
    </w:p>
    <w:p w14:paraId="315A7935" w14:textId="77777777" w:rsidR="00941789" w:rsidRDefault="00941789">
      <w:pPr>
        <w:tabs>
          <w:tab w:val="left" w:pos="360"/>
        </w:tabs>
        <w:spacing w:line="360" w:lineRule="auto"/>
        <w:jc w:val="left"/>
        <w:rPr>
          <w:rFonts w:cs="Arial"/>
        </w:rPr>
      </w:pPr>
    </w:p>
    <w:p w14:paraId="76E8A2A5" w14:textId="77777777" w:rsidR="00941789" w:rsidRDefault="00941789">
      <w:pPr>
        <w:pageBreakBefore/>
        <w:tabs>
          <w:tab w:val="left" w:pos="360"/>
        </w:tabs>
        <w:spacing w:line="360" w:lineRule="auto"/>
        <w:jc w:val="left"/>
        <w:rPr>
          <w:rFonts w:cs="Arial"/>
        </w:rPr>
      </w:pPr>
    </w:p>
    <w:p w14:paraId="55B47D37" w14:textId="77777777" w:rsidR="00941789" w:rsidRDefault="00941789">
      <w:pPr>
        <w:tabs>
          <w:tab w:val="left" w:pos="360"/>
        </w:tabs>
        <w:spacing w:line="360" w:lineRule="auto"/>
        <w:jc w:val="center"/>
        <w:rPr>
          <w:rFonts w:cs="Arial"/>
          <w:b/>
        </w:rPr>
      </w:pPr>
      <w:r>
        <w:rPr>
          <w:rFonts w:cs="Arial"/>
          <w:b/>
        </w:rPr>
        <w:t>Lista de figuras</w:t>
      </w:r>
    </w:p>
    <w:p w14:paraId="083488C4" w14:textId="77777777" w:rsidR="00941789" w:rsidRDefault="00941789">
      <w:pPr>
        <w:tabs>
          <w:tab w:val="left" w:pos="360"/>
        </w:tabs>
        <w:spacing w:line="360" w:lineRule="auto"/>
        <w:jc w:val="left"/>
        <w:rPr>
          <w:rFonts w:cs="Arial"/>
        </w:rPr>
      </w:pPr>
    </w:p>
    <w:p w14:paraId="626F7C40" w14:textId="77777777" w:rsidR="00941789" w:rsidRDefault="00941789">
      <w:pPr>
        <w:sectPr w:rsidR="00941789" w:rsidSect="00412470">
          <w:footerReference w:type="even" r:id="rId35"/>
          <w:footerReference w:type="first" r:id="rId36"/>
          <w:footnotePr>
            <w:pos w:val="beneathText"/>
          </w:footnotePr>
          <w:type w:val="continuous"/>
          <w:pgSz w:w="11905" w:h="16837"/>
          <w:pgMar w:top="1418" w:right="1701" w:bottom="1418" w:left="1701" w:header="708" w:footer="709" w:gutter="0"/>
          <w:pgNumType w:fmt="lowerRoman"/>
          <w:cols w:space="708"/>
          <w:titlePg/>
          <w:docGrid w:linePitch="360"/>
        </w:sectPr>
      </w:pPr>
    </w:p>
    <w:p w14:paraId="69FE942A" w14:textId="77777777" w:rsidR="00C528F2" w:rsidRDefault="00C528F2" w:rsidP="00C528F2">
      <w:pPr>
        <w:tabs>
          <w:tab w:val="num" w:pos="360"/>
        </w:tabs>
        <w:spacing w:line="360" w:lineRule="auto"/>
        <w:jc w:val="left"/>
        <w:rPr>
          <w:rFonts w:cs="Arial"/>
        </w:rPr>
      </w:pPr>
      <w:r>
        <w:rPr>
          <w:rFonts w:cs="Arial"/>
        </w:rPr>
        <w:fldChar w:fldCharType="begin"/>
      </w:r>
      <w:r>
        <w:rPr>
          <w:rFonts w:cs="Arial"/>
        </w:rPr>
        <w:instrText xml:space="preserve"> </w:instrText>
      </w:r>
      <w:r w:rsidR="00AB7E88">
        <w:rPr>
          <w:rFonts w:cs="Arial"/>
        </w:rPr>
        <w:instrText>TOC</w:instrText>
      </w:r>
      <w:r>
        <w:rPr>
          <w:rFonts w:cs="Arial"/>
        </w:rPr>
        <w:instrText xml:space="preserve"> \h \z \c "Ilustración" </w:instrText>
      </w:r>
      <w:r>
        <w:rPr>
          <w:rFonts w:cs="Arial"/>
        </w:rPr>
        <w:fldChar w:fldCharType="separate"/>
      </w:r>
      <w:r>
        <w:rPr>
          <w:rFonts w:cs="Arial"/>
          <w:b/>
          <w:bCs/>
          <w:noProof/>
          <w:lang w:val="es-ES"/>
        </w:rPr>
        <w:t>No se encuentran elementos de tabla de ilustraciones.</w:t>
      </w:r>
      <w:r>
        <w:rPr>
          <w:rFonts w:cs="Arial"/>
        </w:rPr>
        <w:fldChar w:fldCharType="end"/>
      </w:r>
    </w:p>
    <w:p w14:paraId="66870531" w14:textId="77777777" w:rsidR="00941789" w:rsidRDefault="00941789">
      <w:pPr>
        <w:pStyle w:val="BodyText"/>
        <w:sectPr w:rsidR="00941789">
          <w:footerReference w:type="even" r:id="rId37"/>
          <w:footerReference w:type="default" r:id="rId38"/>
          <w:footerReference w:type="first" r:id="rId39"/>
          <w:footnotePr>
            <w:pos w:val="beneathText"/>
          </w:footnotePr>
          <w:type w:val="continuous"/>
          <w:pgSz w:w="11905" w:h="16837"/>
          <w:pgMar w:top="1418" w:right="1701" w:bottom="1418" w:left="1701" w:header="708" w:footer="709" w:gutter="0"/>
          <w:cols w:space="708"/>
          <w:docGrid w:linePitch="360"/>
        </w:sectPr>
      </w:pPr>
      <w:r>
        <w:fldChar w:fldCharType="begin"/>
      </w:r>
      <w:r>
        <w:instrText xml:space="preserve"> </w:instrText>
      </w:r>
      <w:r w:rsidR="00AB7E88">
        <w:instrText>TOC</w:instrText>
      </w:r>
      <w:r>
        <w:instrText xml:space="preserve"> \c "ILUSTRACIÓN" </w:instrText>
      </w:r>
      <w:r>
        <w:fldChar w:fldCharType="separate"/>
      </w:r>
      <w:r>
        <w:fldChar w:fldCharType="end"/>
      </w:r>
    </w:p>
    <w:p w14:paraId="64DF2541" w14:textId="77777777" w:rsidR="00941789" w:rsidRDefault="00941789">
      <w:pPr>
        <w:tabs>
          <w:tab w:val="left" w:pos="360"/>
        </w:tabs>
        <w:spacing w:line="360" w:lineRule="auto"/>
        <w:jc w:val="left"/>
        <w:rPr>
          <w:rFonts w:cs="Arial"/>
        </w:rPr>
        <w:sectPr w:rsidR="00941789">
          <w:footerReference w:type="even" r:id="rId40"/>
          <w:footerReference w:type="default" r:id="rId41"/>
          <w:footerReference w:type="first" r:id="rId42"/>
          <w:footnotePr>
            <w:pos w:val="beneathText"/>
          </w:footnotePr>
          <w:type w:val="continuous"/>
          <w:pgSz w:w="11905" w:h="16837"/>
          <w:pgMar w:top="1418" w:right="1701" w:bottom="1418" w:left="1701" w:header="708" w:footer="709" w:gutter="0"/>
          <w:cols w:space="708"/>
          <w:docGrid w:linePitch="360"/>
        </w:sectPr>
      </w:pPr>
    </w:p>
    <w:p w14:paraId="5FA52380" w14:textId="77777777" w:rsidR="00941789" w:rsidRDefault="00941789">
      <w:pPr>
        <w:tabs>
          <w:tab w:val="left" w:pos="360"/>
        </w:tabs>
        <w:jc w:val="left"/>
        <w:rPr>
          <w:rFonts w:cs="Arial"/>
          <w:szCs w:val="20"/>
        </w:rPr>
      </w:pPr>
    </w:p>
    <w:p w14:paraId="5D4FCD20" w14:textId="77777777" w:rsidR="00941789" w:rsidRDefault="00941789">
      <w:pPr>
        <w:tabs>
          <w:tab w:val="left" w:pos="720"/>
        </w:tabs>
        <w:ind w:left="360" w:hanging="360"/>
        <w:jc w:val="left"/>
        <w:rPr>
          <w:rFonts w:cs="Arial"/>
          <w:szCs w:val="20"/>
        </w:rPr>
      </w:pPr>
    </w:p>
    <w:p w14:paraId="597D267B" w14:textId="77777777" w:rsidR="00941789" w:rsidRDefault="00941789">
      <w:pPr>
        <w:rPr>
          <w:rFonts w:cs="Arial"/>
          <w:szCs w:val="20"/>
        </w:rPr>
      </w:pPr>
    </w:p>
    <w:p w14:paraId="313A1F11" w14:textId="77777777" w:rsidR="00941789" w:rsidRDefault="00941789">
      <w:pPr>
        <w:rPr>
          <w:rFonts w:cs="Arial"/>
          <w:szCs w:val="20"/>
        </w:rPr>
      </w:pPr>
    </w:p>
    <w:p w14:paraId="1DC6959C" w14:textId="77777777" w:rsidR="00941789" w:rsidRDefault="00941789">
      <w:pPr>
        <w:pStyle w:val="Heading1"/>
        <w:tabs>
          <w:tab w:val="left" w:pos="0"/>
        </w:tabs>
        <w:rPr>
          <w:szCs w:val="20"/>
        </w:rPr>
      </w:pPr>
      <w:bookmarkStart w:id="1" w:name="_Toc368261772"/>
      <w:r>
        <w:rPr>
          <w:szCs w:val="20"/>
        </w:rPr>
        <w:t>1. Introducción</w:t>
      </w:r>
      <w:bookmarkEnd w:id="1"/>
    </w:p>
    <w:p w14:paraId="6666519E" w14:textId="77777777" w:rsidR="00941789" w:rsidRDefault="00941789">
      <w:pPr>
        <w:rPr>
          <w:rFonts w:cs="Arial"/>
          <w:szCs w:val="20"/>
        </w:rPr>
      </w:pPr>
    </w:p>
    <w:p w14:paraId="7E561354" w14:textId="77777777" w:rsidR="00941789" w:rsidRDefault="00941789">
      <w:pPr>
        <w:rPr>
          <w:rFonts w:cs="Arial"/>
          <w:szCs w:val="20"/>
        </w:rPr>
      </w:pPr>
    </w:p>
    <w:p w14:paraId="47308429" w14:textId="77777777" w:rsidR="00941789" w:rsidRDefault="00941789">
      <w:pPr>
        <w:pStyle w:val="Heading2"/>
        <w:tabs>
          <w:tab w:val="left" w:pos="0"/>
        </w:tabs>
      </w:pPr>
      <w:bookmarkStart w:id="2" w:name="_Toc368261773"/>
      <w:r>
        <w:t>1.1 Contexto y justificación del Trabajo</w:t>
      </w:r>
      <w:bookmarkEnd w:id="2"/>
    </w:p>
    <w:p w14:paraId="2B4B0278" w14:textId="77777777" w:rsidR="00941789" w:rsidRDefault="00941789"/>
    <w:p w14:paraId="480F79C3" w14:textId="77777777" w:rsidR="008763F7" w:rsidRDefault="00941789">
      <w:pPr>
        <w:ind w:left="705"/>
      </w:pPr>
      <w:r>
        <w:rPr>
          <w:shd w:val="clear" w:color="auto" w:fill="FFFF00"/>
        </w:rPr>
        <w:t>Punto de partida del trabajo (</w:t>
      </w:r>
      <w:r w:rsidR="00D779E1">
        <w:rPr>
          <w:shd w:val="clear" w:color="auto" w:fill="FFFF00"/>
        </w:rPr>
        <w:t>Cuál</w:t>
      </w:r>
      <w:r>
        <w:rPr>
          <w:shd w:val="clear" w:color="auto" w:fill="FFFF00"/>
        </w:rPr>
        <w:t xml:space="preserve"> es la necesidad a cubrir? Por</w:t>
      </w:r>
      <w:r w:rsidR="00D779E1">
        <w:rPr>
          <w:shd w:val="clear" w:color="auto" w:fill="FFFF00"/>
        </w:rPr>
        <w:t xml:space="preserve"> qué</w:t>
      </w:r>
      <w:r>
        <w:rPr>
          <w:shd w:val="clear" w:color="auto" w:fill="FFFF00"/>
        </w:rPr>
        <w:t xml:space="preserve"> es un tema relevante? Cómo </w:t>
      </w:r>
      <w:r w:rsidR="00D779E1">
        <w:rPr>
          <w:shd w:val="clear" w:color="auto" w:fill="FFFF00"/>
        </w:rPr>
        <w:t>se</w:t>
      </w:r>
      <w:r>
        <w:rPr>
          <w:shd w:val="clear" w:color="auto" w:fill="FFFF00"/>
        </w:rPr>
        <w:t xml:space="preserve"> resuelve el problema de momen</w:t>
      </w:r>
      <w:r w:rsidR="00D779E1">
        <w:rPr>
          <w:shd w:val="clear" w:color="auto" w:fill="FFFF00"/>
        </w:rPr>
        <w:t>to?) y aportación realizada (Qué</w:t>
      </w:r>
      <w:r>
        <w:rPr>
          <w:shd w:val="clear" w:color="auto" w:fill="FFFF00"/>
        </w:rPr>
        <w:t xml:space="preserve"> resultado se quiere obtener?)</w:t>
      </w:r>
      <w:r>
        <w:t xml:space="preserve"> </w:t>
      </w:r>
    </w:p>
    <w:p w14:paraId="0023498D" w14:textId="77777777" w:rsidR="008763F7" w:rsidRDefault="008763F7">
      <w:pPr>
        <w:ind w:left="705"/>
      </w:pPr>
    </w:p>
    <w:p w14:paraId="64C94F22" w14:textId="77777777" w:rsidR="008763F7" w:rsidRDefault="008763F7" w:rsidP="008763F7">
      <w:pPr>
        <w:ind w:left="705"/>
      </w:pPr>
      <w:r>
        <w:t>Los bancos reciben diariamente una gran cantidad de información respecto a las transferencias que realizan sus clientes mediante el uso de tarjetas de crédito.</w:t>
      </w:r>
    </w:p>
    <w:p w14:paraId="19EDABF0" w14:textId="77777777" w:rsidR="008763F7" w:rsidRDefault="008763F7" w:rsidP="008763F7">
      <w:pPr>
        <w:ind w:left="705"/>
      </w:pPr>
    </w:p>
    <w:p w14:paraId="4DE9DD38" w14:textId="77777777" w:rsidR="008763F7" w:rsidRDefault="008763F7" w:rsidP="008763F7">
      <w:pPr>
        <w:ind w:left="705"/>
      </w:pPr>
      <w:r>
        <w:t>Es habitual encontrarse dentro de estas transacciones algunas de carácter fraudulento, debido a que al cliente le han robado la tarjeta y aún no la ha dado de baja o debido a que alguien se ha hecho con los datos de ésta y está usándola de manera fraudulenta.</w:t>
      </w:r>
    </w:p>
    <w:p w14:paraId="1FD88EAE" w14:textId="77777777" w:rsidR="008763F7" w:rsidRDefault="008763F7" w:rsidP="008763F7">
      <w:pPr>
        <w:ind w:left="705"/>
      </w:pPr>
    </w:p>
    <w:p w14:paraId="51E65AD0" w14:textId="77777777" w:rsidR="008763F7" w:rsidRDefault="008763F7" w:rsidP="008763F7">
      <w:pPr>
        <w:ind w:left="705"/>
      </w:pPr>
      <w:r>
        <w:t>El objetivo de los bancos en estos casos es detectar dichas transacciones y bloquearlas con el objetivo de proteger el dinero de sus clientes.</w:t>
      </w:r>
    </w:p>
    <w:p w14:paraId="0D36C0D9" w14:textId="77777777" w:rsidR="008763F7" w:rsidRDefault="008763F7" w:rsidP="008763F7">
      <w:pPr>
        <w:ind w:left="705"/>
      </w:pPr>
    </w:p>
    <w:p w14:paraId="0890EBCC" w14:textId="77777777" w:rsidR="008763F7" w:rsidRDefault="008763F7" w:rsidP="008763F7">
      <w:pPr>
        <w:ind w:left="705"/>
      </w:pPr>
      <w:r>
        <w:t xml:space="preserve">El trabajo parte de un set de datos que contiene una gran cantidad de transacciones de tarjetas de crédito. </w:t>
      </w:r>
    </w:p>
    <w:p w14:paraId="3AB2B5F8" w14:textId="77777777" w:rsidR="008763F7" w:rsidRDefault="008763F7" w:rsidP="008763F7">
      <w:pPr>
        <w:ind w:left="705"/>
      </w:pPr>
    </w:p>
    <w:p w14:paraId="74FBC228" w14:textId="77777777" w:rsidR="008763F7" w:rsidRDefault="008763F7" w:rsidP="008763F7">
      <w:pPr>
        <w:ind w:left="705"/>
      </w:pPr>
      <w:r>
        <w:t>Nuestro objetivo será desarrollar un modelo predictivo que sea capaz de discernir qué transacciones son fraudulentas para así detectar y prevenir actos delictivos como la suplantación de identidad y el robo.</w:t>
      </w:r>
    </w:p>
    <w:p w14:paraId="79547B47" w14:textId="77777777" w:rsidR="008763F7" w:rsidRDefault="008763F7" w:rsidP="008763F7">
      <w:pPr>
        <w:ind w:left="705"/>
      </w:pPr>
    </w:p>
    <w:p w14:paraId="390A51A6" w14:textId="77777777" w:rsidR="008763F7" w:rsidRDefault="008763F7" w:rsidP="008763F7">
      <w:pPr>
        <w:ind w:left="705"/>
      </w:pPr>
      <w:r>
        <w:t>Partimos de unos datos altamente desbalanceados en los que solo el 0.17% de los registros corresponden a transacciones fraudulentas. Mediante un preprocesado exhaustivo balancearemos y prepararemos el set de datos para poder aplicar un modelo que sea capaz de clasificar correctamente las operaciones fraudulentas.</w:t>
      </w:r>
    </w:p>
    <w:p w14:paraId="5BEB14B6" w14:textId="77777777" w:rsidR="008763F7" w:rsidRDefault="008763F7" w:rsidP="008763F7">
      <w:pPr>
        <w:ind w:left="705"/>
      </w:pPr>
    </w:p>
    <w:p w14:paraId="648667ED" w14:textId="77777777" w:rsidR="008763F7" w:rsidRDefault="008763F7" w:rsidP="008763F7">
      <w:pPr>
        <w:ind w:left="705"/>
      </w:pPr>
      <w:r>
        <w:t xml:space="preserve">Puesto que es fácil que en estos casos que el modelo siempre muestre una buena precisión o </w:t>
      </w:r>
      <w:r>
        <w:rPr>
          <w:i/>
          <w:iCs/>
        </w:rPr>
        <w:t xml:space="preserve">accuracy, </w:t>
      </w:r>
      <w:r>
        <w:t xml:space="preserve">la calidad de nuestros resultados se medirá principalmente con la métrica de exhaustividad o </w:t>
      </w:r>
      <w:r>
        <w:rPr>
          <w:i/>
          <w:iCs/>
        </w:rPr>
        <w:t>recall</w:t>
      </w:r>
      <w:r>
        <w:t>, que reflejará qué porcentaje de éxito tenemos en la detección de transacciones fraudulentas respecto al total de las transacciones de este tipo.</w:t>
      </w:r>
    </w:p>
    <w:p w14:paraId="134DD8D3" w14:textId="77777777" w:rsidR="008763F7" w:rsidRDefault="008763F7" w:rsidP="008763F7">
      <w:pPr>
        <w:ind w:left="705"/>
      </w:pPr>
    </w:p>
    <w:p w14:paraId="2C83D572" w14:textId="77777777" w:rsidR="008763F7" w:rsidRDefault="008763F7" w:rsidP="008763F7">
      <w:pPr>
        <w:ind w:left="705"/>
      </w:pPr>
      <w:r>
        <w:t xml:space="preserve">En la actualidad este problema es abordado con por las grandes compañías realizando un </w:t>
      </w:r>
      <w:r w:rsidRPr="007912DB">
        <w:t>Análisis de datos exploratorio (EDA)</w:t>
      </w:r>
      <w:r>
        <w:t>, seguido de una reducción de la dimensionalidad y utilizando modelos de Machine Learning para llevar a cabo la clasificación.</w:t>
      </w:r>
    </w:p>
    <w:p w14:paraId="58A03221" w14:textId="77777777" w:rsidR="008763F7" w:rsidRDefault="008763F7" w:rsidP="008763F7">
      <w:pPr>
        <w:ind w:left="705"/>
      </w:pPr>
    </w:p>
    <w:p w14:paraId="14B01347" w14:textId="77777777" w:rsidR="008763F7" w:rsidRDefault="008763F7" w:rsidP="008763F7">
      <w:pPr>
        <w:ind w:left="705"/>
      </w:pPr>
      <w:r>
        <w:t>Nosotros proponemos replicar este modelo con profesionalidad, justificando todas las decisiones tomadas y estudiando la posibilidad de ampliar la fase de modelaje aplicando modelos de Deep Learning si procede.</w:t>
      </w:r>
    </w:p>
    <w:p w14:paraId="77AA8CCF" w14:textId="14BF0B5A" w:rsidR="00941789" w:rsidRDefault="00941789">
      <w:pPr>
        <w:ind w:left="705"/>
      </w:pPr>
      <w:r>
        <w:tab/>
      </w:r>
      <w:r>
        <w:tab/>
      </w:r>
    </w:p>
    <w:p w14:paraId="64E8CB85" w14:textId="77777777" w:rsidR="00941789" w:rsidRDefault="00941789">
      <w:pPr>
        <w:ind w:left="705"/>
      </w:pPr>
    </w:p>
    <w:p w14:paraId="51D4A3ED" w14:textId="77777777" w:rsidR="00941789" w:rsidRDefault="00941789">
      <w:pPr>
        <w:pStyle w:val="Heading2"/>
        <w:tabs>
          <w:tab w:val="left" w:pos="0"/>
        </w:tabs>
      </w:pPr>
      <w:bookmarkStart w:id="3" w:name="_Toc368261774"/>
      <w:r>
        <w:t>1.2 Objetivos del Trabajo</w:t>
      </w:r>
      <w:bookmarkEnd w:id="3"/>
    </w:p>
    <w:p w14:paraId="65A1A98A" w14:textId="77777777" w:rsidR="00941789" w:rsidRDefault="00941789"/>
    <w:p w14:paraId="0D898FD8" w14:textId="77777777" w:rsidR="008763F7" w:rsidRDefault="00941789">
      <w:r>
        <w:tab/>
      </w:r>
      <w:r>
        <w:rPr>
          <w:shd w:val="clear" w:color="auto" w:fill="FFFF00"/>
        </w:rPr>
        <w:t>Listado de los objetivos del trabajo</w:t>
      </w:r>
      <w:r>
        <w:tab/>
      </w:r>
    </w:p>
    <w:p w14:paraId="71600012" w14:textId="3C33F9A0" w:rsidR="008763F7" w:rsidRDefault="008763F7" w:rsidP="008763F7">
      <w:pPr>
        <w:ind w:firstLine="708"/>
      </w:pPr>
      <w:r>
        <w:t>Objetivos principales:</w:t>
      </w:r>
    </w:p>
    <w:p w14:paraId="30FC515B" w14:textId="77777777" w:rsidR="00AF76BF" w:rsidRDefault="00AF76BF" w:rsidP="008763F7">
      <w:pPr>
        <w:ind w:firstLine="708"/>
      </w:pPr>
    </w:p>
    <w:p w14:paraId="0AEFB1FF" w14:textId="13D78537" w:rsidR="008763F7" w:rsidRDefault="008763F7" w:rsidP="008763F7">
      <w:pPr>
        <w:pStyle w:val="ListParagraph"/>
        <w:numPr>
          <w:ilvl w:val="0"/>
          <w:numId w:val="5"/>
        </w:numPr>
      </w:pPr>
      <w:r>
        <w:t xml:space="preserve">Identificar cómo trabajan los profesionales de la ciencia de datos en </w:t>
      </w:r>
      <w:r w:rsidR="00AF76BF">
        <w:t>proyectos</w:t>
      </w:r>
      <w:r>
        <w:t xml:space="preserve"> de este tipo y replicarlo plasmando los conocimientos adquiridos en el máster de ciencia de datos de la UOC.</w:t>
      </w:r>
    </w:p>
    <w:p w14:paraId="4E1E40E2" w14:textId="74864C32" w:rsidR="002D11D0" w:rsidRDefault="002D11D0" w:rsidP="008763F7">
      <w:pPr>
        <w:pStyle w:val="ListParagraph"/>
        <w:numPr>
          <w:ilvl w:val="0"/>
          <w:numId w:val="5"/>
        </w:numPr>
      </w:pPr>
      <w:r>
        <w:t xml:space="preserve">Plantear como aportación el uso de modelos </w:t>
      </w:r>
      <w:r>
        <w:rPr>
          <w:i/>
          <w:iCs/>
        </w:rPr>
        <w:t xml:space="preserve">Deep Learning </w:t>
      </w:r>
      <w:r>
        <w:t xml:space="preserve">utilizando GPU como alternativa a modelos más sencillos utilizados en este campo. </w:t>
      </w:r>
    </w:p>
    <w:p w14:paraId="288C3611" w14:textId="77777777" w:rsidR="008763F7" w:rsidRDefault="008763F7" w:rsidP="008763F7">
      <w:pPr>
        <w:pStyle w:val="ListParagraph"/>
        <w:numPr>
          <w:ilvl w:val="0"/>
          <w:numId w:val="5"/>
        </w:numPr>
      </w:pPr>
      <w:r>
        <w:t>Desarrollar un producto capaz de crear un conjunto de datos al que se le puedan aplicar técnicas de inteligencia artificial partiendo de un conjunto de datos.</w:t>
      </w:r>
    </w:p>
    <w:p w14:paraId="2602E705" w14:textId="77777777" w:rsidR="008763F7" w:rsidRPr="00560B79" w:rsidRDefault="008763F7" w:rsidP="008763F7">
      <w:pPr>
        <w:pStyle w:val="ListParagraph"/>
        <w:numPr>
          <w:ilvl w:val="0"/>
          <w:numId w:val="5"/>
        </w:numPr>
      </w:pPr>
      <w:r>
        <w:t xml:space="preserve">Creación de un modelo que minimice la métrica </w:t>
      </w:r>
      <w:r>
        <w:rPr>
          <w:i/>
          <w:iCs/>
        </w:rPr>
        <w:t>recall,</w:t>
      </w:r>
      <w:r>
        <w:t xml:space="preserve"> métrica que refleja en nuestro caso, la tasa de transacciones fraudulentas detectadas correctamente respecto al total de transacciones de este tipo.</w:t>
      </w:r>
    </w:p>
    <w:p w14:paraId="5865712C" w14:textId="77777777" w:rsidR="008763F7" w:rsidRDefault="008763F7" w:rsidP="008763F7"/>
    <w:p w14:paraId="46B39454" w14:textId="77777777" w:rsidR="008763F7" w:rsidRDefault="008763F7" w:rsidP="008763F7">
      <w:pPr>
        <w:ind w:firstLine="708"/>
      </w:pPr>
      <w:r>
        <w:t>Objetivos parciales e hitos del desarrollo:</w:t>
      </w:r>
    </w:p>
    <w:p w14:paraId="724E3134" w14:textId="77777777" w:rsidR="008763F7" w:rsidRDefault="008763F7" w:rsidP="008763F7"/>
    <w:p w14:paraId="3CC29E2A" w14:textId="77777777" w:rsidR="008763F7" w:rsidRDefault="008763F7" w:rsidP="008763F7">
      <w:pPr>
        <w:pStyle w:val="ListParagraph"/>
        <w:numPr>
          <w:ilvl w:val="0"/>
          <w:numId w:val="5"/>
        </w:numPr>
      </w:pPr>
      <w:r>
        <w:t xml:space="preserve">Realización de la PEC 2: </w:t>
      </w:r>
      <w:r w:rsidRPr="000F645B">
        <w:t>Estado del arte o análisis de mercado del proyecto</w:t>
      </w:r>
      <w:r>
        <w:t>, cumpliendo con todos sus requisitos.</w:t>
      </w:r>
    </w:p>
    <w:p w14:paraId="113A77EB" w14:textId="77777777" w:rsidR="008763F7" w:rsidRDefault="008763F7" w:rsidP="008763F7">
      <w:pPr>
        <w:pStyle w:val="ListParagraph"/>
        <w:numPr>
          <w:ilvl w:val="0"/>
          <w:numId w:val="5"/>
        </w:numPr>
      </w:pPr>
      <w:r>
        <w:t>Elección justificada del entorno de desarrollo más adecuado para el trabajo, sin extendernos en arquitecturas Big Data que alejen el trabajo del enfoque centrado en la Ciencia de Datos que buscamos.</w:t>
      </w:r>
    </w:p>
    <w:p w14:paraId="0B1730DD" w14:textId="77777777" w:rsidR="008763F7" w:rsidRDefault="008763F7" w:rsidP="008763F7">
      <w:pPr>
        <w:pStyle w:val="ListParagraph"/>
        <w:numPr>
          <w:ilvl w:val="0"/>
          <w:numId w:val="5"/>
        </w:numPr>
      </w:pPr>
      <w:r>
        <w:t>Aplicación de un EDA, buscando normalizar los datos que aún no lo estén y analizar las características de las variables. Reduciremos la dimensionalidad si resulta adecuado.</w:t>
      </w:r>
    </w:p>
    <w:p w14:paraId="13BA547F" w14:textId="77777777" w:rsidR="008763F7" w:rsidRDefault="008763F7" w:rsidP="008763F7">
      <w:pPr>
        <w:pStyle w:val="ListParagraph"/>
        <w:numPr>
          <w:ilvl w:val="0"/>
          <w:numId w:val="5"/>
        </w:numPr>
      </w:pPr>
      <w:r>
        <w:t xml:space="preserve">Creación de un set de datos balanceado en el que se hayan ajustado </w:t>
      </w:r>
      <w:r w:rsidRPr="00560B79">
        <w:t>distribución de clases de</w:t>
      </w:r>
      <w:r>
        <w:t xml:space="preserve">l </w:t>
      </w:r>
      <w:r w:rsidRPr="00560B79">
        <w:t>conjunto de datos</w:t>
      </w:r>
      <w:r>
        <w:t xml:space="preserve"> mediante técnicas de sobremuestreo, submuestreo o la combinación de ambas.</w:t>
      </w:r>
    </w:p>
    <w:p w14:paraId="6E48472D" w14:textId="77777777" w:rsidR="008763F7" w:rsidRDefault="008763F7" w:rsidP="008763F7">
      <w:pPr>
        <w:pStyle w:val="ListParagraph"/>
        <w:numPr>
          <w:ilvl w:val="0"/>
          <w:numId w:val="5"/>
        </w:numPr>
      </w:pPr>
      <w:r>
        <w:t>Estudio y aplicación de reducción de la dimensionalidad si esta resulta beneficiosa.</w:t>
      </w:r>
    </w:p>
    <w:p w14:paraId="65DF8EA5" w14:textId="77777777" w:rsidR="008763F7" w:rsidRPr="00560B79" w:rsidRDefault="008763F7" w:rsidP="008763F7">
      <w:pPr>
        <w:pStyle w:val="ListParagraph"/>
        <w:numPr>
          <w:ilvl w:val="0"/>
          <w:numId w:val="5"/>
        </w:numPr>
      </w:pPr>
      <w:r>
        <w:t xml:space="preserve">Desarrollo del mejor modelo de clasificación posible que minimice la métrica </w:t>
      </w:r>
      <w:r>
        <w:rPr>
          <w:i/>
          <w:iCs/>
        </w:rPr>
        <w:t>recall.</w:t>
      </w:r>
    </w:p>
    <w:p w14:paraId="4C702F2D" w14:textId="77777777" w:rsidR="008763F7" w:rsidRDefault="008763F7" w:rsidP="008763F7">
      <w:pPr>
        <w:pStyle w:val="ListParagraph"/>
        <w:numPr>
          <w:ilvl w:val="0"/>
          <w:numId w:val="5"/>
        </w:numPr>
      </w:pPr>
      <w:r>
        <w:t>Redacción de la memoria final del trabajo que englobe la realización de todos los objetivos previos y las conclusiones del trabajo.</w:t>
      </w:r>
    </w:p>
    <w:p w14:paraId="05F2094C" w14:textId="3BAD9713" w:rsidR="00941789" w:rsidRDefault="00941789">
      <w:r>
        <w:tab/>
      </w:r>
    </w:p>
    <w:p w14:paraId="315B6D3F" w14:textId="77777777" w:rsidR="00941789" w:rsidRDefault="00941789"/>
    <w:p w14:paraId="1B7ACC0D" w14:textId="77777777" w:rsidR="00941789" w:rsidRDefault="00941789">
      <w:pPr>
        <w:pStyle w:val="Heading2"/>
        <w:tabs>
          <w:tab w:val="left" w:pos="0"/>
        </w:tabs>
      </w:pPr>
      <w:bookmarkStart w:id="4" w:name="_Toc368261775"/>
      <w:r>
        <w:t>1.3 Enfoque y método seguido</w:t>
      </w:r>
      <w:bookmarkEnd w:id="4"/>
    </w:p>
    <w:p w14:paraId="50F2D11C" w14:textId="77777777" w:rsidR="00941789" w:rsidRDefault="00941789"/>
    <w:p w14:paraId="0E4CF677" w14:textId="3C7E6CA6" w:rsidR="00941789" w:rsidRDefault="00941789">
      <w:pPr>
        <w:ind w:left="705"/>
      </w:pPr>
      <w:r>
        <w:rPr>
          <w:shd w:val="clear" w:color="auto" w:fill="FFFF00"/>
        </w:rPr>
        <w:t>Indicar cuáles son las posibles estrategias para llevar a cabo el trabajo e indicar cuál es la estrategia elegida (desarrollar un producto nuevo, adaptar un producto existente, …). Valorar porque esta es la estrategia más apropiada para conseguir los objetivos.</w:t>
      </w:r>
      <w:r>
        <w:tab/>
      </w:r>
    </w:p>
    <w:p w14:paraId="591AFD8F" w14:textId="0702F667" w:rsidR="008763F7" w:rsidRDefault="008763F7">
      <w:pPr>
        <w:ind w:left="705"/>
      </w:pPr>
    </w:p>
    <w:p w14:paraId="59C6E0FF" w14:textId="77777777" w:rsidR="008763F7" w:rsidRDefault="008763F7" w:rsidP="008763F7">
      <w:pPr>
        <w:ind w:left="705"/>
      </w:pPr>
      <w:r>
        <w:t xml:space="preserve">La metodología que mejor se adapta a nuestra tarea es la famosa </w:t>
      </w:r>
      <w:r w:rsidRPr="00D36FD2">
        <w:t>CRISP-DM (del inglés Cross Industry Standard Process for Data Mining)</w:t>
      </w:r>
      <w:r>
        <w:t>.</w:t>
      </w:r>
    </w:p>
    <w:p w14:paraId="17B36F70" w14:textId="77777777" w:rsidR="008763F7" w:rsidRDefault="008763F7">
      <w:pPr>
        <w:ind w:left="705"/>
      </w:pPr>
    </w:p>
    <w:p w14:paraId="46E79D00" w14:textId="77777777" w:rsidR="008763F7" w:rsidRDefault="008763F7" w:rsidP="008763F7">
      <w:pPr>
        <w:ind w:left="705"/>
      </w:pPr>
      <w:r>
        <w:t>Esta metodología nos servirá en el desarrollo de nuestro producto, que se dividirá en seis fases:</w:t>
      </w:r>
    </w:p>
    <w:p w14:paraId="3E7EDE7E" w14:textId="77777777" w:rsidR="008763F7" w:rsidRDefault="008763F7" w:rsidP="008763F7">
      <w:pPr>
        <w:pStyle w:val="ListParagraph"/>
        <w:numPr>
          <w:ilvl w:val="0"/>
          <w:numId w:val="6"/>
        </w:numPr>
      </w:pPr>
      <w:r>
        <w:t xml:space="preserve">Comprensión del negocio: cubierta principalmente por el trabajo de la PEC2 en la que se evalúa el estado del arte del proyecto y se analiza el mercado del proyecto. </w:t>
      </w:r>
    </w:p>
    <w:p w14:paraId="242A6B48" w14:textId="77777777" w:rsidR="008763F7" w:rsidRDefault="008763F7" w:rsidP="008763F7">
      <w:pPr>
        <w:pStyle w:val="ListParagraph"/>
        <w:numPr>
          <w:ilvl w:val="0"/>
          <w:numId w:val="6"/>
        </w:numPr>
      </w:pPr>
      <w:r>
        <w:t>Comprensión de los datos: en la que aterrizamos sobre los datos y entendemos con lo que estamos tratando.</w:t>
      </w:r>
    </w:p>
    <w:p w14:paraId="0A626507" w14:textId="77777777" w:rsidR="008763F7" w:rsidRDefault="008763F7" w:rsidP="008763F7">
      <w:pPr>
        <w:pStyle w:val="ListParagraph"/>
        <w:numPr>
          <w:ilvl w:val="0"/>
          <w:numId w:val="6"/>
        </w:numPr>
      </w:pPr>
      <w:r>
        <w:t>Preparación de los datos: esta fase se divide en tres etapas.</w:t>
      </w:r>
    </w:p>
    <w:p w14:paraId="7BCA7609" w14:textId="77777777" w:rsidR="008763F7" w:rsidRDefault="008763F7" w:rsidP="008763F7">
      <w:pPr>
        <w:pStyle w:val="ListParagraph"/>
        <w:numPr>
          <w:ilvl w:val="1"/>
          <w:numId w:val="6"/>
        </w:numPr>
      </w:pPr>
      <w:r w:rsidRPr="007912DB">
        <w:t>Análisis de datos exploratorios</w:t>
      </w:r>
      <w:r>
        <w:t>.</w:t>
      </w:r>
    </w:p>
    <w:p w14:paraId="211F35D3" w14:textId="77777777" w:rsidR="008763F7" w:rsidRDefault="008763F7" w:rsidP="008763F7">
      <w:pPr>
        <w:pStyle w:val="ListParagraph"/>
        <w:numPr>
          <w:ilvl w:val="1"/>
          <w:numId w:val="6"/>
        </w:numPr>
      </w:pPr>
      <w:r>
        <w:t>Normalización y ajuste.</w:t>
      </w:r>
    </w:p>
    <w:p w14:paraId="4560B18D" w14:textId="77777777" w:rsidR="008763F7" w:rsidRDefault="008763F7" w:rsidP="008763F7">
      <w:pPr>
        <w:pStyle w:val="ListParagraph"/>
        <w:numPr>
          <w:ilvl w:val="1"/>
          <w:numId w:val="6"/>
        </w:numPr>
      </w:pPr>
      <w:r>
        <w:t>Creación de un conjunto de datos balanceado a raíz de conjunto original.</w:t>
      </w:r>
    </w:p>
    <w:p w14:paraId="29883628" w14:textId="77777777" w:rsidR="008763F7" w:rsidRDefault="008763F7" w:rsidP="008763F7">
      <w:pPr>
        <w:pStyle w:val="ListParagraph"/>
        <w:numPr>
          <w:ilvl w:val="0"/>
          <w:numId w:val="6"/>
        </w:numPr>
      </w:pPr>
      <w:r>
        <w:t>Modelado: creación de un modelo de clasificación.</w:t>
      </w:r>
    </w:p>
    <w:p w14:paraId="69925E64" w14:textId="77777777" w:rsidR="008763F7" w:rsidRDefault="008763F7" w:rsidP="008763F7">
      <w:pPr>
        <w:pStyle w:val="ListParagraph"/>
        <w:numPr>
          <w:ilvl w:val="0"/>
          <w:numId w:val="6"/>
        </w:numPr>
      </w:pPr>
      <w:r>
        <w:t>Evaluación: estudio de los resultados del modelo.</w:t>
      </w:r>
    </w:p>
    <w:p w14:paraId="2F3C1592" w14:textId="77777777" w:rsidR="008763F7" w:rsidRDefault="008763F7" w:rsidP="008763F7">
      <w:pPr>
        <w:pStyle w:val="ListParagraph"/>
        <w:numPr>
          <w:ilvl w:val="0"/>
          <w:numId w:val="6"/>
        </w:numPr>
      </w:pPr>
      <w:r>
        <w:t>Despliegue: que en nuestro caso se limitará a la redacción de un informe en el que se reflejen los resultados obtenidos.</w:t>
      </w:r>
    </w:p>
    <w:p w14:paraId="2F144374" w14:textId="77777777" w:rsidR="008763F7" w:rsidRDefault="008763F7" w:rsidP="008763F7">
      <w:pPr>
        <w:ind w:left="708"/>
      </w:pPr>
      <w:r>
        <w:t xml:space="preserve">He escogido esta métrica respecto a otras igual de válidas (como KDD) porque en la definición de esta se describe una naturaleza recurrente entre algunas de sus fases. </w:t>
      </w:r>
    </w:p>
    <w:p w14:paraId="376C8292" w14:textId="77777777" w:rsidR="008763F7" w:rsidRDefault="008763F7" w:rsidP="008763F7">
      <w:pPr>
        <w:ind w:left="708"/>
      </w:pPr>
    </w:p>
    <w:p w14:paraId="58D9F52D" w14:textId="77777777" w:rsidR="008763F7" w:rsidRDefault="008763F7" w:rsidP="008763F7">
      <w:pPr>
        <w:ind w:left="708"/>
      </w:pPr>
      <w:r>
        <w:t>En concreto la posible vuelta atrás desde la fase de modelaje a la de preparación de los datos será de vital importancia para corregir errores del modelaje que vengan acarreados de la fase previa.</w:t>
      </w:r>
    </w:p>
    <w:p w14:paraId="3997FE29" w14:textId="3250DB1B" w:rsidR="00941789" w:rsidRDefault="008763F7" w:rsidP="008763F7">
      <w:pPr>
        <w:tabs>
          <w:tab w:val="left" w:pos="6300"/>
        </w:tabs>
      </w:pPr>
      <w:r>
        <w:tab/>
      </w:r>
    </w:p>
    <w:p w14:paraId="62F2758C" w14:textId="4470F547" w:rsidR="008763F7" w:rsidRDefault="008763F7" w:rsidP="008763F7">
      <w:pPr>
        <w:tabs>
          <w:tab w:val="left" w:pos="6300"/>
        </w:tabs>
      </w:pPr>
      <w:r>
        <w:tab/>
      </w:r>
    </w:p>
    <w:p w14:paraId="16FE36F3" w14:textId="77777777" w:rsidR="00941789" w:rsidRDefault="00941789">
      <w:pPr>
        <w:pStyle w:val="Heading2"/>
        <w:tabs>
          <w:tab w:val="left" w:pos="0"/>
        </w:tabs>
      </w:pPr>
      <w:bookmarkStart w:id="5" w:name="_Toc368261776"/>
      <w:r>
        <w:t xml:space="preserve">1.4 Planificación del </w:t>
      </w:r>
      <w:r w:rsidR="00DF34A1">
        <w:t>Trabajo</w:t>
      </w:r>
      <w:bookmarkEnd w:id="5"/>
    </w:p>
    <w:p w14:paraId="318EC9C4" w14:textId="77777777" w:rsidR="00941789" w:rsidRDefault="00941789"/>
    <w:p w14:paraId="4DDF349A" w14:textId="77777777" w:rsidR="00941789" w:rsidRDefault="00941789">
      <w:pPr>
        <w:ind w:left="705"/>
      </w:pPr>
      <w:r>
        <w:rPr>
          <w:shd w:val="clear" w:color="auto" w:fill="FFFF00"/>
        </w:rPr>
        <w:t xml:space="preserve">Descripción de los recursos necesarios para realizar el </w:t>
      </w:r>
      <w:r w:rsidR="00DF34A1">
        <w:rPr>
          <w:shd w:val="clear" w:color="auto" w:fill="FFFF00"/>
        </w:rPr>
        <w:t>trabajo</w:t>
      </w:r>
      <w:r>
        <w:rPr>
          <w:shd w:val="clear" w:color="auto" w:fill="FFFF00"/>
        </w:rPr>
        <w:t xml:space="preserve">, las tareas a realizar y una planificación temporal de cada tarea utilizando un diagrama de Gantt o similar. Esta planificación tendría que marcar cuáles son los hitos parciales de cada una de las PEC. </w:t>
      </w:r>
      <w:r>
        <w:tab/>
      </w:r>
      <w:r>
        <w:tab/>
      </w:r>
    </w:p>
    <w:p w14:paraId="06F1CDF8" w14:textId="5DC2387A" w:rsidR="00941789" w:rsidRDefault="008763F7">
      <w:r>
        <w:tab/>
      </w:r>
    </w:p>
    <w:p w14:paraId="429773DB" w14:textId="77777777" w:rsidR="008763F7" w:rsidRDefault="008763F7" w:rsidP="008763F7">
      <w:pPr>
        <w:ind w:left="705"/>
      </w:pPr>
      <w:r>
        <w:tab/>
      </w:r>
      <w:r w:rsidRPr="00E9376D">
        <w:t>Para el desarrollo del proyecto se usará un ordenador con GPU y Python</w:t>
      </w:r>
      <w:r>
        <w:t>.</w:t>
      </w:r>
    </w:p>
    <w:p w14:paraId="47447AB7" w14:textId="77777777" w:rsidR="008763F7" w:rsidRDefault="008763F7" w:rsidP="008763F7">
      <w:pPr>
        <w:ind w:left="705"/>
      </w:pPr>
      <w:r>
        <w:t xml:space="preserve">Se utilizará un entorno de desarrollo creado en Anaconda importando las principales librerías de Machine Learning y tratamiento de datos, estas son: pandas, numpy y sklearn. </w:t>
      </w:r>
    </w:p>
    <w:p w14:paraId="29249660" w14:textId="77777777" w:rsidR="008763F7" w:rsidRDefault="008763F7" w:rsidP="008763F7">
      <w:pPr>
        <w:ind w:left="705"/>
      </w:pPr>
    </w:p>
    <w:p w14:paraId="7BA996D2" w14:textId="77777777" w:rsidR="008763F7" w:rsidRPr="00E9376D" w:rsidRDefault="008763F7" w:rsidP="008763F7">
      <w:pPr>
        <w:ind w:left="705"/>
        <w:rPr>
          <w:i/>
          <w:iCs/>
        </w:rPr>
      </w:pPr>
      <w:r>
        <w:lastRenderedPageBreak/>
        <w:t>La GPU será necesaria para poder sacarle partido a la librería Tensorflow y a su API Keras en la fase de modelaje.</w:t>
      </w:r>
    </w:p>
    <w:p w14:paraId="340BEE1A" w14:textId="77777777" w:rsidR="008763F7" w:rsidRDefault="008763F7" w:rsidP="008763F7">
      <w:pPr>
        <w:ind w:left="705"/>
      </w:pPr>
    </w:p>
    <w:p w14:paraId="48BA2001" w14:textId="77777777" w:rsidR="008763F7" w:rsidRDefault="008763F7" w:rsidP="008763F7">
      <w:pPr>
        <w:ind w:left="705"/>
      </w:pPr>
      <w:r>
        <w:t>A continuación, se explican las tareas a realizar durante este proyecto:</w:t>
      </w:r>
    </w:p>
    <w:p w14:paraId="276AA7EC" w14:textId="77777777" w:rsidR="008763F7" w:rsidRDefault="008763F7" w:rsidP="008763F7">
      <w:pPr>
        <w:ind w:left="705"/>
      </w:pPr>
    </w:p>
    <w:p w14:paraId="41B8CF3E" w14:textId="77777777" w:rsidR="008763F7" w:rsidRDefault="008763F7" w:rsidP="008763F7">
      <w:pPr>
        <w:pStyle w:val="ListParagraph"/>
        <w:numPr>
          <w:ilvl w:val="0"/>
          <w:numId w:val="7"/>
        </w:numPr>
      </w:pPr>
      <w:r>
        <w:t>PEC 2: en la que se realiza un estudio del estado del arte y de mercado.</w:t>
      </w:r>
    </w:p>
    <w:p w14:paraId="69F35470" w14:textId="77777777" w:rsidR="008763F7" w:rsidRDefault="008763F7" w:rsidP="008763F7">
      <w:pPr>
        <w:pStyle w:val="ListParagraph"/>
        <w:numPr>
          <w:ilvl w:val="0"/>
          <w:numId w:val="7"/>
        </w:numPr>
      </w:pPr>
      <w:r>
        <w:t>Elección del entorno: así como de las herramientas a utilizar.</w:t>
      </w:r>
    </w:p>
    <w:p w14:paraId="36FB4180" w14:textId="77777777" w:rsidR="008763F7" w:rsidRDefault="008763F7" w:rsidP="008763F7">
      <w:pPr>
        <w:pStyle w:val="ListParagraph"/>
        <w:numPr>
          <w:ilvl w:val="0"/>
          <w:numId w:val="7"/>
        </w:numPr>
      </w:pPr>
      <w:r>
        <w:t>Introducción a los datos: recabar información y características del conjunto de datos.</w:t>
      </w:r>
    </w:p>
    <w:p w14:paraId="600CAC28" w14:textId="77777777" w:rsidR="008763F7" w:rsidRDefault="008763F7" w:rsidP="008763F7">
      <w:pPr>
        <w:pStyle w:val="ListParagraph"/>
        <w:numPr>
          <w:ilvl w:val="0"/>
          <w:numId w:val="7"/>
        </w:numPr>
      </w:pPr>
      <w:r w:rsidRPr="007912DB">
        <w:t>Análisis de datos exploratorios</w:t>
      </w:r>
      <w:r>
        <w:t>.</w:t>
      </w:r>
    </w:p>
    <w:p w14:paraId="61356082" w14:textId="77777777" w:rsidR="008763F7" w:rsidRDefault="008763F7" w:rsidP="008763F7">
      <w:pPr>
        <w:pStyle w:val="ListParagraph"/>
        <w:numPr>
          <w:ilvl w:val="0"/>
          <w:numId w:val="7"/>
        </w:numPr>
      </w:pPr>
      <w:r>
        <w:t>Normalización y ajuste de los datos: realización de ajustes necesarios a los datos.</w:t>
      </w:r>
    </w:p>
    <w:p w14:paraId="57C43D3B" w14:textId="77777777" w:rsidR="008763F7" w:rsidRDefault="008763F7" w:rsidP="008763F7">
      <w:pPr>
        <w:pStyle w:val="ListParagraph"/>
        <w:numPr>
          <w:ilvl w:val="0"/>
          <w:numId w:val="7"/>
        </w:numPr>
      </w:pPr>
      <w:r>
        <w:t>Creación de un conjunto de datos balanceado a raíz de conjunto original.</w:t>
      </w:r>
    </w:p>
    <w:p w14:paraId="1E6DF0C1" w14:textId="77777777" w:rsidR="008763F7" w:rsidRDefault="008763F7" w:rsidP="008763F7">
      <w:pPr>
        <w:pStyle w:val="ListParagraph"/>
        <w:numPr>
          <w:ilvl w:val="0"/>
          <w:numId w:val="7"/>
        </w:numPr>
      </w:pPr>
      <w:r>
        <w:t>Modelaje.</w:t>
      </w:r>
    </w:p>
    <w:p w14:paraId="7AB9DA4D" w14:textId="77777777" w:rsidR="008763F7" w:rsidRDefault="008763F7" w:rsidP="008763F7">
      <w:pPr>
        <w:pStyle w:val="ListParagraph"/>
        <w:numPr>
          <w:ilvl w:val="0"/>
          <w:numId w:val="7"/>
        </w:numPr>
      </w:pPr>
      <w:r>
        <w:t>Evaluación.</w:t>
      </w:r>
    </w:p>
    <w:p w14:paraId="46F8B309" w14:textId="77777777" w:rsidR="008763F7" w:rsidRDefault="008763F7" w:rsidP="008763F7">
      <w:pPr>
        <w:pStyle w:val="ListParagraph"/>
        <w:numPr>
          <w:ilvl w:val="0"/>
          <w:numId w:val="7"/>
        </w:numPr>
      </w:pPr>
      <w:r>
        <w:t>Informe de conclusiones.</w:t>
      </w:r>
    </w:p>
    <w:p w14:paraId="4DF92BDF" w14:textId="77777777" w:rsidR="008763F7" w:rsidRDefault="008763F7" w:rsidP="008763F7">
      <w:pPr>
        <w:pStyle w:val="ListParagraph"/>
        <w:numPr>
          <w:ilvl w:val="0"/>
          <w:numId w:val="7"/>
        </w:numPr>
      </w:pPr>
      <w:r>
        <w:t xml:space="preserve"> Redacción de memoria del trabajo.</w:t>
      </w:r>
    </w:p>
    <w:p w14:paraId="6B14EE6A" w14:textId="77777777" w:rsidR="008763F7" w:rsidRDefault="008763F7" w:rsidP="008763F7">
      <w:pPr>
        <w:ind w:left="705"/>
      </w:pPr>
    </w:p>
    <w:p w14:paraId="1D0B41A2" w14:textId="77777777" w:rsidR="008763F7" w:rsidRDefault="008763F7" w:rsidP="008763F7">
      <w:pPr>
        <w:ind w:left="705"/>
      </w:pPr>
      <w:r>
        <w:t>La siguiente tabla muestra las fechas estimadas para cada tarea, así como un diagrama de Gantt para ilustrarlo de manera más visual.</w:t>
      </w:r>
    </w:p>
    <w:p w14:paraId="53E1B7B2" w14:textId="77777777" w:rsidR="008763F7" w:rsidRDefault="008763F7" w:rsidP="008763F7">
      <w:pPr>
        <w:ind w:left="705"/>
      </w:pPr>
    </w:p>
    <w:p w14:paraId="15510B52" w14:textId="77777777" w:rsidR="008763F7" w:rsidRPr="00912450" w:rsidRDefault="008763F7" w:rsidP="008763F7">
      <w:pPr>
        <w:ind w:left="705"/>
        <w:rPr>
          <w:noProof/>
        </w:rPr>
      </w:pPr>
      <w:r>
        <w:tab/>
      </w:r>
    </w:p>
    <w:tbl>
      <w:tblPr>
        <w:tblW w:w="8320" w:type="dxa"/>
        <w:tblInd w:w="609" w:type="dxa"/>
        <w:tblCellMar>
          <w:left w:w="70" w:type="dxa"/>
          <w:right w:w="70" w:type="dxa"/>
        </w:tblCellMar>
        <w:tblLook w:val="04A0" w:firstRow="1" w:lastRow="0" w:firstColumn="1" w:lastColumn="0" w:noHBand="0" w:noVBand="1"/>
      </w:tblPr>
      <w:tblGrid>
        <w:gridCol w:w="3760"/>
        <w:gridCol w:w="1900"/>
        <w:gridCol w:w="1700"/>
        <w:gridCol w:w="960"/>
      </w:tblGrid>
      <w:tr w:rsidR="008763F7" w:rsidRPr="009C5E34" w14:paraId="697A320C" w14:textId="77777777" w:rsidTr="009E22B7">
        <w:trPr>
          <w:trHeight w:val="300"/>
        </w:trPr>
        <w:tc>
          <w:tcPr>
            <w:tcW w:w="3760" w:type="dxa"/>
            <w:tcBorders>
              <w:top w:val="nil"/>
              <w:left w:val="nil"/>
              <w:bottom w:val="nil"/>
              <w:right w:val="nil"/>
            </w:tcBorders>
            <w:shd w:val="clear" w:color="000000" w:fill="A9D08E"/>
            <w:noWrap/>
            <w:vAlign w:val="bottom"/>
            <w:hideMark/>
          </w:tcPr>
          <w:p w14:paraId="612C1297" w14:textId="77777777" w:rsidR="008763F7" w:rsidRPr="009C5E34" w:rsidRDefault="008763F7" w:rsidP="009E22B7">
            <w:pPr>
              <w:suppressAutoHyphens w:val="0"/>
              <w:jc w:val="left"/>
              <w:rPr>
                <w:rFonts w:ascii="Calibri" w:hAnsi="Calibri" w:cs="Calibri"/>
                <w:b/>
                <w:bCs/>
                <w:color w:val="000000"/>
                <w:sz w:val="22"/>
                <w:szCs w:val="22"/>
                <w:lang w:eastAsia="es-ES"/>
              </w:rPr>
            </w:pPr>
            <w:r w:rsidRPr="009C5E34">
              <w:rPr>
                <w:rFonts w:ascii="Calibri" w:hAnsi="Calibri" w:cs="Calibri"/>
                <w:b/>
                <w:bCs/>
                <w:color w:val="000000"/>
                <w:sz w:val="22"/>
                <w:szCs w:val="22"/>
                <w:lang w:eastAsia="es-ES"/>
              </w:rPr>
              <w:t>Task</w:t>
            </w:r>
          </w:p>
        </w:tc>
        <w:tc>
          <w:tcPr>
            <w:tcW w:w="1900" w:type="dxa"/>
            <w:tcBorders>
              <w:top w:val="nil"/>
              <w:left w:val="nil"/>
              <w:bottom w:val="nil"/>
              <w:right w:val="nil"/>
            </w:tcBorders>
            <w:shd w:val="clear" w:color="000000" w:fill="A9D08E"/>
            <w:noWrap/>
            <w:vAlign w:val="bottom"/>
            <w:hideMark/>
          </w:tcPr>
          <w:p w14:paraId="72D227D5" w14:textId="77777777" w:rsidR="008763F7" w:rsidRPr="009C5E34" w:rsidRDefault="008763F7" w:rsidP="009E22B7">
            <w:pPr>
              <w:suppressAutoHyphens w:val="0"/>
              <w:jc w:val="left"/>
              <w:rPr>
                <w:rFonts w:ascii="Calibri" w:hAnsi="Calibri" w:cs="Calibri"/>
                <w:b/>
                <w:bCs/>
                <w:color w:val="000000"/>
                <w:sz w:val="22"/>
                <w:szCs w:val="22"/>
                <w:lang w:eastAsia="es-ES"/>
              </w:rPr>
            </w:pPr>
            <w:r w:rsidRPr="009C5E34">
              <w:rPr>
                <w:rFonts w:ascii="Calibri" w:hAnsi="Calibri" w:cs="Calibri"/>
                <w:b/>
                <w:bCs/>
                <w:color w:val="000000"/>
                <w:sz w:val="22"/>
                <w:szCs w:val="22"/>
                <w:lang w:eastAsia="es-ES"/>
              </w:rPr>
              <w:t>Start Date</w:t>
            </w:r>
          </w:p>
        </w:tc>
        <w:tc>
          <w:tcPr>
            <w:tcW w:w="1700" w:type="dxa"/>
            <w:tcBorders>
              <w:top w:val="nil"/>
              <w:left w:val="nil"/>
              <w:bottom w:val="nil"/>
              <w:right w:val="nil"/>
            </w:tcBorders>
            <w:shd w:val="clear" w:color="000000" w:fill="A9D08E"/>
            <w:noWrap/>
            <w:vAlign w:val="bottom"/>
            <w:hideMark/>
          </w:tcPr>
          <w:p w14:paraId="034F15B0" w14:textId="77777777" w:rsidR="008763F7" w:rsidRPr="009C5E34" w:rsidRDefault="008763F7" w:rsidP="009E22B7">
            <w:pPr>
              <w:suppressAutoHyphens w:val="0"/>
              <w:jc w:val="left"/>
              <w:rPr>
                <w:rFonts w:ascii="Calibri" w:hAnsi="Calibri" w:cs="Calibri"/>
                <w:b/>
                <w:bCs/>
                <w:color w:val="000000"/>
                <w:sz w:val="22"/>
                <w:szCs w:val="22"/>
                <w:lang w:eastAsia="es-ES"/>
              </w:rPr>
            </w:pPr>
            <w:r w:rsidRPr="009C5E34">
              <w:rPr>
                <w:rFonts w:ascii="Calibri" w:hAnsi="Calibri" w:cs="Calibri"/>
                <w:b/>
                <w:bCs/>
                <w:color w:val="000000"/>
                <w:sz w:val="22"/>
                <w:szCs w:val="22"/>
                <w:lang w:eastAsia="es-ES"/>
              </w:rPr>
              <w:t>End Date</w:t>
            </w:r>
          </w:p>
        </w:tc>
        <w:tc>
          <w:tcPr>
            <w:tcW w:w="960" w:type="dxa"/>
            <w:tcBorders>
              <w:top w:val="nil"/>
              <w:left w:val="nil"/>
              <w:bottom w:val="nil"/>
              <w:right w:val="nil"/>
            </w:tcBorders>
            <w:shd w:val="clear" w:color="000000" w:fill="A9D08E"/>
            <w:noWrap/>
            <w:vAlign w:val="bottom"/>
            <w:hideMark/>
          </w:tcPr>
          <w:p w14:paraId="0BFFA56E" w14:textId="77777777" w:rsidR="008763F7" w:rsidRPr="009C5E34" w:rsidRDefault="008763F7" w:rsidP="009E22B7">
            <w:pPr>
              <w:suppressAutoHyphens w:val="0"/>
              <w:jc w:val="left"/>
              <w:rPr>
                <w:rFonts w:ascii="Calibri" w:hAnsi="Calibri" w:cs="Calibri"/>
                <w:b/>
                <w:bCs/>
                <w:color w:val="000000"/>
                <w:sz w:val="22"/>
                <w:szCs w:val="22"/>
                <w:lang w:eastAsia="es-ES"/>
              </w:rPr>
            </w:pPr>
            <w:r w:rsidRPr="009C5E34">
              <w:rPr>
                <w:rFonts w:ascii="Calibri" w:hAnsi="Calibri" w:cs="Calibri"/>
                <w:b/>
                <w:bCs/>
                <w:color w:val="000000"/>
                <w:sz w:val="22"/>
                <w:szCs w:val="22"/>
                <w:lang w:eastAsia="es-ES"/>
              </w:rPr>
              <w:t>Duration</w:t>
            </w:r>
          </w:p>
        </w:tc>
      </w:tr>
      <w:tr w:rsidR="008763F7" w:rsidRPr="009C5E34" w14:paraId="4614F4BC" w14:textId="77777777" w:rsidTr="009E22B7">
        <w:trPr>
          <w:trHeight w:val="300"/>
        </w:trPr>
        <w:tc>
          <w:tcPr>
            <w:tcW w:w="3760" w:type="dxa"/>
            <w:tcBorders>
              <w:top w:val="nil"/>
              <w:left w:val="nil"/>
              <w:bottom w:val="nil"/>
              <w:right w:val="nil"/>
            </w:tcBorders>
            <w:shd w:val="clear" w:color="auto" w:fill="auto"/>
            <w:noWrap/>
            <w:vAlign w:val="center"/>
            <w:hideMark/>
          </w:tcPr>
          <w:p w14:paraId="0FDED2F7" w14:textId="77777777" w:rsidR="008763F7" w:rsidRPr="009C5E34" w:rsidRDefault="008763F7" w:rsidP="009E22B7">
            <w:pPr>
              <w:suppressAutoHyphens w:val="0"/>
              <w:rPr>
                <w:rFonts w:ascii="Calibri" w:hAnsi="Calibri" w:cs="Calibri"/>
                <w:color w:val="000000"/>
                <w:sz w:val="22"/>
                <w:szCs w:val="22"/>
                <w:lang w:eastAsia="es-ES"/>
              </w:rPr>
            </w:pPr>
            <w:r w:rsidRPr="009C5E34">
              <w:rPr>
                <w:rFonts w:ascii="Calibri" w:hAnsi="Calibri" w:cs="Calibri"/>
                <w:color w:val="000000"/>
                <w:sz w:val="22"/>
                <w:szCs w:val="22"/>
                <w:lang w:eastAsia="es-ES"/>
              </w:rPr>
              <w:t>PEC 2</w:t>
            </w:r>
          </w:p>
        </w:tc>
        <w:tc>
          <w:tcPr>
            <w:tcW w:w="1900" w:type="dxa"/>
            <w:tcBorders>
              <w:top w:val="nil"/>
              <w:left w:val="nil"/>
              <w:bottom w:val="nil"/>
              <w:right w:val="nil"/>
            </w:tcBorders>
            <w:shd w:val="clear" w:color="auto" w:fill="auto"/>
            <w:noWrap/>
            <w:vAlign w:val="bottom"/>
            <w:hideMark/>
          </w:tcPr>
          <w:p w14:paraId="72500566"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01-Mar-21</w:t>
            </w:r>
          </w:p>
        </w:tc>
        <w:tc>
          <w:tcPr>
            <w:tcW w:w="1700" w:type="dxa"/>
            <w:tcBorders>
              <w:top w:val="nil"/>
              <w:left w:val="nil"/>
              <w:bottom w:val="nil"/>
              <w:right w:val="nil"/>
            </w:tcBorders>
            <w:shd w:val="clear" w:color="auto" w:fill="auto"/>
            <w:noWrap/>
            <w:vAlign w:val="bottom"/>
            <w:hideMark/>
          </w:tcPr>
          <w:p w14:paraId="02EC18B0"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21-Mar-21</w:t>
            </w:r>
          </w:p>
        </w:tc>
        <w:tc>
          <w:tcPr>
            <w:tcW w:w="960" w:type="dxa"/>
            <w:tcBorders>
              <w:top w:val="nil"/>
              <w:left w:val="nil"/>
              <w:bottom w:val="nil"/>
              <w:right w:val="nil"/>
            </w:tcBorders>
            <w:shd w:val="clear" w:color="auto" w:fill="auto"/>
            <w:noWrap/>
            <w:vAlign w:val="bottom"/>
            <w:hideMark/>
          </w:tcPr>
          <w:p w14:paraId="367BCA84"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20</w:t>
            </w:r>
          </w:p>
        </w:tc>
      </w:tr>
      <w:tr w:rsidR="008763F7" w:rsidRPr="009C5E34" w14:paraId="672B4A19" w14:textId="77777777" w:rsidTr="009E22B7">
        <w:trPr>
          <w:trHeight w:val="300"/>
        </w:trPr>
        <w:tc>
          <w:tcPr>
            <w:tcW w:w="3760" w:type="dxa"/>
            <w:tcBorders>
              <w:top w:val="nil"/>
              <w:left w:val="nil"/>
              <w:bottom w:val="nil"/>
              <w:right w:val="nil"/>
            </w:tcBorders>
            <w:shd w:val="clear" w:color="auto" w:fill="auto"/>
            <w:noWrap/>
            <w:vAlign w:val="center"/>
            <w:hideMark/>
          </w:tcPr>
          <w:p w14:paraId="2CFDA56B" w14:textId="77777777" w:rsidR="008763F7" w:rsidRPr="009C5E34" w:rsidRDefault="008763F7" w:rsidP="009E22B7">
            <w:pPr>
              <w:suppressAutoHyphens w:val="0"/>
              <w:rPr>
                <w:rFonts w:ascii="Calibri" w:hAnsi="Calibri" w:cs="Calibri"/>
                <w:color w:val="000000"/>
                <w:sz w:val="22"/>
                <w:szCs w:val="22"/>
                <w:lang w:eastAsia="es-ES"/>
              </w:rPr>
            </w:pPr>
            <w:r w:rsidRPr="009C5E34">
              <w:rPr>
                <w:rFonts w:ascii="Calibri" w:hAnsi="Calibri" w:cs="Calibri"/>
                <w:color w:val="000000"/>
                <w:sz w:val="22"/>
                <w:szCs w:val="22"/>
                <w:lang w:eastAsia="es-ES"/>
              </w:rPr>
              <w:t>Elección del entorno</w:t>
            </w:r>
          </w:p>
        </w:tc>
        <w:tc>
          <w:tcPr>
            <w:tcW w:w="1900" w:type="dxa"/>
            <w:tcBorders>
              <w:top w:val="nil"/>
              <w:left w:val="nil"/>
              <w:bottom w:val="nil"/>
              <w:right w:val="nil"/>
            </w:tcBorders>
            <w:shd w:val="clear" w:color="auto" w:fill="auto"/>
            <w:noWrap/>
            <w:vAlign w:val="bottom"/>
            <w:hideMark/>
          </w:tcPr>
          <w:p w14:paraId="19BFBA89"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12-Mar-21</w:t>
            </w:r>
          </w:p>
        </w:tc>
        <w:tc>
          <w:tcPr>
            <w:tcW w:w="1700" w:type="dxa"/>
            <w:tcBorders>
              <w:top w:val="nil"/>
              <w:left w:val="nil"/>
              <w:bottom w:val="nil"/>
              <w:right w:val="nil"/>
            </w:tcBorders>
            <w:shd w:val="clear" w:color="auto" w:fill="auto"/>
            <w:noWrap/>
            <w:vAlign w:val="bottom"/>
            <w:hideMark/>
          </w:tcPr>
          <w:p w14:paraId="6B63EA3D"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21-Mar-21</w:t>
            </w:r>
          </w:p>
        </w:tc>
        <w:tc>
          <w:tcPr>
            <w:tcW w:w="960" w:type="dxa"/>
            <w:tcBorders>
              <w:top w:val="nil"/>
              <w:left w:val="nil"/>
              <w:bottom w:val="nil"/>
              <w:right w:val="nil"/>
            </w:tcBorders>
            <w:shd w:val="clear" w:color="auto" w:fill="auto"/>
            <w:noWrap/>
            <w:vAlign w:val="bottom"/>
            <w:hideMark/>
          </w:tcPr>
          <w:p w14:paraId="731E2982"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9</w:t>
            </w:r>
          </w:p>
        </w:tc>
      </w:tr>
      <w:tr w:rsidR="008763F7" w:rsidRPr="009C5E34" w14:paraId="77227076" w14:textId="77777777" w:rsidTr="009E22B7">
        <w:trPr>
          <w:trHeight w:val="300"/>
        </w:trPr>
        <w:tc>
          <w:tcPr>
            <w:tcW w:w="3760" w:type="dxa"/>
            <w:tcBorders>
              <w:top w:val="nil"/>
              <w:left w:val="nil"/>
              <w:bottom w:val="nil"/>
              <w:right w:val="nil"/>
            </w:tcBorders>
            <w:shd w:val="clear" w:color="auto" w:fill="auto"/>
            <w:noWrap/>
            <w:vAlign w:val="center"/>
            <w:hideMark/>
          </w:tcPr>
          <w:p w14:paraId="02C69440" w14:textId="77777777" w:rsidR="008763F7" w:rsidRPr="009C5E34" w:rsidRDefault="008763F7" w:rsidP="009E22B7">
            <w:pPr>
              <w:suppressAutoHyphens w:val="0"/>
              <w:rPr>
                <w:rFonts w:ascii="Calibri" w:hAnsi="Calibri" w:cs="Calibri"/>
                <w:color w:val="000000"/>
                <w:sz w:val="22"/>
                <w:szCs w:val="22"/>
                <w:lang w:eastAsia="es-ES"/>
              </w:rPr>
            </w:pPr>
            <w:r w:rsidRPr="009C5E34">
              <w:rPr>
                <w:rFonts w:ascii="Calibri" w:hAnsi="Calibri" w:cs="Calibri"/>
                <w:color w:val="000000"/>
                <w:sz w:val="22"/>
                <w:szCs w:val="22"/>
                <w:lang w:eastAsia="es-ES"/>
              </w:rPr>
              <w:t>Introducción a los datos</w:t>
            </w:r>
          </w:p>
        </w:tc>
        <w:tc>
          <w:tcPr>
            <w:tcW w:w="1900" w:type="dxa"/>
            <w:tcBorders>
              <w:top w:val="nil"/>
              <w:left w:val="nil"/>
              <w:bottom w:val="nil"/>
              <w:right w:val="nil"/>
            </w:tcBorders>
            <w:shd w:val="clear" w:color="auto" w:fill="auto"/>
            <w:noWrap/>
            <w:vAlign w:val="bottom"/>
            <w:hideMark/>
          </w:tcPr>
          <w:p w14:paraId="173215B2"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15-Mar-21</w:t>
            </w:r>
          </w:p>
        </w:tc>
        <w:tc>
          <w:tcPr>
            <w:tcW w:w="1700" w:type="dxa"/>
            <w:tcBorders>
              <w:top w:val="nil"/>
              <w:left w:val="nil"/>
              <w:bottom w:val="nil"/>
              <w:right w:val="nil"/>
            </w:tcBorders>
            <w:shd w:val="clear" w:color="auto" w:fill="auto"/>
            <w:noWrap/>
            <w:vAlign w:val="bottom"/>
            <w:hideMark/>
          </w:tcPr>
          <w:p w14:paraId="77771B37"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22-Mar-21</w:t>
            </w:r>
          </w:p>
        </w:tc>
        <w:tc>
          <w:tcPr>
            <w:tcW w:w="960" w:type="dxa"/>
            <w:tcBorders>
              <w:top w:val="nil"/>
              <w:left w:val="nil"/>
              <w:bottom w:val="nil"/>
              <w:right w:val="nil"/>
            </w:tcBorders>
            <w:shd w:val="clear" w:color="auto" w:fill="auto"/>
            <w:noWrap/>
            <w:vAlign w:val="bottom"/>
            <w:hideMark/>
          </w:tcPr>
          <w:p w14:paraId="2F5BFDC0"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7</w:t>
            </w:r>
          </w:p>
        </w:tc>
      </w:tr>
      <w:tr w:rsidR="008763F7" w:rsidRPr="009C5E34" w14:paraId="0FEB8ED1" w14:textId="77777777" w:rsidTr="009E22B7">
        <w:trPr>
          <w:trHeight w:val="300"/>
        </w:trPr>
        <w:tc>
          <w:tcPr>
            <w:tcW w:w="3760" w:type="dxa"/>
            <w:tcBorders>
              <w:top w:val="nil"/>
              <w:left w:val="nil"/>
              <w:bottom w:val="nil"/>
              <w:right w:val="nil"/>
            </w:tcBorders>
            <w:shd w:val="clear" w:color="auto" w:fill="auto"/>
            <w:noWrap/>
            <w:vAlign w:val="center"/>
            <w:hideMark/>
          </w:tcPr>
          <w:p w14:paraId="7F41442B" w14:textId="77777777" w:rsidR="008763F7" w:rsidRPr="009C5E34" w:rsidRDefault="008763F7" w:rsidP="009E22B7">
            <w:pPr>
              <w:suppressAutoHyphens w:val="0"/>
              <w:rPr>
                <w:rFonts w:ascii="Calibri" w:hAnsi="Calibri" w:cs="Calibri"/>
                <w:color w:val="000000"/>
                <w:sz w:val="22"/>
                <w:szCs w:val="22"/>
                <w:lang w:eastAsia="es-ES"/>
              </w:rPr>
            </w:pPr>
            <w:r w:rsidRPr="009C5E34">
              <w:rPr>
                <w:rFonts w:ascii="Calibri" w:hAnsi="Calibri" w:cs="Calibri"/>
                <w:color w:val="000000"/>
                <w:sz w:val="22"/>
                <w:szCs w:val="22"/>
                <w:lang w:eastAsia="es-ES"/>
              </w:rPr>
              <w:t>EDA</w:t>
            </w:r>
          </w:p>
        </w:tc>
        <w:tc>
          <w:tcPr>
            <w:tcW w:w="1900" w:type="dxa"/>
            <w:tcBorders>
              <w:top w:val="nil"/>
              <w:left w:val="nil"/>
              <w:bottom w:val="nil"/>
              <w:right w:val="nil"/>
            </w:tcBorders>
            <w:shd w:val="clear" w:color="auto" w:fill="auto"/>
            <w:noWrap/>
            <w:vAlign w:val="bottom"/>
            <w:hideMark/>
          </w:tcPr>
          <w:p w14:paraId="05E115A5"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22-Mar-21</w:t>
            </w:r>
          </w:p>
        </w:tc>
        <w:tc>
          <w:tcPr>
            <w:tcW w:w="1700" w:type="dxa"/>
            <w:tcBorders>
              <w:top w:val="nil"/>
              <w:left w:val="nil"/>
              <w:bottom w:val="nil"/>
              <w:right w:val="nil"/>
            </w:tcBorders>
            <w:shd w:val="clear" w:color="auto" w:fill="auto"/>
            <w:noWrap/>
            <w:vAlign w:val="bottom"/>
            <w:hideMark/>
          </w:tcPr>
          <w:p w14:paraId="2707FD56"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30-Mar-21</w:t>
            </w:r>
          </w:p>
        </w:tc>
        <w:tc>
          <w:tcPr>
            <w:tcW w:w="960" w:type="dxa"/>
            <w:tcBorders>
              <w:top w:val="nil"/>
              <w:left w:val="nil"/>
              <w:bottom w:val="nil"/>
              <w:right w:val="nil"/>
            </w:tcBorders>
            <w:shd w:val="clear" w:color="auto" w:fill="auto"/>
            <w:noWrap/>
            <w:vAlign w:val="bottom"/>
            <w:hideMark/>
          </w:tcPr>
          <w:p w14:paraId="788E8E07"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8</w:t>
            </w:r>
          </w:p>
        </w:tc>
      </w:tr>
      <w:tr w:rsidR="008763F7" w:rsidRPr="009C5E34" w14:paraId="0F373617" w14:textId="77777777" w:rsidTr="009E22B7">
        <w:trPr>
          <w:trHeight w:val="300"/>
        </w:trPr>
        <w:tc>
          <w:tcPr>
            <w:tcW w:w="3760" w:type="dxa"/>
            <w:tcBorders>
              <w:top w:val="nil"/>
              <w:left w:val="nil"/>
              <w:bottom w:val="nil"/>
              <w:right w:val="nil"/>
            </w:tcBorders>
            <w:shd w:val="clear" w:color="auto" w:fill="auto"/>
            <w:noWrap/>
            <w:vAlign w:val="center"/>
            <w:hideMark/>
          </w:tcPr>
          <w:p w14:paraId="5AD2AD88" w14:textId="77777777" w:rsidR="008763F7" w:rsidRPr="009C5E34" w:rsidRDefault="008763F7" w:rsidP="009E22B7">
            <w:pPr>
              <w:suppressAutoHyphens w:val="0"/>
              <w:rPr>
                <w:rFonts w:ascii="Calibri" w:hAnsi="Calibri" w:cs="Calibri"/>
                <w:color w:val="000000"/>
                <w:sz w:val="22"/>
                <w:szCs w:val="22"/>
                <w:lang w:eastAsia="es-ES"/>
              </w:rPr>
            </w:pPr>
            <w:r w:rsidRPr="009C5E34">
              <w:rPr>
                <w:rFonts w:ascii="Calibri" w:hAnsi="Calibri" w:cs="Calibri"/>
                <w:color w:val="000000"/>
                <w:sz w:val="22"/>
                <w:szCs w:val="22"/>
                <w:lang w:eastAsia="es-ES"/>
              </w:rPr>
              <w:t>Normalización y ajuste de los datos</w:t>
            </w:r>
          </w:p>
        </w:tc>
        <w:tc>
          <w:tcPr>
            <w:tcW w:w="1900" w:type="dxa"/>
            <w:tcBorders>
              <w:top w:val="nil"/>
              <w:left w:val="nil"/>
              <w:bottom w:val="nil"/>
              <w:right w:val="nil"/>
            </w:tcBorders>
            <w:shd w:val="clear" w:color="auto" w:fill="auto"/>
            <w:noWrap/>
            <w:vAlign w:val="bottom"/>
            <w:hideMark/>
          </w:tcPr>
          <w:p w14:paraId="5F5830CB"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30-Mar-21</w:t>
            </w:r>
          </w:p>
        </w:tc>
        <w:tc>
          <w:tcPr>
            <w:tcW w:w="1700" w:type="dxa"/>
            <w:tcBorders>
              <w:top w:val="nil"/>
              <w:left w:val="nil"/>
              <w:bottom w:val="nil"/>
              <w:right w:val="nil"/>
            </w:tcBorders>
            <w:shd w:val="clear" w:color="auto" w:fill="auto"/>
            <w:noWrap/>
            <w:vAlign w:val="bottom"/>
            <w:hideMark/>
          </w:tcPr>
          <w:p w14:paraId="5554B549"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05-Apr-21</w:t>
            </w:r>
          </w:p>
        </w:tc>
        <w:tc>
          <w:tcPr>
            <w:tcW w:w="960" w:type="dxa"/>
            <w:tcBorders>
              <w:top w:val="nil"/>
              <w:left w:val="nil"/>
              <w:bottom w:val="nil"/>
              <w:right w:val="nil"/>
            </w:tcBorders>
            <w:shd w:val="clear" w:color="auto" w:fill="auto"/>
            <w:noWrap/>
            <w:vAlign w:val="bottom"/>
            <w:hideMark/>
          </w:tcPr>
          <w:p w14:paraId="2DBB8DAF"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6</w:t>
            </w:r>
          </w:p>
        </w:tc>
      </w:tr>
      <w:tr w:rsidR="008763F7" w:rsidRPr="009C5E34" w14:paraId="22ADA918" w14:textId="77777777" w:rsidTr="009E22B7">
        <w:trPr>
          <w:trHeight w:val="300"/>
        </w:trPr>
        <w:tc>
          <w:tcPr>
            <w:tcW w:w="3760" w:type="dxa"/>
            <w:tcBorders>
              <w:top w:val="nil"/>
              <w:left w:val="nil"/>
              <w:bottom w:val="nil"/>
              <w:right w:val="nil"/>
            </w:tcBorders>
            <w:shd w:val="clear" w:color="auto" w:fill="auto"/>
            <w:noWrap/>
            <w:vAlign w:val="center"/>
            <w:hideMark/>
          </w:tcPr>
          <w:p w14:paraId="5422B6B8" w14:textId="77777777" w:rsidR="008763F7" w:rsidRPr="009C5E34" w:rsidRDefault="008763F7" w:rsidP="009E22B7">
            <w:pPr>
              <w:suppressAutoHyphens w:val="0"/>
              <w:rPr>
                <w:rFonts w:ascii="Calibri" w:hAnsi="Calibri" w:cs="Calibri"/>
                <w:color w:val="000000"/>
                <w:sz w:val="22"/>
                <w:szCs w:val="22"/>
                <w:lang w:eastAsia="es-ES"/>
              </w:rPr>
            </w:pPr>
            <w:r w:rsidRPr="009C5E34">
              <w:rPr>
                <w:rFonts w:ascii="Calibri" w:hAnsi="Calibri" w:cs="Calibri"/>
                <w:color w:val="000000"/>
                <w:sz w:val="22"/>
                <w:szCs w:val="22"/>
                <w:lang w:eastAsia="es-ES"/>
              </w:rPr>
              <w:t>Creación de dataset</w:t>
            </w:r>
          </w:p>
        </w:tc>
        <w:tc>
          <w:tcPr>
            <w:tcW w:w="1900" w:type="dxa"/>
            <w:tcBorders>
              <w:top w:val="nil"/>
              <w:left w:val="nil"/>
              <w:bottom w:val="nil"/>
              <w:right w:val="nil"/>
            </w:tcBorders>
            <w:shd w:val="clear" w:color="auto" w:fill="auto"/>
            <w:noWrap/>
            <w:vAlign w:val="bottom"/>
            <w:hideMark/>
          </w:tcPr>
          <w:p w14:paraId="52C88AAF"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05-Apr-21</w:t>
            </w:r>
          </w:p>
        </w:tc>
        <w:tc>
          <w:tcPr>
            <w:tcW w:w="1700" w:type="dxa"/>
            <w:tcBorders>
              <w:top w:val="nil"/>
              <w:left w:val="nil"/>
              <w:bottom w:val="nil"/>
              <w:right w:val="nil"/>
            </w:tcBorders>
            <w:shd w:val="clear" w:color="auto" w:fill="auto"/>
            <w:noWrap/>
            <w:vAlign w:val="bottom"/>
            <w:hideMark/>
          </w:tcPr>
          <w:p w14:paraId="727D2D3E"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30</w:t>
            </w:r>
            <w:r>
              <w:rPr>
                <w:rFonts w:ascii="Calibri" w:hAnsi="Calibri" w:cs="Calibri"/>
                <w:color w:val="000000"/>
                <w:sz w:val="22"/>
                <w:szCs w:val="22"/>
                <w:lang w:eastAsia="es-ES"/>
              </w:rPr>
              <w:t>-Apr-</w:t>
            </w:r>
            <w:r w:rsidRPr="009C5E34">
              <w:rPr>
                <w:rFonts w:ascii="Calibri" w:hAnsi="Calibri" w:cs="Calibri"/>
                <w:color w:val="000000"/>
                <w:sz w:val="22"/>
                <w:szCs w:val="22"/>
                <w:lang w:eastAsia="es-ES"/>
              </w:rPr>
              <w:t>21</w:t>
            </w:r>
          </w:p>
        </w:tc>
        <w:tc>
          <w:tcPr>
            <w:tcW w:w="960" w:type="dxa"/>
            <w:tcBorders>
              <w:top w:val="nil"/>
              <w:left w:val="nil"/>
              <w:bottom w:val="nil"/>
              <w:right w:val="nil"/>
            </w:tcBorders>
            <w:shd w:val="clear" w:color="auto" w:fill="auto"/>
            <w:noWrap/>
            <w:vAlign w:val="bottom"/>
            <w:hideMark/>
          </w:tcPr>
          <w:p w14:paraId="473DA347"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25</w:t>
            </w:r>
          </w:p>
        </w:tc>
      </w:tr>
      <w:tr w:rsidR="008763F7" w:rsidRPr="009C5E34" w14:paraId="51B15147" w14:textId="77777777" w:rsidTr="009E22B7">
        <w:trPr>
          <w:trHeight w:val="300"/>
        </w:trPr>
        <w:tc>
          <w:tcPr>
            <w:tcW w:w="3760" w:type="dxa"/>
            <w:tcBorders>
              <w:top w:val="nil"/>
              <w:left w:val="nil"/>
              <w:bottom w:val="nil"/>
              <w:right w:val="nil"/>
            </w:tcBorders>
            <w:shd w:val="clear" w:color="auto" w:fill="auto"/>
            <w:noWrap/>
            <w:vAlign w:val="center"/>
            <w:hideMark/>
          </w:tcPr>
          <w:p w14:paraId="7B3CD070" w14:textId="77777777" w:rsidR="008763F7" w:rsidRPr="009C5E34" w:rsidRDefault="008763F7" w:rsidP="009E22B7">
            <w:pPr>
              <w:suppressAutoHyphens w:val="0"/>
              <w:rPr>
                <w:rFonts w:ascii="Calibri" w:hAnsi="Calibri" w:cs="Calibri"/>
                <w:color w:val="000000"/>
                <w:sz w:val="22"/>
                <w:szCs w:val="22"/>
                <w:lang w:eastAsia="es-ES"/>
              </w:rPr>
            </w:pPr>
            <w:r w:rsidRPr="009C5E34">
              <w:rPr>
                <w:rFonts w:ascii="Calibri" w:hAnsi="Calibri" w:cs="Calibri"/>
                <w:color w:val="000000"/>
                <w:sz w:val="22"/>
                <w:szCs w:val="22"/>
                <w:lang w:eastAsia="es-ES"/>
              </w:rPr>
              <w:t>Modelaje</w:t>
            </w:r>
          </w:p>
        </w:tc>
        <w:tc>
          <w:tcPr>
            <w:tcW w:w="1900" w:type="dxa"/>
            <w:tcBorders>
              <w:top w:val="nil"/>
              <w:left w:val="nil"/>
              <w:bottom w:val="nil"/>
              <w:right w:val="nil"/>
            </w:tcBorders>
            <w:shd w:val="clear" w:color="auto" w:fill="auto"/>
            <w:noWrap/>
            <w:vAlign w:val="bottom"/>
            <w:hideMark/>
          </w:tcPr>
          <w:p w14:paraId="671546E8"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20</w:t>
            </w:r>
            <w:r>
              <w:rPr>
                <w:rFonts w:ascii="Calibri" w:hAnsi="Calibri" w:cs="Calibri"/>
                <w:color w:val="000000"/>
                <w:sz w:val="22"/>
                <w:szCs w:val="22"/>
                <w:lang w:eastAsia="es-ES"/>
              </w:rPr>
              <w:t>-Apr-</w:t>
            </w:r>
            <w:r w:rsidRPr="009C5E34">
              <w:rPr>
                <w:rFonts w:ascii="Calibri" w:hAnsi="Calibri" w:cs="Calibri"/>
                <w:color w:val="000000"/>
                <w:sz w:val="22"/>
                <w:szCs w:val="22"/>
                <w:lang w:eastAsia="es-ES"/>
              </w:rPr>
              <w:t>21</w:t>
            </w:r>
          </w:p>
        </w:tc>
        <w:tc>
          <w:tcPr>
            <w:tcW w:w="1700" w:type="dxa"/>
            <w:tcBorders>
              <w:top w:val="nil"/>
              <w:left w:val="nil"/>
              <w:bottom w:val="nil"/>
              <w:right w:val="nil"/>
            </w:tcBorders>
            <w:shd w:val="clear" w:color="auto" w:fill="auto"/>
            <w:noWrap/>
            <w:vAlign w:val="bottom"/>
            <w:hideMark/>
          </w:tcPr>
          <w:p w14:paraId="364E139D"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20</w:t>
            </w:r>
            <w:r>
              <w:rPr>
                <w:rFonts w:ascii="Calibri" w:hAnsi="Calibri" w:cs="Calibri"/>
                <w:color w:val="000000"/>
                <w:sz w:val="22"/>
                <w:szCs w:val="22"/>
                <w:lang w:eastAsia="es-ES"/>
              </w:rPr>
              <w:t>-May-</w:t>
            </w:r>
            <w:r w:rsidRPr="009C5E34">
              <w:rPr>
                <w:rFonts w:ascii="Calibri" w:hAnsi="Calibri" w:cs="Calibri"/>
                <w:color w:val="000000"/>
                <w:sz w:val="22"/>
                <w:szCs w:val="22"/>
                <w:lang w:eastAsia="es-ES"/>
              </w:rPr>
              <w:t>21</w:t>
            </w:r>
          </w:p>
        </w:tc>
        <w:tc>
          <w:tcPr>
            <w:tcW w:w="960" w:type="dxa"/>
            <w:tcBorders>
              <w:top w:val="nil"/>
              <w:left w:val="nil"/>
              <w:bottom w:val="nil"/>
              <w:right w:val="nil"/>
            </w:tcBorders>
            <w:shd w:val="clear" w:color="auto" w:fill="auto"/>
            <w:noWrap/>
            <w:vAlign w:val="bottom"/>
            <w:hideMark/>
          </w:tcPr>
          <w:p w14:paraId="6C534600"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30</w:t>
            </w:r>
          </w:p>
        </w:tc>
      </w:tr>
      <w:tr w:rsidR="008763F7" w:rsidRPr="009C5E34" w14:paraId="43580080" w14:textId="77777777" w:rsidTr="009E22B7">
        <w:trPr>
          <w:trHeight w:val="300"/>
        </w:trPr>
        <w:tc>
          <w:tcPr>
            <w:tcW w:w="3760" w:type="dxa"/>
            <w:tcBorders>
              <w:top w:val="nil"/>
              <w:left w:val="nil"/>
              <w:bottom w:val="nil"/>
              <w:right w:val="nil"/>
            </w:tcBorders>
            <w:shd w:val="clear" w:color="auto" w:fill="auto"/>
            <w:noWrap/>
            <w:vAlign w:val="center"/>
            <w:hideMark/>
          </w:tcPr>
          <w:p w14:paraId="1A88048F" w14:textId="77777777" w:rsidR="008763F7" w:rsidRPr="009C5E34" w:rsidRDefault="008763F7" w:rsidP="009E22B7">
            <w:pPr>
              <w:suppressAutoHyphens w:val="0"/>
              <w:rPr>
                <w:rFonts w:ascii="Calibri" w:hAnsi="Calibri" w:cs="Calibri"/>
                <w:color w:val="000000"/>
                <w:sz w:val="22"/>
                <w:szCs w:val="22"/>
                <w:lang w:eastAsia="es-ES"/>
              </w:rPr>
            </w:pPr>
            <w:r w:rsidRPr="009C5E34">
              <w:rPr>
                <w:rFonts w:ascii="Calibri" w:hAnsi="Calibri" w:cs="Calibri"/>
                <w:color w:val="000000"/>
                <w:sz w:val="22"/>
                <w:szCs w:val="22"/>
                <w:lang w:eastAsia="es-ES"/>
              </w:rPr>
              <w:t>Evaluación</w:t>
            </w:r>
          </w:p>
        </w:tc>
        <w:tc>
          <w:tcPr>
            <w:tcW w:w="1900" w:type="dxa"/>
            <w:tcBorders>
              <w:top w:val="nil"/>
              <w:left w:val="nil"/>
              <w:bottom w:val="nil"/>
              <w:right w:val="nil"/>
            </w:tcBorders>
            <w:shd w:val="clear" w:color="auto" w:fill="auto"/>
            <w:noWrap/>
            <w:vAlign w:val="bottom"/>
            <w:hideMark/>
          </w:tcPr>
          <w:p w14:paraId="6F23ADC6"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20</w:t>
            </w:r>
            <w:r>
              <w:rPr>
                <w:rFonts w:ascii="Calibri" w:hAnsi="Calibri" w:cs="Calibri"/>
                <w:color w:val="000000"/>
                <w:sz w:val="22"/>
                <w:szCs w:val="22"/>
                <w:lang w:eastAsia="es-ES"/>
              </w:rPr>
              <w:t>-Apr-</w:t>
            </w:r>
            <w:r w:rsidRPr="009C5E34">
              <w:rPr>
                <w:rFonts w:ascii="Calibri" w:hAnsi="Calibri" w:cs="Calibri"/>
                <w:color w:val="000000"/>
                <w:sz w:val="22"/>
                <w:szCs w:val="22"/>
                <w:lang w:eastAsia="es-ES"/>
              </w:rPr>
              <w:t>21</w:t>
            </w:r>
          </w:p>
        </w:tc>
        <w:tc>
          <w:tcPr>
            <w:tcW w:w="1700" w:type="dxa"/>
            <w:tcBorders>
              <w:top w:val="nil"/>
              <w:left w:val="nil"/>
              <w:bottom w:val="nil"/>
              <w:right w:val="nil"/>
            </w:tcBorders>
            <w:shd w:val="clear" w:color="auto" w:fill="auto"/>
            <w:noWrap/>
            <w:vAlign w:val="bottom"/>
            <w:hideMark/>
          </w:tcPr>
          <w:p w14:paraId="46CE7E3D"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20</w:t>
            </w:r>
            <w:r>
              <w:rPr>
                <w:rFonts w:ascii="Calibri" w:hAnsi="Calibri" w:cs="Calibri"/>
                <w:color w:val="000000"/>
                <w:sz w:val="22"/>
                <w:szCs w:val="22"/>
                <w:lang w:eastAsia="es-ES"/>
              </w:rPr>
              <w:t>-May-</w:t>
            </w:r>
            <w:r w:rsidRPr="009C5E34">
              <w:rPr>
                <w:rFonts w:ascii="Calibri" w:hAnsi="Calibri" w:cs="Calibri"/>
                <w:color w:val="000000"/>
                <w:sz w:val="22"/>
                <w:szCs w:val="22"/>
                <w:lang w:eastAsia="es-ES"/>
              </w:rPr>
              <w:t>21</w:t>
            </w:r>
          </w:p>
        </w:tc>
        <w:tc>
          <w:tcPr>
            <w:tcW w:w="960" w:type="dxa"/>
            <w:tcBorders>
              <w:top w:val="nil"/>
              <w:left w:val="nil"/>
              <w:bottom w:val="nil"/>
              <w:right w:val="nil"/>
            </w:tcBorders>
            <w:shd w:val="clear" w:color="auto" w:fill="auto"/>
            <w:noWrap/>
            <w:vAlign w:val="bottom"/>
            <w:hideMark/>
          </w:tcPr>
          <w:p w14:paraId="7ACDC6FE"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30</w:t>
            </w:r>
          </w:p>
        </w:tc>
      </w:tr>
      <w:tr w:rsidR="008763F7" w:rsidRPr="009C5E34" w14:paraId="75AAE129" w14:textId="77777777" w:rsidTr="009E22B7">
        <w:trPr>
          <w:trHeight w:val="300"/>
        </w:trPr>
        <w:tc>
          <w:tcPr>
            <w:tcW w:w="3760" w:type="dxa"/>
            <w:tcBorders>
              <w:top w:val="nil"/>
              <w:left w:val="nil"/>
              <w:bottom w:val="nil"/>
              <w:right w:val="nil"/>
            </w:tcBorders>
            <w:shd w:val="clear" w:color="auto" w:fill="auto"/>
            <w:noWrap/>
            <w:vAlign w:val="center"/>
            <w:hideMark/>
          </w:tcPr>
          <w:p w14:paraId="2217FCA7" w14:textId="77777777" w:rsidR="008763F7" w:rsidRPr="009C5E34" w:rsidRDefault="008763F7" w:rsidP="009E22B7">
            <w:pPr>
              <w:suppressAutoHyphens w:val="0"/>
              <w:rPr>
                <w:rFonts w:ascii="Calibri" w:hAnsi="Calibri" w:cs="Calibri"/>
                <w:color w:val="000000"/>
                <w:sz w:val="22"/>
                <w:szCs w:val="22"/>
                <w:lang w:eastAsia="es-ES"/>
              </w:rPr>
            </w:pPr>
            <w:r w:rsidRPr="009C5E34">
              <w:rPr>
                <w:rFonts w:ascii="Calibri" w:hAnsi="Calibri" w:cs="Calibri"/>
                <w:color w:val="000000"/>
                <w:sz w:val="22"/>
                <w:szCs w:val="22"/>
                <w:lang w:eastAsia="es-ES"/>
              </w:rPr>
              <w:t>Informe de conclusiones</w:t>
            </w:r>
          </w:p>
        </w:tc>
        <w:tc>
          <w:tcPr>
            <w:tcW w:w="1900" w:type="dxa"/>
            <w:tcBorders>
              <w:top w:val="nil"/>
              <w:left w:val="nil"/>
              <w:bottom w:val="nil"/>
              <w:right w:val="nil"/>
            </w:tcBorders>
            <w:shd w:val="clear" w:color="auto" w:fill="auto"/>
            <w:noWrap/>
            <w:vAlign w:val="bottom"/>
            <w:hideMark/>
          </w:tcPr>
          <w:p w14:paraId="0D445775"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20</w:t>
            </w:r>
            <w:r>
              <w:rPr>
                <w:rFonts w:ascii="Calibri" w:hAnsi="Calibri" w:cs="Calibri"/>
                <w:color w:val="000000"/>
                <w:sz w:val="22"/>
                <w:szCs w:val="22"/>
                <w:lang w:eastAsia="es-ES"/>
              </w:rPr>
              <w:t>-May-21</w:t>
            </w:r>
          </w:p>
        </w:tc>
        <w:tc>
          <w:tcPr>
            <w:tcW w:w="1700" w:type="dxa"/>
            <w:tcBorders>
              <w:top w:val="nil"/>
              <w:left w:val="nil"/>
              <w:bottom w:val="nil"/>
              <w:right w:val="nil"/>
            </w:tcBorders>
            <w:shd w:val="clear" w:color="auto" w:fill="auto"/>
            <w:noWrap/>
            <w:vAlign w:val="bottom"/>
            <w:hideMark/>
          </w:tcPr>
          <w:p w14:paraId="11DBCD3E"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23</w:t>
            </w:r>
            <w:r>
              <w:rPr>
                <w:rFonts w:ascii="Calibri" w:hAnsi="Calibri" w:cs="Calibri"/>
                <w:color w:val="000000"/>
                <w:sz w:val="22"/>
                <w:szCs w:val="22"/>
                <w:lang w:eastAsia="es-ES"/>
              </w:rPr>
              <w:t>-Jun-</w:t>
            </w:r>
            <w:r w:rsidRPr="009C5E34">
              <w:rPr>
                <w:rFonts w:ascii="Calibri" w:hAnsi="Calibri" w:cs="Calibri"/>
                <w:color w:val="000000"/>
                <w:sz w:val="22"/>
                <w:szCs w:val="22"/>
                <w:lang w:eastAsia="es-ES"/>
              </w:rPr>
              <w:t>21</w:t>
            </w:r>
          </w:p>
        </w:tc>
        <w:tc>
          <w:tcPr>
            <w:tcW w:w="960" w:type="dxa"/>
            <w:tcBorders>
              <w:top w:val="nil"/>
              <w:left w:val="nil"/>
              <w:bottom w:val="nil"/>
              <w:right w:val="nil"/>
            </w:tcBorders>
            <w:shd w:val="clear" w:color="auto" w:fill="auto"/>
            <w:noWrap/>
            <w:vAlign w:val="bottom"/>
            <w:hideMark/>
          </w:tcPr>
          <w:p w14:paraId="385D7DAB"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3</w:t>
            </w:r>
          </w:p>
        </w:tc>
      </w:tr>
      <w:tr w:rsidR="008763F7" w:rsidRPr="009C5E34" w14:paraId="41731579" w14:textId="77777777" w:rsidTr="009E22B7">
        <w:trPr>
          <w:trHeight w:val="300"/>
        </w:trPr>
        <w:tc>
          <w:tcPr>
            <w:tcW w:w="3760" w:type="dxa"/>
            <w:tcBorders>
              <w:top w:val="nil"/>
              <w:left w:val="nil"/>
              <w:bottom w:val="nil"/>
              <w:right w:val="nil"/>
            </w:tcBorders>
            <w:shd w:val="clear" w:color="auto" w:fill="auto"/>
            <w:noWrap/>
            <w:vAlign w:val="center"/>
            <w:hideMark/>
          </w:tcPr>
          <w:p w14:paraId="378CCC25" w14:textId="77777777" w:rsidR="008763F7" w:rsidRPr="009C5E34" w:rsidRDefault="008763F7" w:rsidP="009E22B7">
            <w:pPr>
              <w:suppressAutoHyphens w:val="0"/>
              <w:rPr>
                <w:rFonts w:ascii="Calibri" w:hAnsi="Calibri" w:cs="Calibri"/>
                <w:color w:val="000000"/>
                <w:sz w:val="22"/>
                <w:szCs w:val="22"/>
                <w:lang w:eastAsia="es-ES"/>
              </w:rPr>
            </w:pPr>
            <w:r w:rsidRPr="009C5E34">
              <w:rPr>
                <w:rFonts w:ascii="Calibri" w:hAnsi="Calibri" w:cs="Calibri"/>
                <w:color w:val="000000"/>
                <w:sz w:val="22"/>
                <w:szCs w:val="22"/>
                <w:lang w:eastAsia="es-ES"/>
              </w:rPr>
              <w:t>Redacción de memoria del trabajo</w:t>
            </w:r>
          </w:p>
        </w:tc>
        <w:tc>
          <w:tcPr>
            <w:tcW w:w="1900" w:type="dxa"/>
            <w:tcBorders>
              <w:top w:val="nil"/>
              <w:left w:val="nil"/>
              <w:bottom w:val="nil"/>
              <w:right w:val="nil"/>
            </w:tcBorders>
            <w:shd w:val="clear" w:color="auto" w:fill="auto"/>
            <w:noWrap/>
            <w:vAlign w:val="bottom"/>
            <w:hideMark/>
          </w:tcPr>
          <w:p w14:paraId="2F8070CC"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24</w:t>
            </w:r>
            <w:r>
              <w:rPr>
                <w:rFonts w:ascii="Calibri" w:hAnsi="Calibri" w:cs="Calibri"/>
                <w:color w:val="000000"/>
                <w:sz w:val="22"/>
                <w:szCs w:val="22"/>
                <w:lang w:eastAsia="es-ES"/>
              </w:rPr>
              <w:t>-Jun-</w:t>
            </w:r>
            <w:r w:rsidRPr="009C5E34">
              <w:rPr>
                <w:rFonts w:ascii="Calibri" w:hAnsi="Calibri" w:cs="Calibri"/>
                <w:color w:val="000000"/>
                <w:sz w:val="22"/>
                <w:szCs w:val="22"/>
                <w:lang w:eastAsia="es-ES"/>
              </w:rPr>
              <w:t>21</w:t>
            </w:r>
          </w:p>
        </w:tc>
        <w:tc>
          <w:tcPr>
            <w:tcW w:w="1700" w:type="dxa"/>
            <w:tcBorders>
              <w:top w:val="nil"/>
              <w:left w:val="nil"/>
              <w:bottom w:val="nil"/>
              <w:right w:val="nil"/>
            </w:tcBorders>
            <w:shd w:val="clear" w:color="auto" w:fill="auto"/>
            <w:noWrap/>
            <w:vAlign w:val="bottom"/>
            <w:hideMark/>
          </w:tcPr>
          <w:p w14:paraId="6D741547"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06</w:t>
            </w:r>
            <w:r>
              <w:rPr>
                <w:rFonts w:ascii="Calibri" w:hAnsi="Calibri" w:cs="Calibri"/>
                <w:color w:val="000000"/>
                <w:sz w:val="22"/>
                <w:szCs w:val="22"/>
                <w:lang w:eastAsia="es-ES"/>
              </w:rPr>
              <w:t>-Jun-</w:t>
            </w:r>
            <w:r w:rsidRPr="009C5E34">
              <w:rPr>
                <w:rFonts w:ascii="Calibri" w:hAnsi="Calibri" w:cs="Calibri"/>
                <w:color w:val="000000"/>
                <w:sz w:val="22"/>
                <w:szCs w:val="22"/>
                <w:lang w:eastAsia="es-ES"/>
              </w:rPr>
              <w:t>21</w:t>
            </w:r>
          </w:p>
        </w:tc>
        <w:tc>
          <w:tcPr>
            <w:tcW w:w="960" w:type="dxa"/>
            <w:tcBorders>
              <w:top w:val="nil"/>
              <w:left w:val="nil"/>
              <w:bottom w:val="nil"/>
              <w:right w:val="nil"/>
            </w:tcBorders>
            <w:shd w:val="clear" w:color="auto" w:fill="auto"/>
            <w:noWrap/>
            <w:vAlign w:val="bottom"/>
            <w:hideMark/>
          </w:tcPr>
          <w:p w14:paraId="19613676" w14:textId="77777777" w:rsidR="008763F7" w:rsidRPr="009C5E34" w:rsidRDefault="008763F7" w:rsidP="009E22B7">
            <w:pPr>
              <w:suppressAutoHyphens w:val="0"/>
              <w:jc w:val="right"/>
              <w:rPr>
                <w:rFonts w:ascii="Calibri" w:hAnsi="Calibri" w:cs="Calibri"/>
                <w:color w:val="000000"/>
                <w:sz w:val="22"/>
                <w:szCs w:val="22"/>
                <w:lang w:eastAsia="es-ES"/>
              </w:rPr>
            </w:pPr>
            <w:r w:rsidRPr="009C5E34">
              <w:rPr>
                <w:rFonts w:ascii="Calibri" w:hAnsi="Calibri" w:cs="Calibri"/>
                <w:color w:val="000000"/>
                <w:sz w:val="22"/>
                <w:szCs w:val="22"/>
                <w:lang w:eastAsia="es-ES"/>
              </w:rPr>
              <w:t>13</w:t>
            </w:r>
          </w:p>
        </w:tc>
      </w:tr>
    </w:tbl>
    <w:p w14:paraId="770B9D2B" w14:textId="3725AAAA" w:rsidR="008763F7" w:rsidRDefault="008763F7" w:rsidP="008763F7">
      <w:pPr>
        <w:ind w:left="705"/>
        <w:rPr>
          <w:noProof/>
        </w:rPr>
      </w:pPr>
    </w:p>
    <w:p w14:paraId="7EFD8D7D" w14:textId="33653EE8" w:rsidR="008763F7" w:rsidRDefault="00AF76BF" w:rsidP="00AF76BF">
      <w:pPr>
        <w:jc w:val="right"/>
        <w:rPr>
          <w:noProof/>
        </w:rPr>
      </w:pPr>
      <w:r w:rsidRPr="00EE5599">
        <w:rPr>
          <w:noProof/>
        </w:rPr>
        <w:lastRenderedPageBreak/>
        <w:pict w14:anchorId="15E16983">
          <v:shape id="Chart 1" o:spid="_x0000_i1047" type="#_x0000_t75" style="width:399.75pt;height:216.7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">
            <v:imagedata r:id="rId43" o:title=""/>
            <o:lock v:ext="edit" aspectratio="f"/>
          </v:shape>
        </w:pict>
      </w:r>
    </w:p>
    <w:p w14:paraId="4E2B20E6" w14:textId="77777777" w:rsidR="00AF76BF" w:rsidRDefault="00AF76BF" w:rsidP="00AF76BF">
      <w:pPr>
        <w:jc w:val="right"/>
      </w:pPr>
    </w:p>
    <w:p w14:paraId="0577444A" w14:textId="77777777" w:rsidR="00941789" w:rsidRDefault="00941789">
      <w:pPr>
        <w:pStyle w:val="Heading2"/>
        <w:tabs>
          <w:tab w:val="left" w:pos="0"/>
        </w:tabs>
      </w:pPr>
      <w:bookmarkStart w:id="6" w:name="_Toc368261777"/>
      <w:r>
        <w:t>1.5 Breve sumario de productos obtenidos</w:t>
      </w:r>
      <w:bookmarkEnd w:id="6"/>
    </w:p>
    <w:p w14:paraId="4B839044" w14:textId="77777777" w:rsidR="00941789" w:rsidRDefault="00941789"/>
    <w:p w14:paraId="11426230" w14:textId="77777777" w:rsidR="00941789" w:rsidRDefault="00941789">
      <w:pPr>
        <w:ind w:left="708"/>
        <w:rPr>
          <w:shd w:val="clear" w:color="auto" w:fill="FFFF00"/>
        </w:rPr>
      </w:pPr>
      <w:r>
        <w:rPr>
          <w:shd w:val="clear" w:color="auto" w:fill="FFFF00"/>
        </w:rPr>
        <w:t xml:space="preserve">No hay que entrar en detalle: la descripción detallada se hará en el resto de capítulos. </w:t>
      </w:r>
    </w:p>
    <w:p w14:paraId="3ABD8AFA" w14:textId="3113C354" w:rsidR="00941789" w:rsidRDefault="00941789"/>
    <w:p w14:paraId="5778D3F6" w14:textId="77777777" w:rsidR="008763F7" w:rsidRDefault="008763F7" w:rsidP="008763F7">
      <w:pPr>
        <w:pStyle w:val="ListParagraph"/>
        <w:numPr>
          <w:ilvl w:val="0"/>
          <w:numId w:val="8"/>
        </w:numPr>
      </w:pPr>
      <w:r>
        <w:t>Se presentarán una serie de scripts y notebooks en Python como resultado de todas las fases del proyecto.</w:t>
      </w:r>
    </w:p>
    <w:p w14:paraId="5168665F" w14:textId="77777777" w:rsidR="008763F7" w:rsidRDefault="008763F7" w:rsidP="008763F7">
      <w:pPr>
        <w:ind w:left="708"/>
      </w:pPr>
    </w:p>
    <w:p w14:paraId="2D2C3AD5" w14:textId="77777777" w:rsidR="008763F7" w:rsidRDefault="008763F7" w:rsidP="008763F7">
      <w:pPr>
        <w:pStyle w:val="ListParagraph"/>
        <w:numPr>
          <w:ilvl w:val="0"/>
          <w:numId w:val="8"/>
        </w:numPr>
      </w:pPr>
      <w:r>
        <w:t>Un archivo “.pb” o “.</w:t>
      </w:r>
      <w:r w:rsidRPr="0078513C">
        <w:t xml:space="preserve"> </w:t>
      </w:r>
      <w:r>
        <w:t>j</w:t>
      </w:r>
      <w:r w:rsidRPr="0078513C">
        <w:t>oblib</w:t>
      </w:r>
      <w:r>
        <w:t>” con el clasificador ya entrenado.</w:t>
      </w:r>
    </w:p>
    <w:p w14:paraId="14D9BB93" w14:textId="77777777" w:rsidR="008763F7" w:rsidRDefault="008763F7" w:rsidP="008763F7">
      <w:pPr>
        <w:ind w:left="708"/>
      </w:pPr>
    </w:p>
    <w:p w14:paraId="7FFDA0BC" w14:textId="77777777" w:rsidR="008763F7" w:rsidRDefault="008763F7" w:rsidP="008763F7">
      <w:pPr>
        <w:pStyle w:val="ListParagraph"/>
        <w:numPr>
          <w:ilvl w:val="0"/>
          <w:numId w:val="8"/>
        </w:numPr>
      </w:pPr>
      <w:r>
        <w:t>Un conjunto de datos balanceado de transacciones de tarjetas de crédito en formato “.csv”.</w:t>
      </w:r>
    </w:p>
    <w:p w14:paraId="400C3E30" w14:textId="77777777" w:rsidR="008763F7" w:rsidRDefault="008763F7" w:rsidP="008763F7">
      <w:pPr>
        <w:ind w:left="708"/>
      </w:pPr>
    </w:p>
    <w:p w14:paraId="30BA94E0" w14:textId="77777777" w:rsidR="008763F7" w:rsidRDefault="008763F7" w:rsidP="008763F7">
      <w:pPr>
        <w:pStyle w:val="ListParagraph"/>
        <w:numPr>
          <w:ilvl w:val="0"/>
          <w:numId w:val="8"/>
        </w:numPr>
      </w:pPr>
      <w:r>
        <w:t>Un script en Python para poder probar el modelo final, solo con código para comprobar su funcionamiento.</w:t>
      </w:r>
    </w:p>
    <w:p w14:paraId="00EE1C43" w14:textId="77777777" w:rsidR="008763F7" w:rsidRDefault="008763F7" w:rsidP="008763F7">
      <w:pPr>
        <w:ind w:left="708"/>
      </w:pPr>
    </w:p>
    <w:p w14:paraId="49BEE35F" w14:textId="77777777" w:rsidR="008763F7" w:rsidRDefault="008763F7" w:rsidP="008763F7">
      <w:pPr>
        <w:pStyle w:val="ListParagraph"/>
        <w:numPr>
          <w:ilvl w:val="0"/>
          <w:numId w:val="8"/>
        </w:numPr>
      </w:pPr>
      <w:r>
        <w:t>Una memoria detallando el trabajo realizado durante todo el proyecto.</w:t>
      </w:r>
    </w:p>
    <w:p w14:paraId="5E394E2C" w14:textId="77777777" w:rsidR="008763F7" w:rsidRPr="008763F7" w:rsidRDefault="008763F7">
      <w:pPr>
        <w:rPr>
          <w:lang w:val="es-ES"/>
        </w:rPr>
      </w:pPr>
    </w:p>
    <w:p w14:paraId="148973DC" w14:textId="77777777" w:rsidR="00941789" w:rsidRDefault="00941789"/>
    <w:p w14:paraId="782E8CFE" w14:textId="77777777" w:rsidR="00941789" w:rsidRDefault="00941789">
      <w:pPr>
        <w:pStyle w:val="Heading2"/>
        <w:tabs>
          <w:tab w:val="left" w:pos="0"/>
        </w:tabs>
      </w:pPr>
      <w:bookmarkStart w:id="7" w:name="_Toc368261778"/>
      <w:r>
        <w:t>1.6 Breve descripción de los otros capítulos de la memoria</w:t>
      </w:r>
      <w:bookmarkEnd w:id="7"/>
    </w:p>
    <w:p w14:paraId="2CE3F6D1" w14:textId="77777777" w:rsidR="00941789" w:rsidRDefault="00941789">
      <w:pPr>
        <w:rPr>
          <w:rFonts w:cs="Arial"/>
          <w:szCs w:val="20"/>
        </w:rPr>
      </w:pPr>
    </w:p>
    <w:p w14:paraId="40808438" w14:textId="73400519" w:rsidR="00941789" w:rsidRDefault="00941789">
      <w:pPr>
        <w:ind w:left="708"/>
        <w:rPr>
          <w:shd w:val="clear" w:color="auto" w:fill="FFFF00"/>
        </w:rPr>
      </w:pPr>
      <w:r>
        <w:rPr>
          <w:shd w:val="clear" w:color="auto" w:fill="FFFF00"/>
        </w:rPr>
        <w:t xml:space="preserve">Explicación de los contenidos de cada capítulo y su relación con el </w:t>
      </w:r>
      <w:r w:rsidR="00DF34A1">
        <w:rPr>
          <w:shd w:val="clear" w:color="auto" w:fill="FFFF00"/>
        </w:rPr>
        <w:t>trabajo en</w:t>
      </w:r>
      <w:r>
        <w:rPr>
          <w:shd w:val="clear" w:color="auto" w:fill="FFFF00"/>
        </w:rPr>
        <w:t xml:space="preserve"> global. </w:t>
      </w:r>
    </w:p>
    <w:p w14:paraId="7A107502" w14:textId="6465C157" w:rsidR="008763F7" w:rsidRDefault="008763F7">
      <w:pPr>
        <w:ind w:left="708"/>
        <w:rPr>
          <w:shd w:val="clear" w:color="auto" w:fill="FFFF00"/>
        </w:rPr>
      </w:pPr>
    </w:p>
    <w:p w14:paraId="3F2B54FB" w14:textId="77777777" w:rsidR="008763F7" w:rsidRDefault="008763F7" w:rsidP="008763F7">
      <w:pPr>
        <w:ind w:left="708"/>
        <w:rPr>
          <w:b/>
          <w:bCs/>
        </w:rPr>
      </w:pPr>
      <w:r w:rsidRPr="00346573">
        <w:rPr>
          <w:b/>
          <w:bCs/>
        </w:rPr>
        <w:t>Capítulo 2</w:t>
      </w:r>
      <w:r>
        <w:rPr>
          <w:b/>
          <w:bCs/>
        </w:rPr>
        <w:t xml:space="preserve">. Los datos: </w:t>
      </w:r>
      <w:r>
        <w:t>capítulo de exploración de los datos en los que se mostrarán características relevantes de los mismos.</w:t>
      </w:r>
      <w:r>
        <w:rPr>
          <w:b/>
          <w:bCs/>
        </w:rPr>
        <w:t xml:space="preserve"> </w:t>
      </w:r>
    </w:p>
    <w:p w14:paraId="7C67F912" w14:textId="77777777" w:rsidR="008763F7" w:rsidRDefault="008763F7" w:rsidP="008763F7">
      <w:pPr>
        <w:ind w:left="708"/>
      </w:pPr>
    </w:p>
    <w:p w14:paraId="3BCB2A37" w14:textId="77777777" w:rsidR="008763F7" w:rsidRDefault="008763F7" w:rsidP="008763F7">
      <w:pPr>
        <w:ind w:left="708"/>
      </w:pPr>
      <w:r w:rsidRPr="00346573">
        <w:rPr>
          <w:b/>
          <w:bCs/>
        </w:rPr>
        <w:t>Capítulo 3. Transformaciones y nuevo set de datos:</w:t>
      </w:r>
      <w:r>
        <w:rPr>
          <w:b/>
          <w:bCs/>
        </w:rPr>
        <w:t xml:space="preserve"> </w:t>
      </w:r>
      <w:r>
        <w:t>se explicarán las transformaciones realizadas (normalización, reducción de dimensionalidad…) y aplicarán técnicas de balanceo para crear un nuevo conjunto de datos con el que poder modelar.</w:t>
      </w:r>
    </w:p>
    <w:p w14:paraId="7C1F516D" w14:textId="77777777" w:rsidR="008763F7" w:rsidRDefault="008763F7" w:rsidP="008763F7">
      <w:pPr>
        <w:ind w:left="708"/>
      </w:pPr>
    </w:p>
    <w:p w14:paraId="5883AD72" w14:textId="77777777" w:rsidR="008763F7" w:rsidRPr="00346573" w:rsidRDefault="008763F7" w:rsidP="008763F7">
      <w:pPr>
        <w:ind w:left="708"/>
      </w:pPr>
      <w:r w:rsidRPr="00346573">
        <w:rPr>
          <w:b/>
          <w:bCs/>
        </w:rPr>
        <w:lastRenderedPageBreak/>
        <w:t>Capítulo 4. Modelaje:</w:t>
      </w:r>
      <w:r>
        <w:t xml:space="preserve"> apartado en el que se explicará el proceso de desarrollo del modelo, así como la justificación de por qué se ha elegido dicho modelo.</w:t>
      </w:r>
    </w:p>
    <w:p w14:paraId="4EA1C927" w14:textId="77777777" w:rsidR="008763F7" w:rsidRDefault="008763F7" w:rsidP="008763F7">
      <w:r>
        <w:tab/>
      </w:r>
    </w:p>
    <w:p w14:paraId="2FAEB5BC" w14:textId="77777777" w:rsidR="008763F7" w:rsidRDefault="008763F7" w:rsidP="008763F7">
      <w:pPr>
        <w:ind w:left="708"/>
      </w:pPr>
      <w:r w:rsidRPr="00107DD5">
        <w:rPr>
          <w:b/>
          <w:bCs/>
        </w:rPr>
        <w:t>Capítulo 5. Producto final y conclusiones:</w:t>
      </w:r>
      <w:r>
        <w:t xml:space="preserve"> en este apartado se explicará lo conseguido en el trabajo y se expondrán unas conclusiones sobre el producto final y el proyecto en general.</w:t>
      </w:r>
    </w:p>
    <w:p w14:paraId="5C7EBB98" w14:textId="77777777" w:rsidR="008763F7" w:rsidRDefault="008763F7" w:rsidP="008763F7">
      <w:pPr>
        <w:ind w:left="708"/>
      </w:pPr>
    </w:p>
    <w:p w14:paraId="04EFAF4F" w14:textId="77777777" w:rsidR="008763F7" w:rsidRPr="00DD6B84" w:rsidRDefault="008763F7" w:rsidP="008763F7">
      <w:pPr>
        <w:ind w:left="708"/>
      </w:pPr>
      <w:r w:rsidRPr="00107DD5">
        <w:rPr>
          <w:b/>
          <w:bCs/>
        </w:rPr>
        <w:t>Capítulo 6. Bibliografía</w:t>
      </w:r>
      <w:r>
        <w:rPr>
          <w:b/>
          <w:bCs/>
        </w:rPr>
        <w:t xml:space="preserve">: </w:t>
      </w:r>
      <w:r>
        <w:t>Bibliografía utilizada en el proyecto.</w:t>
      </w:r>
    </w:p>
    <w:p w14:paraId="2EB70AF0" w14:textId="77777777" w:rsidR="008763F7" w:rsidRDefault="008763F7">
      <w:pPr>
        <w:ind w:left="708"/>
        <w:rPr>
          <w:shd w:val="clear" w:color="auto" w:fill="FFFF00"/>
        </w:rPr>
      </w:pPr>
    </w:p>
    <w:p w14:paraId="5B2D1E7B" w14:textId="77777777" w:rsidR="008763F7" w:rsidRDefault="008763F7">
      <w:pPr>
        <w:ind w:left="708"/>
        <w:rPr>
          <w:shd w:val="clear" w:color="auto" w:fill="FFFF00"/>
        </w:rPr>
      </w:pPr>
    </w:p>
    <w:p w14:paraId="4F9CE2D6" w14:textId="77777777" w:rsidR="008763F7" w:rsidRPr="008763F7" w:rsidRDefault="008763F7">
      <w:pPr>
        <w:ind w:left="708"/>
        <w:rPr>
          <w:shd w:val="clear" w:color="auto" w:fill="FFFF00"/>
          <w:lang w:val="es-ES"/>
        </w:rPr>
      </w:pPr>
    </w:p>
    <w:p w14:paraId="1D5D3F73" w14:textId="77777777" w:rsidR="00941789" w:rsidRDefault="00941789">
      <w:pPr>
        <w:pageBreakBefore/>
        <w:rPr>
          <w:rFonts w:cs="Arial"/>
          <w:szCs w:val="20"/>
        </w:rPr>
      </w:pPr>
    </w:p>
    <w:p w14:paraId="1D57CFDC" w14:textId="77777777" w:rsidR="00941789" w:rsidRDefault="00941789">
      <w:pPr>
        <w:pStyle w:val="Heading1"/>
        <w:tabs>
          <w:tab w:val="left" w:pos="0"/>
        </w:tabs>
        <w:rPr>
          <w:szCs w:val="20"/>
        </w:rPr>
      </w:pPr>
      <w:bookmarkStart w:id="8" w:name="_Toc368261779"/>
      <w:r>
        <w:rPr>
          <w:szCs w:val="20"/>
        </w:rPr>
        <w:t>2. Resto de capítulos</w:t>
      </w:r>
      <w:bookmarkEnd w:id="8"/>
    </w:p>
    <w:p w14:paraId="4CCDDD6C" w14:textId="77777777" w:rsidR="00941789" w:rsidRDefault="00941789">
      <w:pPr>
        <w:rPr>
          <w:rFonts w:cs="Arial"/>
          <w:szCs w:val="20"/>
        </w:rPr>
      </w:pPr>
    </w:p>
    <w:p w14:paraId="10B46269" w14:textId="77777777" w:rsidR="00941789" w:rsidRDefault="00941789">
      <w:pPr>
        <w:ind w:left="708"/>
        <w:rPr>
          <w:shd w:val="clear" w:color="auto" w:fill="FFFF00"/>
        </w:rPr>
      </w:pPr>
    </w:p>
    <w:p w14:paraId="73301861" w14:textId="77777777" w:rsidR="00941789" w:rsidRDefault="00941789">
      <w:pPr>
        <w:ind w:left="708"/>
        <w:rPr>
          <w:shd w:val="clear" w:color="auto" w:fill="FFFF00"/>
        </w:rPr>
      </w:pPr>
      <w:r>
        <w:rPr>
          <w:shd w:val="clear" w:color="auto" w:fill="FFFF00"/>
        </w:rPr>
        <w:t xml:space="preserve">En estos capítulos, hay que describir los aspectos más relevante del diseño y desarrollo del proyecto, así como de los productos obtenidos. </w:t>
      </w:r>
      <w:r>
        <w:rPr>
          <w:b/>
          <w:shd w:val="clear" w:color="auto" w:fill="FFFF00"/>
        </w:rPr>
        <w:t xml:space="preserve">La estructuración de los capítulos puede variar según el tipo de </w:t>
      </w:r>
      <w:r w:rsidR="00DF34A1">
        <w:rPr>
          <w:b/>
          <w:shd w:val="clear" w:color="auto" w:fill="FFFF00"/>
        </w:rPr>
        <w:t>Trabajo</w:t>
      </w:r>
      <w:r>
        <w:rPr>
          <w:shd w:val="clear" w:color="auto" w:fill="FFFF00"/>
        </w:rPr>
        <w:t xml:space="preserve">.  </w:t>
      </w:r>
    </w:p>
    <w:p w14:paraId="172430F6" w14:textId="77777777" w:rsidR="00941789" w:rsidRDefault="00941789">
      <w:pPr>
        <w:ind w:left="708"/>
      </w:pPr>
    </w:p>
    <w:p w14:paraId="6276FA3F" w14:textId="77777777" w:rsidR="00941789" w:rsidRDefault="00941789">
      <w:pPr>
        <w:ind w:left="708"/>
        <w:rPr>
          <w:shd w:val="clear" w:color="auto" w:fill="FFFF00"/>
        </w:rPr>
      </w:pPr>
      <w:r>
        <w:rPr>
          <w:shd w:val="clear" w:color="auto" w:fill="FFFF00"/>
        </w:rPr>
        <w:t>En cada apartado es muy importante describir las alternativas posibles, los criterios utilizados para tomar decisiones y la decisión tomada.</w:t>
      </w:r>
    </w:p>
    <w:p w14:paraId="096B3B86" w14:textId="77777777" w:rsidR="00941789" w:rsidRDefault="00941789">
      <w:pPr>
        <w:ind w:left="708"/>
      </w:pPr>
    </w:p>
    <w:p w14:paraId="71D74816" w14:textId="77777777" w:rsidR="00941789" w:rsidRDefault="00941789">
      <w:pPr>
        <w:ind w:left="708"/>
        <w:rPr>
          <w:rFonts w:cs="Arial"/>
          <w:shd w:val="clear" w:color="auto" w:fill="FFFF00"/>
        </w:rPr>
      </w:pPr>
      <w:r>
        <w:rPr>
          <w:rFonts w:cs="Arial"/>
          <w:shd w:val="clear" w:color="auto" w:fill="FFFF00"/>
        </w:rPr>
        <w:t xml:space="preserve">En caso de que </w:t>
      </w:r>
      <w:r w:rsidR="00397BB5">
        <w:rPr>
          <w:rFonts w:cs="Arial"/>
          <w:shd w:val="clear" w:color="auto" w:fill="FFFF00"/>
        </w:rPr>
        <w:t>corresponda</w:t>
      </w:r>
      <w:r>
        <w:rPr>
          <w:rFonts w:cs="Arial"/>
          <w:shd w:val="clear" w:color="auto" w:fill="FFFF00"/>
        </w:rPr>
        <w:t xml:space="preserve">, se incluirá un apartado de “Valoración económica del </w:t>
      </w:r>
      <w:r w:rsidR="00DF34A1">
        <w:rPr>
          <w:rFonts w:cs="Arial"/>
          <w:shd w:val="clear" w:color="auto" w:fill="FFFF00"/>
        </w:rPr>
        <w:t>trabajo</w:t>
      </w:r>
      <w:r>
        <w:rPr>
          <w:rFonts w:cs="Arial"/>
          <w:shd w:val="clear" w:color="auto" w:fill="FFFF00"/>
        </w:rPr>
        <w:t xml:space="preserve">”. Este apartado indicará los gastos asociados al desarrollo y mantenimiento del </w:t>
      </w:r>
      <w:r w:rsidR="00DF34A1">
        <w:rPr>
          <w:rFonts w:cs="Arial"/>
          <w:shd w:val="clear" w:color="auto" w:fill="FFFF00"/>
        </w:rPr>
        <w:t>trabajo</w:t>
      </w:r>
      <w:r>
        <w:rPr>
          <w:rFonts w:cs="Arial"/>
          <w:shd w:val="clear" w:color="auto" w:fill="FFFF00"/>
        </w:rPr>
        <w:t xml:space="preserve">, así como los beneficios económicos obtenidos. Hacer un análisis final sobre la viabilidad del producto. </w:t>
      </w:r>
    </w:p>
    <w:p w14:paraId="6AF56DF9" w14:textId="77777777" w:rsidR="00941789" w:rsidRDefault="00941789">
      <w:pPr>
        <w:ind w:left="708"/>
      </w:pPr>
    </w:p>
    <w:p w14:paraId="6488DE91" w14:textId="77777777" w:rsidR="00941789" w:rsidRDefault="00941789">
      <w:pPr>
        <w:pageBreakBefore/>
        <w:rPr>
          <w:rFonts w:cs="Arial"/>
          <w:szCs w:val="20"/>
        </w:rPr>
      </w:pPr>
    </w:p>
    <w:p w14:paraId="71CF5D47" w14:textId="77777777" w:rsidR="00941789" w:rsidRDefault="00941789">
      <w:pPr>
        <w:pStyle w:val="Heading1"/>
        <w:tabs>
          <w:tab w:val="left" w:pos="0"/>
        </w:tabs>
        <w:rPr>
          <w:szCs w:val="20"/>
        </w:rPr>
      </w:pPr>
      <w:bookmarkStart w:id="9" w:name="_Toc368261780"/>
      <w:r>
        <w:rPr>
          <w:szCs w:val="20"/>
        </w:rPr>
        <w:t>3. Conclusiones</w:t>
      </w:r>
      <w:bookmarkEnd w:id="9"/>
    </w:p>
    <w:p w14:paraId="3B3A6F9E" w14:textId="77777777" w:rsidR="00941789" w:rsidRDefault="00941789">
      <w:pPr>
        <w:rPr>
          <w:rFonts w:cs="Arial"/>
          <w:szCs w:val="20"/>
        </w:rPr>
      </w:pPr>
    </w:p>
    <w:p w14:paraId="4BD8DFEE" w14:textId="77777777" w:rsidR="00941789" w:rsidRDefault="00941789">
      <w:pPr>
        <w:ind w:left="708"/>
        <w:rPr>
          <w:rFonts w:cs="Arial"/>
          <w:shd w:val="clear" w:color="auto" w:fill="FFFF00"/>
        </w:rPr>
      </w:pPr>
      <w:r>
        <w:rPr>
          <w:rFonts w:cs="Arial"/>
          <w:shd w:val="clear" w:color="auto" w:fill="FFFF00"/>
        </w:rPr>
        <w:t>Este capítulo tiene que incluir:</w:t>
      </w:r>
    </w:p>
    <w:p w14:paraId="5A139E01"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descripción de las conclusiones del </w:t>
      </w:r>
      <w:r w:rsidR="00DF34A1">
        <w:rPr>
          <w:rFonts w:cs="Arial"/>
          <w:shd w:val="clear" w:color="auto" w:fill="FFFF00"/>
        </w:rPr>
        <w:t>trabajo</w:t>
      </w:r>
      <w:r>
        <w:rPr>
          <w:rFonts w:cs="Arial"/>
          <w:shd w:val="clear" w:color="auto" w:fill="FFFF00"/>
        </w:rPr>
        <w:t xml:space="preserve">: Qué lecciones se han aprendido del </w:t>
      </w:r>
      <w:r w:rsidR="00DF34A1">
        <w:rPr>
          <w:rFonts w:cs="Arial"/>
          <w:shd w:val="clear" w:color="auto" w:fill="FFFF00"/>
        </w:rPr>
        <w:t>trabajo</w:t>
      </w:r>
      <w:r>
        <w:rPr>
          <w:rFonts w:cs="Arial"/>
          <w:shd w:val="clear" w:color="auto" w:fill="FFFF00"/>
        </w:rPr>
        <w:t>?.</w:t>
      </w:r>
    </w:p>
    <w:p w14:paraId="3DA15F76"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reflexión crítica sobre el logro de los objetivos planteados inicialmente: Hemos logrado todos los objetivos? Si la respuesta es negativa, por qué motivo? </w:t>
      </w:r>
    </w:p>
    <w:p w14:paraId="72D7F633"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 análisis crítico del seguimiento de la planificación y metodología a lo largo del producto: Se ha seguido la planificación? La metodología prevista ha sido </w:t>
      </w:r>
      <w:r w:rsidR="00397BB5">
        <w:rPr>
          <w:rFonts w:cs="Arial"/>
          <w:shd w:val="clear" w:color="auto" w:fill="FFFF00"/>
        </w:rPr>
        <w:t>la</w:t>
      </w:r>
      <w:r>
        <w:rPr>
          <w:rFonts w:cs="Arial"/>
          <w:shd w:val="clear" w:color="auto" w:fill="FFFF00"/>
        </w:rPr>
        <w:t xml:space="preserve"> adecuada? Ha habido que introducir cambios para garantizar el éxito del </w:t>
      </w:r>
      <w:r w:rsidR="00DF34A1">
        <w:rPr>
          <w:rFonts w:cs="Arial"/>
          <w:shd w:val="clear" w:color="auto" w:fill="FFFF00"/>
        </w:rPr>
        <w:t>trabajo</w:t>
      </w:r>
      <w:r>
        <w:rPr>
          <w:rFonts w:cs="Arial"/>
          <w:shd w:val="clear" w:color="auto" w:fill="FFFF00"/>
        </w:rPr>
        <w:t xml:space="preserve">? Por qué? </w:t>
      </w:r>
    </w:p>
    <w:p w14:paraId="620CF58A"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Las líneas de trabajo futuro que no se han podido explorar en este </w:t>
      </w:r>
      <w:r w:rsidR="00DF34A1">
        <w:rPr>
          <w:rFonts w:cs="Arial"/>
          <w:shd w:val="clear" w:color="auto" w:fill="FFFF00"/>
        </w:rPr>
        <w:t>trabajo</w:t>
      </w:r>
      <w:r>
        <w:rPr>
          <w:rFonts w:cs="Arial"/>
          <w:shd w:val="clear" w:color="auto" w:fill="FFFF00"/>
        </w:rPr>
        <w:t xml:space="preserve"> y han quedado pendientes. </w:t>
      </w:r>
    </w:p>
    <w:p w14:paraId="2634A872" w14:textId="77777777" w:rsidR="00941789" w:rsidRDefault="00941789">
      <w:pPr>
        <w:ind w:left="708"/>
        <w:rPr>
          <w:rFonts w:cs="Arial"/>
          <w:shd w:val="clear" w:color="auto" w:fill="C0C0C0"/>
        </w:rPr>
      </w:pPr>
    </w:p>
    <w:p w14:paraId="4D2ED3D0" w14:textId="77777777" w:rsidR="00941789" w:rsidRDefault="00941789">
      <w:pPr>
        <w:pageBreakBefore/>
        <w:rPr>
          <w:rFonts w:cs="Arial"/>
          <w:szCs w:val="20"/>
        </w:rPr>
      </w:pPr>
    </w:p>
    <w:p w14:paraId="1880A776" w14:textId="77777777" w:rsidR="00941789" w:rsidRDefault="00941789">
      <w:pPr>
        <w:pStyle w:val="Heading1"/>
        <w:tabs>
          <w:tab w:val="left" w:pos="0"/>
        </w:tabs>
        <w:rPr>
          <w:szCs w:val="20"/>
        </w:rPr>
      </w:pPr>
      <w:bookmarkStart w:id="10" w:name="_Toc368261781"/>
      <w:r>
        <w:rPr>
          <w:szCs w:val="20"/>
        </w:rPr>
        <w:t>4. Glosario</w:t>
      </w:r>
      <w:bookmarkEnd w:id="10"/>
    </w:p>
    <w:p w14:paraId="1AA505A1" w14:textId="77777777" w:rsidR="00941789" w:rsidRDefault="00941789">
      <w:pPr>
        <w:rPr>
          <w:rFonts w:cs="Arial"/>
          <w:szCs w:val="20"/>
        </w:rPr>
      </w:pPr>
    </w:p>
    <w:p w14:paraId="47D5A7F6" w14:textId="77777777" w:rsidR="00941789" w:rsidRDefault="00941789">
      <w:pPr>
        <w:rPr>
          <w:rFonts w:cs="Arial"/>
          <w:szCs w:val="20"/>
        </w:rPr>
      </w:pPr>
    </w:p>
    <w:p w14:paraId="6A99643A" w14:textId="77777777" w:rsidR="00941789" w:rsidRDefault="00941789">
      <w:pPr>
        <w:ind w:left="708"/>
        <w:rPr>
          <w:rFonts w:cs="Arial"/>
          <w:shd w:val="clear" w:color="auto" w:fill="FFFF00"/>
        </w:rPr>
      </w:pPr>
      <w:r>
        <w:rPr>
          <w:rFonts w:cs="Arial"/>
          <w:shd w:val="clear" w:color="auto" w:fill="FFFF00"/>
        </w:rPr>
        <w:t xml:space="preserve">Definición de los términos y acrónimos más relevantes utilizados dentro de la Memoria. </w:t>
      </w:r>
    </w:p>
    <w:p w14:paraId="19A6F970" w14:textId="77777777" w:rsidR="00941789" w:rsidRDefault="00941789">
      <w:pPr>
        <w:pageBreakBefore/>
        <w:rPr>
          <w:rFonts w:cs="Arial"/>
          <w:szCs w:val="20"/>
        </w:rPr>
      </w:pPr>
    </w:p>
    <w:p w14:paraId="35BBF489" w14:textId="77777777" w:rsidR="00941789" w:rsidRDefault="00941789">
      <w:pPr>
        <w:pStyle w:val="Heading1"/>
        <w:tabs>
          <w:tab w:val="left" w:pos="0"/>
        </w:tabs>
      </w:pPr>
      <w:bookmarkStart w:id="11" w:name="_Toc368261782"/>
      <w:r>
        <w:t>5. Bibliografía</w:t>
      </w:r>
      <w:bookmarkEnd w:id="11"/>
    </w:p>
    <w:p w14:paraId="06A1041D" w14:textId="77777777" w:rsidR="00941789" w:rsidRDefault="00941789">
      <w:pPr>
        <w:rPr>
          <w:rFonts w:cs="Arial"/>
          <w:szCs w:val="20"/>
        </w:rPr>
      </w:pPr>
    </w:p>
    <w:p w14:paraId="6A2785EE" w14:textId="77777777" w:rsidR="00941789" w:rsidRDefault="00941789">
      <w:pPr>
        <w:ind w:left="708"/>
        <w:rPr>
          <w:rFonts w:cs="Arial"/>
          <w:shd w:val="clear" w:color="auto" w:fill="FFFF00"/>
        </w:rPr>
      </w:pPr>
      <w:r>
        <w:rPr>
          <w:rFonts w:cs="Arial"/>
          <w:shd w:val="clear" w:color="auto" w:fill="FFFF00"/>
        </w:rPr>
        <w:t xml:space="preserve">Lista numerada de las referencias bibliográficas utilizadas dentro de la memoria. </w:t>
      </w:r>
      <w:r w:rsidR="00397BB5">
        <w:rPr>
          <w:rFonts w:cs="Arial"/>
          <w:shd w:val="clear" w:color="auto" w:fill="FFFF00"/>
        </w:rPr>
        <w:t>En</w:t>
      </w:r>
      <w:r>
        <w:rPr>
          <w:rFonts w:cs="Arial"/>
          <w:shd w:val="clear" w:color="auto" w:fill="FFFF00"/>
        </w:rPr>
        <w:t xml:space="preserve"> cada lugar donde se utilice una referencia dentro del texto, hay que indicarla citando el número de la referencia, por ejemplo: [7].</w:t>
      </w:r>
    </w:p>
    <w:p w14:paraId="0949DA8C" w14:textId="77777777" w:rsidR="00941789" w:rsidRDefault="00941789">
      <w:pPr>
        <w:ind w:left="708"/>
        <w:rPr>
          <w:rFonts w:cs="Arial"/>
          <w:shd w:val="clear" w:color="auto" w:fill="FFFF00"/>
        </w:rPr>
      </w:pPr>
    </w:p>
    <w:p w14:paraId="7151F397" w14:textId="77777777" w:rsidR="00941789" w:rsidRDefault="00941789">
      <w:pPr>
        <w:ind w:left="708"/>
        <w:rPr>
          <w:rFonts w:cs="Arial"/>
          <w:shd w:val="clear" w:color="auto" w:fill="FFFF00"/>
        </w:rPr>
      </w:pPr>
      <w:r>
        <w:rPr>
          <w:rFonts w:cs="Arial"/>
          <w:shd w:val="clear" w:color="auto" w:fill="FFFF00"/>
        </w:rPr>
        <w:t xml:space="preserve">Es muy importante incluir </w:t>
      </w:r>
      <w:r>
        <w:rPr>
          <w:rFonts w:cs="Arial"/>
          <w:b/>
          <w:shd w:val="clear" w:color="auto" w:fill="FFFF00"/>
        </w:rPr>
        <w:t>todas</w:t>
      </w:r>
      <w:r>
        <w:rPr>
          <w:rFonts w:cs="Arial"/>
          <w:shd w:val="clear" w:color="auto" w:fill="FFFF00"/>
        </w:rPr>
        <w:t xml:space="preserve"> las referencias utilizadas y citarlas apropiadamente, es decir, incluyendo toda la información necesaria para identificar la referencia. La información mínima que hay que incluir según el tipo de referencia es:</w:t>
      </w:r>
    </w:p>
    <w:p w14:paraId="6FFAD3AD" w14:textId="77777777" w:rsidR="00941789" w:rsidRDefault="00941789">
      <w:pPr>
        <w:ind w:left="708"/>
        <w:rPr>
          <w:rFonts w:cs="Arial"/>
          <w:shd w:val="clear" w:color="auto" w:fill="FFFF00"/>
        </w:rPr>
      </w:pPr>
    </w:p>
    <w:p w14:paraId="04977C60" w14:textId="77777777" w:rsidR="00941789" w:rsidRDefault="00941789">
      <w:pPr>
        <w:numPr>
          <w:ilvl w:val="0"/>
          <w:numId w:val="3"/>
        </w:numPr>
        <w:tabs>
          <w:tab w:val="left" w:pos="1068"/>
        </w:tabs>
        <w:rPr>
          <w:rFonts w:cs="Arial"/>
          <w:shd w:val="clear" w:color="auto" w:fill="FFFF00"/>
        </w:rPr>
      </w:pPr>
      <w:r>
        <w:rPr>
          <w:rFonts w:cs="Arial"/>
          <w:b/>
          <w:shd w:val="clear" w:color="auto" w:fill="FFFF00"/>
        </w:rPr>
        <w:t>Libro:</w:t>
      </w:r>
      <w:r>
        <w:rPr>
          <w:rFonts w:cs="Arial"/>
          <w:shd w:val="clear" w:color="auto" w:fill="FFFF00"/>
        </w:rPr>
        <w:t xml:space="preserve"> Autores, Título, Edició</w:t>
      </w:r>
      <w:r w:rsidR="00397BB5">
        <w:rPr>
          <w:rFonts w:cs="Arial"/>
          <w:shd w:val="clear" w:color="auto" w:fill="FFFF00"/>
        </w:rPr>
        <w:t>n (si se tercia) Editorial, Ciud</w:t>
      </w:r>
      <w:r>
        <w:rPr>
          <w:rFonts w:cs="Arial"/>
          <w:shd w:val="clear" w:color="auto" w:fill="FFFF00"/>
        </w:rPr>
        <w:t>a</w:t>
      </w:r>
      <w:r w:rsidR="00397BB5">
        <w:rPr>
          <w:rFonts w:cs="Arial"/>
          <w:shd w:val="clear" w:color="auto" w:fill="FFFF00"/>
        </w:rPr>
        <w:t>d</w:t>
      </w:r>
      <w:r>
        <w:rPr>
          <w:rFonts w:cs="Arial"/>
          <w:shd w:val="clear" w:color="auto" w:fill="FFFF00"/>
        </w:rPr>
        <w:t>, Año.</w:t>
      </w:r>
    </w:p>
    <w:p w14:paraId="428B3156" w14:textId="77777777" w:rsidR="00941789" w:rsidRDefault="00941789">
      <w:pPr>
        <w:numPr>
          <w:ilvl w:val="0"/>
          <w:numId w:val="3"/>
        </w:numPr>
        <w:tabs>
          <w:tab w:val="left" w:pos="1068"/>
        </w:tabs>
        <w:rPr>
          <w:rFonts w:cs="Arial"/>
          <w:shd w:val="clear" w:color="auto" w:fill="FFFF00"/>
        </w:rPr>
      </w:pPr>
      <w:r>
        <w:rPr>
          <w:rFonts w:cs="Arial"/>
          <w:b/>
          <w:shd w:val="clear" w:color="auto" w:fill="FFFF00"/>
        </w:rPr>
        <w:t>Artículo de revista:</w:t>
      </w:r>
      <w:r>
        <w:rPr>
          <w:rFonts w:cs="Arial"/>
          <w:shd w:val="clear" w:color="auto" w:fill="FFFF00"/>
        </w:rPr>
        <w:t xml:space="preserve"> Autores, Título, Nombre de la Revista, Número de Página inicial y final, Número de la revista / Volumen, Año.</w:t>
      </w:r>
    </w:p>
    <w:p w14:paraId="70F08E80" w14:textId="77777777" w:rsidR="00941789" w:rsidRDefault="00941789">
      <w:pPr>
        <w:numPr>
          <w:ilvl w:val="0"/>
          <w:numId w:val="3"/>
        </w:numPr>
        <w:tabs>
          <w:tab w:val="left" w:pos="1068"/>
        </w:tabs>
        <w:rPr>
          <w:rFonts w:cs="Arial"/>
          <w:shd w:val="clear" w:color="auto" w:fill="FFFF00"/>
        </w:rPr>
      </w:pPr>
      <w:r>
        <w:rPr>
          <w:rFonts w:cs="Arial"/>
          <w:b/>
          <w:shd w:val="clear" w:color="auto" w:fill="FFFF00"/>
        </w:rPr>
        <w:t>Web:</w:t>
      </w:r>
      <w:r>
        <w:rPr>
          <w:rFonts w:cs="Arial"/>
          <w:shd w:val="clear" w:color="auto" w:fill="FFFF00"/>
        </w:rPr>
        <w:t xml:space="preserve"> URL y fecha en que se ha visitado. </w:t>
      </w:r>
    </w:p>
    <w:p w14:paraId="5797B1AB" w14:textId="77777777" w:rsidR="00941789" w:rsidRDefault="00941789">
      <w:pPr>
        <w:pageBreakBefore/>
        <w:rPr>
          <w:rFonts w:cs="Arial"/>
          <w:szCs w:val="20"/>
        </w:rPr>
      </w:pPr>
    </w:p>
    <w:p w14:paraId="7187DFFC" w14:textId="77777777" w:rsidR="00941789" w:rsidRDefault="00941789">
      <w:pPr>
        <w:pStyle w:val="Heading1"/>
        <w:tabs>
          <w:tab w:val="left" w:pos="0"/>
        </w:tabs>
      </w:pPr>
      <w:bookmarkStart w:id="12" w:name="_Toc368261783"/>
      <w:r>
        <w:t>6. Anexos</w:t>
      </w:r>
      <w:bookmarkEnd w:id="12"/>
    </w:p>
    <w:p w14:paraId="04A8B1D9" w14:textId="77777777" w:rsidR="00941789" w:rsidRDefault="00941789">
      <w:pPr>
        <w:rPr>
          <w:rFonts w:cs="Arial"/>
          <w:szCs w:val="20"/>
        </w:rPr>
      </w:pPr>
    </w:p>
    <w:p w14:paraId="56BB8981" w14:textId="77777777" w:rsidR="00941789" w:rsidRDefault="00941789">
      <w:pPr>
        <w:rPr>
          <w:rFonts w:cs="Arial"/>
          <w:szCs w:val="20"/>
        </w:rPr>
      </w:pPr>
    </w:p>
    <w:p w14:paraId="7396F220" w14:textId="77777777" w:rsidR="00941789" w:rsidRDefault="00941789">
      <w:pPr>
        <w:ind w:left="708"/>
        <w:rPr>
          <w:rFonts w:cs="Arial"/>
          <w:shd w:val="clear" w:color="auto" w:fill="FFFF00"/>
        </w:rPr>
      </w:pPr>
      <w:r>
        <w:rPr>
          <w:rFonts w:cs="Arial"/>
          <w:shd w:val="clear" w:color="auto" w:fill="FFFF00"/>
        </w:rPr>
        <w:t>Listado de apartados que son demasiado extensos para incluir dentro de la memoria y tienen un carácter autoconti</w:t>
      </w:r>
      <w:r w:rsidR="00397BB5">
        <w:rPr>
          <w:rFonts w:cs="Arial"/>
          <w:shd w:val="clear" w:color="auto" w:fill="FFFF00"/>
        </w:rPr>
        <w:t>enido</w:t>
      </w:r>
      <w:r>
        <w:rPr>
          <w:rFonts w:cs="Arial"/>
          <w:shd w:val="clear" w:color="auto" w:fill="FFFF00"/>
        </w:rPr>
        <w:t xml:space="preserve"> (por ejemplo, manuales de usuario, manuales de instalación, etc.) </w:t>
      </w:r>
    </w:p>
    <w:p w14:paraId="00D3B4C8" w14:textId="77777777" w:rsidR="00941789" w:rsidRDefault="00941789">
      <w:pPr>
        <w:ind w:left="708"/>
        <w:rPr>
          <w:rFonts w:cs="Arial"/>
          <w:shd w:val="clear" w:color="auto" w:fill="FFFF00"/>
        </w:rPr>
      </w:pPr>
    </w:p>
    <w:p w14:paraId="54CB1992" w14:textId="77777777" w:rsidR="00941789" w:rsidRDefault="00941789">
      <w:pPr>
        <w:ind w:left="708"/>
        <w:rPr>
          <w:rFonts w:cs="Arial"/>
          <w:shd w:val="clear" w:color="auto" w:fill="FFFF00"/>
        </w:rPr>
      </w:pPr>
      <w:r>
        <w:rPr>
          <w:rFonts w:cs="Arial"/>
          <w:shd w:val="clear" w:color="auto" w:fill="FFFF00"/>
        </w:rPr>
        <w:t xml:space="preserve">Dependiente del tipo de </w:t>
      </w:r>
      <w:r w:rsidR="00DF34A1">
        <w:rPr>
          <w:rFonts w:cs="Arial"/>
          <w:shd w:val="clear" w:color="auto" w:fill="FFFF00"/>
        </w:rPr>
        <w:t>trabajo</w:t>
      </w:r>
      <w:r>
        <w:rPr>
          <w:rFonts w:cs="Arial"/>
          <w:shd w:val="clear" w:color="auto" w:fill="FFFF00"/>
        </w:rPr>
        <w:t>, es posible que no haya que añadir ningún anexo.</w:t>
      </w:r>
    </w:p>
    <w:p w14:paraId="0EA0E9BC" w14:textId="77777777" w:rsidR="00941789" w:rsidRDefault="00941789"/>
    <w:sectPr w:rsidR="00941789">
      <w:footerReference w:type="even" r:id="rId44"/>
      <w:footerReference w:type="default" r:id="rId45"/>
      <w:footerReference w:type="first" r:id="rId46"/>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B37E7" w14:textId="77777777" w:rsidR="00DC71E8" w:rsidRDefault="00DC71E8">
      <w:r>
        <w:separator/>
      </w:r>
    </w:p>
  </w:endnote>
  <w:endnote w:type="continuationSeparator" w:id="0">
    <w:p w14:paraId="0A44BB16" w14:textId="77777777" w:rsidR="00DC71E8" w:rsidRDefault="00DC7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DejaVu Sans">
    <w:charset w:val="00"/>
    <w:family w:val="swiss"/>
    <w:pitch w:val="variable"/>
    <w:sig w:usb0="E7002EFF" w:usb1="5200FDFF" w:usb2="0A24202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70B06" w14:textId="77777777" w:rsidR="00C528F2" w:rsidRDefault="00C528F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22986" w14:textId="77777777" w:rsidR="00941789" w:rsidRDefault="00941789"/>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9F2E4" w14:textId="77777777" w:rsidR="00941789" w:rsidRDefault="00941789"/>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E728B" w14:textId="77777777" w:rsidR="00941789" w:rsidRDefault="00941789"/>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E67BE" w14:textId="77777777" w:rsidR="00941789" w:rsidRDefault="00941789"/>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06D65" w14:textId="77777777" w:rsidR="00941789" w:rsidRDefault="00941789"/>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918E2" w14:textId="77777777" w:rsidR="00941789" w:rsidRDefault="00941789"/>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E7B1F" w14:textId="77777777" w:rsidR="00941789" w:rsidRDefault="00941789"/>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E99E8" w14:textId="77777777" w:rsidR="00941789" w:rsidRDefault="00941789"/>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E9E95" w14:textId="77777777" w:rsidR="00941789" w:rsidRDefault="00941789"/>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FC211" w14:textId="77777777" w:rsidR="00941789" w:rsidRDefault="0094178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9C1CC" w14:textId="77777777" w:rsidR="00941789" w:rsidRDefault="00941789">
    <w:pPr>
      <w:pStyle w:val="Footer"/>
      <w:ind w:right="360"/>
      <w:jc w:val="center"/>
      <w:rPr>
        <w:lang w:val="es-ES_tradnl"/>
      </w:rPr>
    </w:pPr>
    <w:r>
      <w:pict w14:anchorId="3DFDD852">
        <v:shapetype id="_x0000_t202" coordsize="21600,21600" o:spt="202" path="m,l,21600r21600,l21600,xe">
          <v:stroke joinstyle="miter"/>
          <v:path gradientshapeok="t" o:connecttype="rect"/>
        </v:shapetype>
        <v:shape id="_x0000_s2049" type="#_x0000_t202" style="position:absolute;left:0;text-align:left;margin-left:0;margin-top:.05pt;width:1.1pt;height:14.8pt;z-index:1;mso-wrap-distance-left:0;mso-wrap-distance-right:0;mso-position-horizontal:center;mso-position-horizontal-relative:margin" stroked="f">
          <v:fill opacity="0" color2="black"/>
          <v:textbox inset="0,0,0,0">
            <w:txbxContent>
              <w:p w14:paraId="3CF9AE3F" w14:textId="77777777" w:rsidR="00941789" w:rsidRDefault="00941789">
                <w:pPr>
                  <w:pStyle w:val="Footer"/>
                </w:pPr>
              </w:p>
            </w:txbxContent>
          </v:textbox>
          <w10:wrap type="square" side="largest"/>
        </v:shape>
      </w:pict>
    </w:r>
    <w:r>
      <w:pict w14:anchorId="4E6089B8">
        <v:shape id="_x0000_s2050" type="#_x0000_t202" style="position:absolute;left:0;text-align:left;margin-left:509.05pt;margin-top:.05pt;width:1.1pt;height:14.8pt;z-index:2;mso-wrap-distance-left:0;mso-wrap-distance-right:0;mso-position-horizontal-relative:page" stroked="f">
          <v:fill opacity="0" color2="black"/>
          <v:textbox inset="0,0,0,0">
            <w:txbxContent>
              <w:p w14:paraId="47BD5CC1" w14:textId="77777777" w:rsidR="00941789" w:rsidRDefault="00941789">
                <w:pPr>
                  <w:pStyle w:val="Footer"/>
                </w:pPr>
              </w:p>
            </w:txbxContent>
          </v:textbox>
          <w10:wrap type="square" side="largest"/>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C0E60" w14:textId="77777777" w:rsidR="00941789" w:rsidRDefault="00412470">
    <w:pPr>
      <w:pStyle w:val="Footer"/>
      <w:ind w:right="360"/>
      <w:jc w:val="center"/>
      <w:rPr>
        <w:lang w:val="es-ES_tradnl"/>
      </w:rPr>
    </w:pPr>
    <w:r w:rsidRPr="00412470">
      <w:rPr>
        <w:lang w:val="es-ES_tradnl"/>
      </w:rPr>
      <w:fldChar w:fldCharType="begin"/>
    </w:r>
    <w:r w:rsidRPr="00412470">
      <w:rPr>
        <w:lang w:val="es-ES_tradnl"/>
      </w:rPr>
      <w:instrText xml:space="preserve"> </w:instrText>
    </w:r>
    <w:r w:rsidR="00AB7E88">
      <w:rPr>
        <w:lang w:val="es-ES_tradnl"/>
      </w:rPr>
      <w:instrText>PAGE</w:instrText>
    </w:r>
    <w:r w:rsidRPr="00412470">
      <w:rPr>
        <w:lang w:val="es-ES_tradnl"/>
      </w:rPr>
      <w:instrText xml:space="preserve">   \* MERGEFORMAT </w:instrText>
    </w:r>
    <w:r w:rsidRPr="00412470">
      <w:rPr>
        <w:lang w:val="es-ES_tradnl"/>
      </w:rPr>
      <w:fldChar w:fldCharType="separate"/>
    </w:r>
    <w:r w:rsidR="00C12065">
      <w:rPr>
        <w:noProof/>
        <w:lang w:val="es-ES_tradnl"/>
      </w:rPr>
      <w:t>2</w:t>
    </w:r>
    <w:r w:rsidRPr="00412470">
      <w:rPr>
        <w:lang w:val="es-ES_tradnl"/>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1D23E" w14:textId="77777777" w:rsidR="00941789" w:rsidRDefault="00941789">
    <w:pPr>
      <w:pStyle w:val="Footer"/>
      <w:jc w:val="center"/>
    </w:pPr>
    <w:r>
      <w:pict w14:anchorId="700BD9EA">
        <v:shapetype id="_x0000_t202" coordsize="21600,21600" o:spt="202" path="m,l,21600r21600,l21600,xe">
          <v:stroke joinstyle="miter"/>
          <v:path gradientshapeok="t" o:connecttype="rect"/>
        </v:shapetype>
        <v:shape id="_x0000_s2052" type="#_x0000_t202" style="position:absolute;left:0;text-align:left;margin-left:0;margin-top:.05pt;width:6.7pt;height:14.8pt;z-index:3;mso-wrap-distance-left:0;mso-wrap-distance-right:0;mso-position-horizontal:center;mso-position-horizontal-relative:margin" stroked="f">
          <v:fill opacity="0" color2="black"/>
          <v:textbox style="mso-next-textbox:#_x0000_s2052" inset="0,0,0,0">
            <w:txbxContent>
              <w:p w14:paraId="715B974E" w14:textId="77777777" w:rsidR="00941789" w:rsidRDefault="00941789">
                <w:pPr>
                  <w:pStyle w:val="Footer"/>
                </w:pPr>
                <w:r>
                  <w:rPr>
                    <w:rStyle w:val="PageNumber"/>
                  </w:rPr>
                  <w:fldChar w:fldCharType="begin"/>
                </w:r>
                <w:r>
                  <w:rPr>
                    <w:rStyle w:val="PageNumber"/>
                  </w:rPr>
                  <w:instrText xml:space="preserve"> </w:instrText>
                </w:r>
                <w:r w:rsidR="00AB7E88">
                  <w:rPr>
                    <w:rStyle w:val="PageNumber"/>
                  </w:rPr>
                  <w:instrText>PAGE</w:instrText>
                </w:r>
                <w:r>
                  <w:rPr>
                    <w:rStyle w:val="PageNumber"/>
                  </w:rPr>
                  <w:instrText xml:space="preserve"> </w:instrText>
                </w:r>
                <w:r>
                  <w:rPr>
                    <w:rStyle w:val="PageNumber"/>
                  </w:rPr>
                  <w:fldChar w:fldCharType="separate"/>
                </w:r>
                <w:r w:rsidR="00C12065">
                  <w:rPr>
                    <w:rStyle w:val="PageNumber"/>
                    <w:noProof/>
                  </w:rPr>
                  <w:t>1</w:t>
                </w:r>
                <w:r>
                  <w:rPr>
                    <w:rStyle w:val="PageNumber"/>
                  </w:rPr>
                  <w:fldChar w:fldCharType="end"/>
                </w:r>
              </w:p>
            </w:txbxContent>
          </v:textbox>
          <w10:wrap type="square" side="largest"/>
        </v:shape>
      </w:pict>
    </w:r>
    <w:r>
      <w:pict w14:anchorId="11B3E234">
        <v:shape id="_x0000_s2053" type="#_x0000_t202" style="position:absolute;left:0;text-align:left;margin-left:301.1pt;margin-top:-4pt;width:1.1pt;height:14.8pt;z-index:4;mso-wrap-distance-left:0;mso-wrap-distance-right:0;mso-position-horizontal-relative:page" stroked="f">
          <v:fill opacity="0" color2="black"/>
          <v:textbox style="mso-next-textbox:#_x0000_s2053" inset="0,0,0,0">
            <w:txbxContent>
              <w:p w14:paraId="611792EC" w14:textId="77777777" w:rsidR="00941789" w:rsidRDefault="00941789">
                <w:pPr>
                  <w:pStyle w:val="Footer"/>
                </w:pPr>
              </w:p>
            </w:txbxContent>
          </v:textbox>
          <w10:wrap type="square" side="largest"/>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96441" w14:textId="77777777" w:rsidR="00941789" w:rsidRDefault="0094178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3BDF" w14:textId="77777777" w:rsidR="00412470" w:rsidRDefault="00412470">
    <w:pPr>
      <w:pStyle w:val="Footer"/>
      <w:ind w:right="360"/>
      <w:jc w:val="center"/>
      <w:rPr>
        <w:lang w:val="es-ES_tradnl"/>
      </w:rPr>
    </w:pPr>
    <w:r w:rsidRPr="00412470">
      <w:rPr>
        <w:lang w:val="es-ES_tradnl"/>
      </w:rPr>
      <w:fldChar w:fldCharType="begin"/>
    </w:r>
    <w:r w:rsidRPr="00412470">
      <w:rPr>
        <w:lang w:val="es-ES_tradnl"/>
      </w:rPr>
      <w:instrText xml:space="preserve"> </w:instrText>
    </w:r>
    <w:r w:rsidR="00AB7E88">
      <w:rPr>
        <w:lang w:val="es-ES_tradnl"/>
      </w:rPr>
      <w:instrText>PAGE</w:instrText>
    </w:r>
    <w:r w:rsidRPr="00412470">
      <w:rPr>
        <w:lang w:val="es-ES_tradnl"/>
      </w:rPr>
      <w:instrText xml:space="preserve">   \* MERGEFORMAT </w:instrText>
    </w:r>
    <w:r w:rsidRPr="00412470">
      <w:rPr>
        <w:lang w:val="es-ES_tradnl"/>
      </w:rPr>
      <w:fldChar w:fldCharType="separate"/>
    </w:r>
    <w:r w:rsidR="00C12065">
      <w:rPr>
        <w:noProof/>
        <w:lang w:val="es-ES_tradnl"/>
      </w:rPr>
      <w:t>ii</w:t>
    </w:r>
    <w:r w:rsidRPr="00412470">
      <w:rPr>
        <w:lang w:val="es-ES_tradnl"/>
      </w:rPr>
      <w:fldChar w:fldCharType="end"/>
    </w:r>
    <w:r>
      <w:pict w14:anchorId="68904011">
        <v:shapetype id="_x0000_t202" coordsize="21600,21600" o:spt="202" path="m,l,21600r21600,l21600,xe">
          <v:stroke joinstyle="miter"/>
          <v:path gradientshapeok="t" o:connecttype="rect"/>
        </v:shapetype>
        <v:shape id="_x0000_s2058" type="#_x0000_t202" style="position:absolute;left:0;text-align:left;margin-left:0;margin-top:.05pt;width:1.1pt;height:14.8pt;z-index:7;mso-wrap-distance-left:0;mso-wrap-distance-right:0;mso-position-horizontal:center;mso-position-horizontal-relative:margin;mso-position-vertical-relative:text" stroked="f">
          <v:fill opacity="0" color2="black"/>
          <v:textbox inset="0,0,0,0">
            <w:txbxContent>
              <w:p w14:paraId="6E9D2D2F" w14:textId="77777777" w:rsidR="00412470" w:rsidRDefault="00412470">
                <w:pPr>
                  <w:pStyle w:val="Footer"/>
                </w:pPr>
              </w:p>
            </w:txbxContent>
          </v:textbox>
          <w10:wrap type="square" side="largest"/>
        </v:shape>
      </w:pict>
    </w:r>
    <w:r>
      <w:pict w14:anchorId="00F6BF6B">
        <v:shape id="_x0000_s2059" type="#_x0000_t202" style="position:absolute;left:0;text-align:left;margin-left:509.05pt;margin-top:.05pt;width:1.1pt;height:14.8pt;z-index:8;mso-wrap-distance-left:0;mso-wrap-distance-right:0;mso-position-horizontal-relative:page;mso-position-vertical-relative:text" stroked="f">
          <v:fill opacity="0" color2="black"/>
          <v:textbox inset="0,0,0,0">
            <w:txbxContent>
              <w:p w14:paraId="608076AD" w14:textId="77777777" w:rsidR="00412470" w:rsidRDefault="00412470">
                <w:pPr>
                  <w:pStyle w:val="Footer"/>
                </w:pPr>
              </w:p>
            </w:txbxContent>
          </v:textbox>
          <w10:wrap type="square" side="largest"/>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9A2DB" w14:textId="77777777" w:rsidR="00412470" w:rsidRPr="00C528F2" w:rsidRDefault="00C528F2" w:rsidP="00C528F2">
    <w:pPr>
      <w:pStyle w:val="Footer"/>
      <w:jc w:val="center"/>
    </w:pPr>
    <w:r>
      <w:fldChar w:fldCharType="begin"/>
    </w:r>
    <w:r>
      <w:instrText xml:space="preserve"> </w:instrText>
    </w:r>
    <w:r w:rsidR="00AB7E88">
      <w:instrText>PAGE</w:instrText>
    </w:r>
    <w:r>
      <w:instrText xml:space="preserve">   \* MERGEFORMAT </w:instrText>
    </w:r>
    <w:r>
      <w:fldChar w:fldCharType="separate"/>
    </w:r>
    <w:r w:rsidR="00C12065">
      <w:rPr>
        <w:noProof/>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54852" w14:textId="77777777" w:rsidR="00941789" w:rsidRDefault="0094178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6357C" w14:textId="77777777" w:rsidR="00941789" w:rsidRDefault="00941789">
    <w:pPr>
      <w:pStyle w:val="Footer"/>
      <w:ind w:right="360"/>
      <w:jc w:val="center"/>
      <w:rPr>
        <w:lang w:val="es-ES_tradnl"/>
      </w:rPr>
    </w:pPr>
    <w:r>
      <w:pict w14:anchorId="151A2D49">
        <v:shapetype id="_x0000_t202" coordsize="21600,21600" o:spt="202" path="m,l,21600r21600,l21600,xe">
          <v:stroke joinstyle="miter"/>
          <v:path gradientshapeok="t" o:connecttype="rect"/>
        </v:shapetype>
        <v:shape id="_x0000_s2054" type="#_x0000_t202" style="position:absolute;left:0;text-align:left;margin-left:0;margin-top:.05pt;width:1.1pt;height:14.8pt;z-index:5;mso-wrap-distance-left:0;mso-wrap-distance-right:0;mso-position-horizontal:center;mso-position-horizontal-relative:margin" stroked="f">
          <v:fill opacity="0" color2="black"/>
          <v:textbox inset="0,0,0,0">
            <w:txbxContent>
              <w:p w14:paraId="60C3D849" w14:textId="77777777" w:rsidR="00941789" w:rsidRDefault="00941789">
                <w:pPr>
                  <w:pStyle w:val="Footer"/>
                </w:pPr>
              </w:p>
            </w:txbxContent>
          </v:textbox>
          <w10:wrap type="square" side="largest"/>
        </v:shape>
      </w:pict>
    </w:r>
    <w:r>
      <w:pict w14:anchorId="284812F4">
        <v:shape id="_x0000_s2055" type="#_x0000_t202" style="position:absolute;left:0;text-align:left;margin-left:509.05pt;margin-top:.05pt;width:1.1pt;height:14.8pt;z-index:6;mso-wrap-distance-left:0;mso-wrap-distance-right:0;mso-position-horizontal-relative:page" stroked="f">
          <v:fill opacity="0" color2="black"/>
          <v:textbox inset="0,0,0,0">
            <w:txbxContent>
              <w:p w14:paraId="384737EC" w14:textId="77777777" w:rsidR="00941789" w:rsidRDefault="00941789">
                <w:pPr>
                  <w:pStyle w:val="Footer"/>
                </w:pPr>
              </w:p>
            </w:txbxContent>
          </v:textbox>
          <w10:wrap type="square" side="largest"/>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ABC52" w14:textId="77777777" w:rsidR="00941789" w:rsidRDefault="00941789"/>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CC7A3" w14:textId="77777777" w:rsidR="00941789" w:rsidRDefault="00412470" w:rsidP="00412470">
    <w:pPr>
      <w:jc w:val="center"/>
    </w:pPr>
    <w:r>
      <w:fldChar w:fldCharType="begin"/>
    </w:r>
    <w:r>
      <w:instrText xml:space="preserve"> </w:instrText>
    </w:r>
    <w:r w:rsidR="00AB7E88">
      <w:instrText>PAGE</w:instrText>
    </w:r>
    <w:r>
      <w:instrText xml:space="preserve">   \* MERGEFORMAT </w:instrText>
    </w:r>
    <w:r>
      <w:fldChar w:fldCharType="separate"/>
    </w:r>
    <w:r w:rsidR="00C12065">
      <w:rPr>
        <w:noProof/>
      </w:rPr>
      <w:t>iv</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0BF42" w14:textId="77777777" w:rsidR="00DC71E8" w:rsidRDefault="00DC71E8">
      <w:r>
        <w:separator/>
      </w:r>
    </w:p>
  </w:footnote>
  <w:footnote w:type="continuationSeparator" w:id="0">
    <w:p w14:paraId="552BB940" w14:textId="77777777" w:rsidR="00DC71E8" w:rsidRDefault="00DC7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98BE2" w14:textId="77777777" w:rsidR="00C528F2" w:rsidRDefault="00C528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BEB99" w14:textId="77777777" w:rsidR="00C528F2" w:rsidRDefault="00C528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CAE2F" w14:textId="77777777" w:rsidR="00C528F2" w:rsidRDefault="00C52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1FC90F67"/>
    <w:multiLevelType w:val="hybridMultilevel"/>
    <w:tmpl w:val="CB02A26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2EC910E1"/>
    <w:multiLevelType w:val="hybridMultilevel"/>
    <w:tmpl w:val="A466452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67A62530"/>
    <w:multiLevelType w:val="hybridMultilevel"/>
    <w:tmpl w:val="47C47A4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74121FB0"/>
    <w:multiLevelType w:val="hybridMultilevel"/>
    <w:tmpl w:val="9C0A9538"/>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oNotTrackMoves/>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60"/>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A8"/>
    <w:rsid w:val="00087AEE"/>
    <w:rsid w:val="0017465D"/>
    <w:rsid w:val="002067A8"/>
    <w:rsid w:val="00283890"/>
    <w:rsid w:val="002924E5"/>
    <w:rsid w:val="002A0587"/>
    <w:rsid w:val="002A3104"/>
    <w:rsid w:val="002D11D0"/>
    <w:rsid w:val="002D3FDB"/>
    <w:rsid w:val="003232EC"/>
    <w:rsid w:val="00397BB5"/>
    <w:rsid w:val="00412470"/>
    <w:rsid w:val="00496095"/>
    <w:rsid w:val="004B5A15"/>
    <w:rsid w:val="004D7654"/>
    <w:rsid w:val="005F2C7E"/>
    <w:rsid w:val="00673DC8"/>
    <w:rsid w:val="00674553"/>
    <w:rsid w:val="007C6C19"/>
    <w:rsid w:val="00865097"/>
    <w:rsid w:val="008732D1"/>
    <w:rsid w:val="008763F7"/>
    <w:rsid w:val="008D0712"/>
    <w:rsid w:val="00912167"/>
    <w:rsid w:val="00916EFE"/>
    <w:rsid w:val="00941789"/>
    <w:rsid w:val="009E79DA"/>
    <w:rsid w:val="00A02DD0"/>
    <w:rsid w:val="00AB7E88"/>
    <w:rsid w:val="00AF76BF"/>
    <w:rsid w:val="00B37244"/>
    <w:rsid w:val="00BB3FA7"/>
    <w:rsid w:val="00C12065"/>
    <w:rsid w:val="00C15776"/>
    <w:rsid w:val="00C373E1"/>
    <w:rsid w:val="00C528F2"/>
    <w:rsid w:val="00D779E1"/>
    <w:rsid w:val="00DC71E8"/>
    <w:rsid w:val="00DF34A1"/>
    <w:rsid w:val="00E46680"/>
    <w:rsid w:val="00F205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134F2878"/>
  <w15:chartTrackingRefBased/>
  <w15:docId w15:val="{3521B201-BF87-49FC-AB98-1E01CCC9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ascii="Arial" w:hAnsi="Arial"/>
      <w:sz w:val="24"/>
      <w:szCs w:val="24"/>
      <w:lang w:val="ca-ES" w:eastAsia="ar-SA"/>
    </w:rPr>
  </w:style>
  <w:style w:type="paragraph" w:styleId="Heading1">
    <w:name w:val="heading 1"/>
    <w:basedOn w:val="Normal"/>
    <w:next w:val="Normal"/>
    <w:qFormat/>
    <w:pPr>
      <w:keepNext/>
      <w:numPr>
        <w:numId w:val="1"/>
      </w:numPr>
      <w:outlineLvl w:val="0"/>
    </w:pPr>
    <w:rPr>
      <w:sz w:val="40"/>
    </w:rPr>
  </w:style>
  <w:style w:type="paragraph" w:styleId="Heading2">
    <w:name w:val="heading 2"/>
    <w:basedOn w:val="Normal"/>
    <w:next w:val="Normal"/>
    <w:qFormat/>
    <w:pPr>
      <w:keepNext/>
      <w:numPr>
        <w:ilvl w:val="1"/>
        <w:numId w:val="1"/>
      </w:numPr>
      <w:outlineLvl w:val="1"/>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yperlink">
    <w:name w:val="Hyperlink"/>
    <w:uiPriority w:val="99"/>
    <w:rPr>
      <w:color w:val="0000FF"/>
      <w:u w:val="single"/>
    </w:rPr>
  </w:style>
  <w:style w:type="character" w:customStyle="1" w:styleId="fnt112">
    <w:name w:val="fnt112"/>
    <w:basedOn w:val="Fuentedeprrafopredeter1"/>
  </w:style>
  <w:style w:type="character" w:styleId="PageNumber">
    <w:name w:val="page number"/>
    <w:basedOn w:val="Fuentedeprrafopredeter1"/>
    <w:semiHidden/>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Header">
    <w:name w:val="header"/>
    <w:basedOn w:val="Normal"/>
    <w:semiHidden/>
    <w:pPr>
      <w:tabs>
        <w:tab w:val="center" w:pos="4252"/>
        <w:tab w:val="right" w:pos="8504"/>
      </w:tabs>
    </w:pPr>
  </w:style>
  <w:style w:type="paragraph" w:styleId="Footer">
    <w:name w:val="footer"/>
    <w:basedOn w:val="Normal"/>
    <w:semiHidden/>
    <w:pPr>
      <w:tabs>
        <w:tab w:val="center" w:pos="4252"/>
        <w:tab w:val="right" w:pos="8504"/>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NormalWeb">
    <w:name w:val="Normal (Web)"/>
    <w:basedOn w:val="Normal"/>
    <w:pPr>
      <w:spacing w:before="280" w:after="280"/>
      <w:jc w:val="left"/>
    </w:pPr>
    <w:rPr>
      <w:rFonts w:ascii="Times New Roman" w:eastAsia="MS Mincho" w:hAnsi="Times New Roman"/>
      <w:lang w:val="es-ES_tradnl"/>
    </w:rPr>
  </w:style>
  <w:style w:type="paragraph" w:styleId="TO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3">
    <w:name w:val="toc 3"/>
    <w:basedOn w:val="Index"/>
    <w:semiHidden/>
    <w:pPr>
      <w:tabs>
        <w:tab w:val="right" w:leader="dot" w:pos="9972"/>
      </w:tabs>
      <w:ind w:left="566"/>
    </w:pPr>
  </w:style>
  <w:style w:type="paragraph" w:styleId="TOC4">
    <w:name w:val="toc 4"/>
    <w:basedOn w:val="Index"/>
    <w:semiHidden/>
    <w:pPr>
      <w:tabs>
        <w:tab w:val="right" w:leader="dot" w:pos="9972"/>
      </w:tabs>
      <w:ind w:left="849"/>
    </w:pPr>
  </w:style>
  <w:style w:type="paragraph" w:styleId="TOC5">
    <w:name w:val="toc 5"/>
    <w:basedOn w:val="Index"/>
    <w:semiHidden/>
    <w:pPr>
      <w:tabs>
        <w:tab w:val="right" w:leader="dot" w:pos="9972"/>
      </w:tabs>
      <w:ind w:left="1132"/>
    </w:pPr>
  </w:style>
  <w:style w:type="paragraph" w:styleId="TOC6">
    <w:name w:val="toc 6"/>
    <w:basedOn w:val="Index"/>
    <w:semiHidden/>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BodyText"/>
  </w:style>
  <w:style w:type="paragraph" w:styleId="HTMLPreformatted">
    <w:name w:val="HTML Preformatted"/>
    <w:basedOn w:val="Normal"/>
    <w:link w:val="HTMLPreformattedChar"/>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szCs w:val="20"/>
      <w:lang w:val="es-ES" w:eastAsia="ja-JP"/>
    </w:rPr>
  </w:style>
  <w:style w:type="character" w:customStyle="1" w:styleId="HTMLPreformattedChar">
    <w:name w:val="HTML Preformatted Char"/>
    <w:link w:val="HTMLPreformatted"/>
    <w:rsid w:val="00D779E1"/>
    <w:rPr>
      <w:rFonts w:ascii="Courier New" w:eastAsia="MS Mincho" w:hAnsi="Courier New" w:cs="Courier New"/>
      <w:sz w:val="24"/>
      <w:lang w:val="es-ES" w:eastAsia="ja-JP"/>
    </w:rPr>
  </w:style>
  <w:style w:type="paragraph" w:styleId="ListParagraph">
    <w:name w:val="List Paragraph"/>
    <w:basedOn w:val="Normal"/>
    <w:uiPriority w:val="34"/>
    <w:qFormat/>
    <w:rsid w:val="008763F7"/>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es/" TargetMode="External"/><Relationship Id="rId18" Type="http://schemas.openxmlformats.org/officeDocument/2006/relationships/image" Target="media/image6.png"/><Relationship Id="rId26" Type="http://schemas.openxmlformats.org/officeDocument/2006/relationships/header" Target="header3.xml"/><Relationship Id="rId39" Type="http://schemas.openxmlformats.org/officeDocument/2006/relationships/footer" Target="footer15.xml"/><Relationship Id="rId3" Type="http://schemas.openxmlformats.org/officeDocument/2006/relationships/styles" Target="styles.xml"/><Relationship Id="rId21" Type="http://schemas.openxmlformats.org/officeDocument/2006/relationships/hyperlink" Target="http://creativecommons.org/licenses/by/3.0/es/" TargetMode="External"/><Relationship Id="rId34" Type="http://schemas.openxmlformats.org/officeDocument/2006/relationships/footer" Target="footer10.xml"/><Relationship Id="rId42" Type="http://schemas.openxmlformats.org/officeDocument/2006/relationships/footer" Target="footer18.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reativecommons.org/licenses/by-nd/3.0/es/" TargetMode="External"/><Relationship Id="rId25" Type="http://schemas.openxmlformats.org/officeDocument/2006/relationships/footer" Target="footer2.xml"/><Relationship Id="rId33" Type="http://schemas.openxmlformats.org/officeDocument/2006/relationships/footer" Target="footer9.xml"/><Relationship Id="rId38" Type="http://schemas.openxmlformats.org/officeDocument/2006/relationships/footer" Target="footer14.xml"/><Relationship Id="rId46" Type="http://schemas.openxmlformats.org/officeDocument/2006/relationships/footer" Target="footer2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5.xml"/><Relationship Id="rId41"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footer" Target="footer1.xml"/><Relationship Id="rId32" Type="http://schemas.openxmlformats.org/officeDocument/2006/relationships/footer" Target="footer8.xml"/><Relationship Id="rId37" Type="http://schemas.openxmlformats.org/officeDocument/2006/relationships/footer" Target="footer13.xml"/><Relationship Id="rId40" Type="http://schemas.openxmlformats.org/officeDocument/2006/relationships/footer" Target="footer16.xml"/><Relationship Id="rId45" Type="http://schemas.openxmlformats.org/officeDocument/2006/relationships/footer" Target="footer20.xml"/><Relationship Id="rId5" Type="http://schemas.openxmlformats.org/officeDocument/2006/relationships/webSettings" Target="webSettings.xml"/><Relationship Id="rId15" Type="http://schemas.openxmlformats.org/officeDocument/2006/relationships/hyperlink" Target="http://creativecommons.org/licenses/by-nc/3.0/es/" TargetMode="External"/><Relationship Id="rId23" Type="http://schemas.openxmlformats.org/officeDocument/2006/relationships/header" Target="header2.xml"/><Relationship Id="rId28" Type="http://schemas.openxmlformats.org/officeDocument/2006/relationships/footer" Target="footer4.xml"/><Relationship Id="rId36" Type="http://schemas.openxmlformats.org/officeDocument/2006/relationships/footer" Target="footer12.xml"/><Relationship Id="rId10" Type="http://schemas.openxmlformats.org/officeDocument/2006/relationships/hyperlink" Target="http://creativecommons.org/licenses/by-nc-nd/3.0/es/" TargetMode="External"/><Relationship Id="rId19" Type="http://schemas.openxmlformats.org/officeDocument/2006/relationships/hyperlink" Target="http://creativecommons.org/licenses/by-sa/3.0/es/" TargetMode="External"/><Relationship Id="rId31" Type="http://schemas.openxmlformats.org/officeDocument/2006/relationships/footer" Target="footer7.xml"/><Relationship Id="rId44"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footer" Target="footer6.xml"/><Relationship Id="rId35" Type="http://schemas.openxmlformats.org/officeDocument/2006/relationships/footer" Target="footer11.xml"/><Relationship Id="rId43" Type="http://schemas.openxmlformats.org/officeDocument/2006/relationships/image" Target="media/image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3D695D-FCBE-4FA9-AF85-35728A067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2482</Words>
  <Characters>13657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Treball Final (Plantilla)</vt:lpstr>
    </vt:vector>
  </TitlesOfParts>
  <Company/>
  <LinksUpToDate>false</LinksUpToDate>
  <CharactersWithSpaces>16107</CharactersWithSpaces>
  <SharedDoc>false</SharedDoc>
  <HLinks>
    <vt:vector size="114" baseType="variant">
      <vt:variant>
        <vt:i4>1703994</vt:i4>
      </vt:variant>
      <vt:variant>
        <vt:i4>89</vt:i4>
      </vt:variant>
      <vt:variant>
        <vt:i4>0</vt:i4>
      </vt:variant>
      <vt:variant>
        <vt:i4>5</vt:i4>
      </vt:variant>
      <vt:variant>
        <vt:lpwstr/>
      </vt:variant>
      <vt:variant>
        <vt:lpwstr>_Toc368261783</vt:lpwstr>
      </vt:variant>
      <vt:variant>
        <vt:i4>1703994</vt:i4>
      </vt:variant>
      <vt:variant>
        <vt:i4>83</vt:i4>
      </vt:variant>
      <vt:variant>
        <vt:i4>0</vt:i4>
      </vt:variant>
      <vt:variant>
        <vt:i4>5</vt:i4>
      </vt:variant>
      <vt:variant>
        <vt:lpwstr/>
      </vt:variant>
      <vt:variant>
        <vt:lpwstr>_Toc368261782</vt:lpwstr>
      </vt:variant>
      <vt:variant>
        <vt:i4>1703994</vt:i4>
      </vt:variant>
      <vt:variant>
        <vt:i4>77</vt:i4>
      </vt:variant>
      <vt:variant>
        <vt:i4>0</vt:i4>
      </vt:variant>
      <vt:variant>
        <vt:i4>5</vt:i4>
      </vt:variant>
      <vt:variant>
        <vt:lpwstr/>
      </vt:variant>
      <vt:variant>
        <vt:lpwstr>_Toc368261781</vt:lpwstr>
      </vt:variant>
      <vt:variant>
        <vt:i4>1703994</vt:i4>
      </vt:variant>
      <vt:variant>
        <vt:i4>71</vt:i4>
      </vt:variant>
      <vt:variant>
        <vt:i4>0</vt:i4>
      </vt:variant>
      <vt:variant>
        <vt:i4>5</vt:i4>
      </vt:variant>
      <vt:variant>
        <vt:lpwstr/>
      </vt:variant>
      <vt:variant>
        <vt:lpwstr>_Toc368261780</vt:lpwstr>
      </vt:variant>
      <vt:variant>
        <vt:i4>1376314</vt:i4>
      </vt:variant>
      <vt:variant>
        <vt:i4>65</vt:i4>
      </vt:variant>
      <vt:variant>
        <vt:i4>0</vt:i4>
      </vt:variant>
      <vt:variant>
        <vt:i4>5</vt:i4>
      </vt:variant>
      <vt:variant>
        <vt:lpwstr/>
      </vt:variant>
      <vt:variant>
        <vt:lpwstr>_Toc368261779</vt:lpwstr>
      </vt:variant>
      <vt:variant>
        <vt:i4>1376314</vt:i4>
      </vt:variant>
      <vt:variant>
        <vt:i4>59</vt:i4>
      </vt:variant>
      <vt:variant>
        <vt:i4>0</vt:i4>
      </vt:variant>
      <vt:variant>
        <vt:i4>5</vt:i4>
      </vt:variant>
      <vt:variant>
        <vt:lpwstr/>
      </vt:variant>
      <vt:variant>
        <vt:lpwstr>_Toc368261778</vt:lpwstr>
      </vt:variant>
      <vt:variant>
        <vt:i4>1376314</vt:i4>
      </vt:variant>
      <vt:variant>
        <vt:i4>53</vt:i4>
      </vt:variant>
      <vt:variant>
        <vt:i4>0</vt:i4>
      </vt:variant>
      <vt:variant>
        <vt:i4>5</vt:i4>
      </vt:variant>
      <vt:variant>
        <vt:lpwstr/>
      </vt:variant>
      <vt:variant>
        <vt:lpwstr>_Toc368261777</vt:lpwstr>
      </vt:variant>
      <vt:variant>
        <vt:i4>1376314</vt:i4>
      </vt:variant>
      <vt:variant>
        <vt:i4>47</vt:i4>
      </vt:variant>
      <vt:variant>
        <vt:i4>0</vt:i4>
      </vt:variant>
      <vt:variant>
        <vt:i4>5</vt:i4>
      </vt:variant>
      <vt:variant>
        <vt:lpwstr/>
      </vt:variant>
      <vt:variant>
        <vt:lpwstr>_Toc368261776</vt:lpwstr>
      </vt:variant>
      <vt:variant>
        <vt:i4>1376314</vt:i4>
      </vt:variant>
      <vt:variant>
        <vt:i4>41</vt:i4>
      </vt:variant>
      <vt:variant>
        <vt:i4>0</vt:i4>
      </vt:variant>
      <vt:variant>
        <vt:i4>5</vt:i4>
      </vt:variant>
      <vt:variant>
        <vt:lpwstr/>
      </vt:variant>
      <vt:variant>
        <vt:lpwstr>_Toc368261775</vt:lpwstr>
      </vt:variant>
      <vt:variant>
        <vt:i4>1376314</vt:i4>
      </vt:variant>
      <vt:variant>
        <vt:i4>35</vt:i4>
      </vt:variant>
      <vt:variant>
        <vt:i4>0</vt:i4>
      </vt:variant>
      <vt:variant>
        <vt:i4>5</vt:i4>
      </vt:variant>
      <vt:variant>
        <vt:lpwstr/>
      </vt:variant>
      <vt:variant>
        <vt:lpwstr>_Toc368261774</vt:lpwstr>
      </vt:variant>
      <vt:variant>
        <vt:i4>1376314</vt:i4>
      </vt:variant>
      <vt:variant>
        <vt:i4>29</vt:i4>
      </vt:variant>
      <vt:variant>
        <vt:i4>0</vt:i4>
      </vt:variant>
      <vt:variant>
        <vt:i4>5</vt:i4>
      </vt:variant>
      <vt:variant>
        <vt:lpwstr/>
      </vt:variant>
      <vt:variant>
        <vt:lpwstr>_Toc368261773</vt:lpwstr>
      </vt:variant>
      <vt:variant>
        <vt:i4>1376314</vt:i4>
      </vt:variant>
      <vt:variant>
        <vt:i4>23</vt:i4>
      </vt:variant>
      <vt:variant>
        <vt:i4>0</vt:i4>
      </vt:variant>
      <vt:variant>
        <vt:i4>5</vt:i4>
      </vt:variant>
      <vt:variant>
        <vt:lpwstr/>
      </vt:variant>
      <vt:variant>
        <vt:lpwstr>_Toc368261772</vt:lpwstr>
      </vt:variant>
      <vt:variant>
        <vt:i4>3014714</vt:i4>
      </vt:variant>
      <vt:variant>
        <vt:i4>18</vt:i4>
      </vt:variant>
      <vt:variant>
        <vt:i4>0</vt:i4>
      </vt:variant>
      <vt:variant>
        <vt:i4>5</vt:i4>
      </vt:variant>
      <vt:variant>
        <vt:lpwstr>http://creativecommons.org/licenses/by/3.0/es/</vt:lpwstr>
      </vt:variant>
      <vt:variant>
        <vt:lpwstr/>
      </vt:variant>
      <vt:variant>
        <vt:i4>4784205</vt:i4>
      </vt:variant>
      <vt:variant>
        <vt:i4>15</vt:i4>
      </vt:variant>
      <vt:variant>
        <vt:i4>0</vt:i4>
      </vt:variant>
      <vt:variant>
        <vt:i4>5</vt:i4>
      </vt:variant>
      <vt:variant>
        <vt:lpwstr>http://creativecommons.org/licenses/by-sa/3.0/es/</vt:lpwstr>
      </vt:variant>
      <vt:variant>
        <vt:lpwstr/>
      </vt:variant>
      <vt:variant>
        <vt:i4>5505096</vt:i4>
      </vt:variant>
      <vt:variant>
        <vt:i4>12</vt:i4>
      </vt:variant>
      <vt:variant>
        <vt:i4>0</vt:i4>
      </vt:variant>
      <vt:variant>
        <vt:i4>5</vt:i4>
      </vt:variant>
      <vt:variant>
        <vt:lpwstr>http://creativecommons.org/licenses/by-nd/3.0/es/</vt:lpwstr>
      </vt:variant>
      <vt:variant>
        <vt:lpwstr/>
      </vt:variant>
      <vt:variant>
        <vt:i4>5505103</vt:i4>
      </vt:variant>
      <vt:variant>
        <vt:i4>9</vt:i4>
      </vt:variant>
      <vt:variant>
        <vt:i4>0</vt:i4>
      </vt:variant>
      <vt:variant>
        <vt:i4>5</vt:i4>
      </vt:variant>
      <vt:variant>
        <vt:lpwstr>http://creativecommons.org/licenses/by-nc/3.0/es/</vt:lpwstr>
      </vt:variant>
      <vt:variant>
        <vt:lpwstr/>
      </vt:variant>
      <vt:variant>
        <vt:i4>786439</vt:i4>
      </vt:variant>
      <vt:variant>
        <vt:i4>6</vt:i4>
      </vt:variant>
      <vt:variant>
        <vt:i4>0</vt:i4>
      </vt:variant>
      <vt:variant>
        <vt:i4>5</vt:i4>
      </vt:variant>
      <vt:variant>
        <vt:lpwstr>http://creativecommons.org/licenses/by-nc-sa/3.0/es/</vt:lpwstr>
      </vt:variant>
      <vt:variant>
        <vt:lpwstr/>
      </vt:variant>
      <vt:variant>
        <vt:i4>589850</vt:i4>
      </vt:variant>
      <vt:variant>
        <vt:i4>3</vt:i4>
      </vt:variant>
      <vt:variant>
        <vt:i4>0</vt:i4>
      </vt:variant>
      <vt:variant>
        <vt:i4>5</vt:i4>
      </vt:variant>
      <vt:variant>
        <vt:lpwstr>http://creativecommons.org/licenses/by-nc-nd/3.0/es/</vt:lpwstr>
      </vt:variant>
      <vt:variant>
        <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Final (Plantilla)</dc:title>
  <dc:subject/>
  <dc:creator>EIMT</dc:creator>
  <cp:keywords/>
  <cp:lastModifiedBy>Domínguez Collado Santiago</cp:lastModifiedBy>
  <cp:revision>8</cp:revision>
  <cp:lastPrinted>1601-01-01T00:00:00Z</cp:lastPrinted>
  <dcterms:created xsi:type="dcterms:W3CDTF">2021-02-25T10:46:00Z</dcterms:created>
  <dcterms:modified xsi:type="dcterms:W3CDTF">2021-02-25T10:55:00Z</dcterms:modified>
</cp:coreProperties>
</file>