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9949" w14:textId="77777777" w:rsidR="00F82F12" w:rsidRDefault="00F82F12">
      <w:pPr>
        <w:rPr>
          <w:sz w:val="40"/>
          <w:szCs w:val="40"/>
        </w:rPr>
      </w:pPr>
    </w:p>
    <w:p w14:paraId="65F7D14E" w14:textId="77777777" w:rsidR="00F82F12" w:rsidRDefault="00F82F12">
      <w:pPr>
        <w:rPr>
          <w:sz w:val="40"/>
          <w:szCs w:val="40"/>
        </w:rPr>
      </w:pPr>
    </w:p>
    <w:p w14:paraId="44EC2FAE" w14:textId="50364646" w:rsidR="00F82F12" w:rsidRPr="00F82F12" w:rsidRDefault="00F82F12" w:rsidP="00F82F12">
      <w:pPr>
        <w:jc w:val="center"/>
        <w:rPr>
          <w:sz w:val="96"/>
          <w:szCs w:val="96"/>
        </w:rPr>
      </w:pPr>
      <w:r w:rsidRPr="00F82F12">
        <w:rPr>
          <w:sz w:val="96"/>
          <w:szCs w:val="96"/>
        </w:rPr>
        <w:t>PEC1</w:t>
      </w:r>
    </w:p>
    <w:p w14:paraId="4B655154" w14:textId="77777777" w:rsidR="00F82F12" w:rsidRDefault="00F82F12">
      <w:pPr>
        <w:rPr>
          <w:sz w:val="40"/>
          <w:szCs w:val="40"/>
        </w:rPr>
      </w:pPr>
    </w:p>
    <w:p w14:paraId="17974E3B" w14:textId="0AC1476B" w:rsidR="00F82F12" w:rsidRDefault="00F82F12" w:rsidP="00AE18CF">
      <w:pPr>
        <w:jc w:val="center"/>
        <w:rPr>
          <w:sz w:val="40"/>
          <w:szCs w:val="40"/>
        </w:rPr>
      </w:pPr>
      <w:r>
        <w:rPr>
          <w:noProof/>
        </w:rPr>
        <w:drawing>
          <wp:inline distT="0" distB="0" distL="0" distR="0" wp14:anchorId="79373426" wp14:editId="49B715BE">
            <wp:extent cx="3618013" cy="1405256"/>
            <wp:effectExtent l="0" t="0" r="0" b="0"/>
            <wp:docPr id="17" name="Picture 17" descr="Resultado de imagen de logo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6556" cy="1427994"/>
                    </a:xfrm>
                    <a:prstGeom prst="rect">
                      <a:avLst/>
                    </a:prstGeom>
                    <a:noFill/>
                    <a:ln>
                      <a:noFill/>
                    </a:ln>
                  </pic:spPr>
                </pic:pic>
              </a:graphicData>
            </a:graphic>
          </wp:inline>
        </w:drawing>
      </w:r>
    </w:p>
    <w:p w14:paraId="1000E668" w14:textId="77777777" w:rsidR="00F82F12" w:rsidRDefault="00F82F12">
      <w:pPr>
        <w:rPr>
          <w:sz w:val="40"/>
          <w:szCs w:val="40"/>
        </w:rPr>
      </w:pPr>
    </w:p>
    <w:p w14:paraId="7DD23855" w14:textId="77777777" w:rsidR="00F82F12" w:rsidRDefault="00F82F12">
      <w:pPr>
        <w:rPr>
          <w:sz w:val="40"/>
          <w:szCs w:val="40"/>
        </w:rPr>
      </w:pPr>
    </w:p>
    <w:p w14:paraId="09ACE616" w14:textId="1790F79F" w:rsidR="00F82F12" w:rsidRDefault="00F82F12" w:rsidP="00F82F12">
      <w:pPr>
        <w:jc w:val="center"/>
        <w:rPr>
          <w:sz w:val="40"/>
          <w:szCs w:val="40"/>
        </w:rPr>
      </w:pPr>
      <w:r w:rsidRPr="00F82F12">
        <w:rPr>
          <w:sz w:val="40"/>
          <w:szCs w:val="40"/>
        </w:rPr>
        <w:t>22.510 - Diseño y uso de bases de datos analíticas.</w:t>
      </w:r>
    </w:p>
    <w:p w14:paraId="2B8A4169" w14:textId="77777777" w:rsidR="00F82F12" w:rsidRDefault="00F82F12">
      <w:pPr>
        <w:rPr>
          <w:sz w:val="40"/>
          <w:szCs w:val="40"/>
        </w:rPr>
      </w:pPr>
    </w:p>
    <w:p w14:paraId="6FA208BB" w14:textId="77777777" w:rsidR="00F82F12" w:rsidRDefault="00F82F12">
      <w:pPr>
        <w:rPr>
          <w:sz w:val="40"/>
          <w:szCs w:val="40"/>
        </w:rPr>
      </w:pPr>
    </w:p>
    <w:p w14:paraId="4AF56961" w14:textId="77777777" w:rsidR="00F82F12" w:rsidRDefault="00F82F12">
      <w:pPr>
        <w:rPr>
          <w:sz w:val="40"/>
          <w:szCs w:val="40"/>
        </w:rPr>
      </w:pPr>
    </w:p>
    <w:p w14:paraId="65E90D6D" w14:textId="4417101C" w:rsidR="00F82F12" w:rsidRDefault="00F82F12">
      <w:pPr>
        <w:rPr>
          <w:sz w:val="40"/>
          <w:szCs w:val="40"/>
        </w:rPr>
      </w:pPr>
    </w:p>
    <w:p w14:paraId="43D1EDFE" w14:textId="0FC9F045" w:rsidR="00B47AD3" w:rsidRDefault="00B47AD3">
      <w:pPr>
        <w:rPr>
          <w:sz w:val="40"/>
          <w:szCs w:val="40"/>
        </w:rPr>
      </w:pPr>
    </w:p>
    <w:p w14:paraId="51133D2A" w14:textId="77777777" w:rsidR="00621B0B" w:rsidRDefault="00621B0B">
      <w:pPr>
        <w:rPr>
          <w:sz w:val="40"/>
          <w:szCs w:val="40"/>
        </w:rPr>
      </w:pPr>
    </w:p>
    <w:p w14:paraId="1324A15B" w14:textId="77777777" w:rsidR="00F82F12" w:rsidRDefault="00F82F12">
      <w:pPr>
        <w:rPr>
          <w:sz w:val="40"/>
          <w:szCs w:val="40"/>
        </w:rPr>
      </w:pPr>
    </w:p>
    <w:p w14:paraId="0F77908A" w14:textId="77777777" w:rsidR="00F82F12" w:rsidRDefault="00F82F12">
      <w:pPr>
        <w:rPr>
          <w:sz w:val="40"/>
          <w:szCs w:val="40"/>
        </w:rPr>
      </w:pPr>
    </w:p>
    <w:p w14:paraId="46C1A529" w14:textId="6ABE65CD" w:rsidR="00F82F12" w:rsidRPr="00F82F12" w:rsidRDefault="00F82F12" w:rsidP="00F82F12">
      <w:pPr>
        <w:jc w:val="right"/>
        <w:rPr>
          <w:i/>
          <w:iCs/>
          <w:sz w:val="36"/>
          <w:szCs w:val="36"/>
        </w:rPr>
      </w:pPr>
      <w:r w:rsidRPr="00F82F12">
        <w:rPr>
          <w:i/>
          <w:iCs/>
          <w:sz w:val="36"/>
          <w:szCs w:val="36"/>
        </w:rPr>
        <w:t>Santiago Domínguez Collado</w:t>
      </w:r>
      <w:r w:rsidR="00AE18CF">
        <w:rPr>
          <w:i/>
          <w:iCs/>
          <w:sz w:val="36"/>
          <w:szCs w:val="36"/>
        </w:rPr>
        <w:t>.</w:t>
      </w:r>
    </w:p>
    <w:p w14:paraId="0BD91E68" w14:textId="06675F5A" w:rsidR="008C03AE" w:rsidRPr="00967127" w:rsidRDefault="00967127">
      <w:pPr>
        <w:rPr>
          <w:sz w:val="40"/>
          <w:szCs w:val="40"/>
        </w:rPr>
      </w:pPr>
      <w:r w:rsidRPr="00967127">
        <w:rPr>
          <w:sz w:val="40"/>
          <w:szCs w:val="40"/>
        </w:rPr>
        <w:lastRenderedPageBreak/>
        <w:t>PEC 1 - Diseño y uso de bases de datos analíticas.</w:t>
      </w:r>
    </w:p>
    <w:p w14:paraId="23702FA2" w14:textId="77777777" w:rsidR="00967127" w:rsidRDefault="00967127" w:rsidP="00C12B83">
      <w:pPr>
        <w:jc w:val="both"/>
        <w:rPr>
          <w:sz w:val="28"/>
          <w:szCs w:val="28"/>
        </w:rPr>
      </w:pPr>
      <w:r>
        <w:rPr>
          <w:sz w:val="28"/>
          <w:szCs w:val="28"/>
        </w:rPr>
        <w:t xml:space="preserve">Parte Teoría: </w:t>
      </w:r>
    </w:p>
    <w:p w14:paraId="21E02801" w14:textId="77777777" w:rsidR="00967127" w:rsidRPr="00FF1D8F" w:rsidRDefault="00967127" w:rsidP="00C12B83">
      <w:pPr>
        <w:jc w:val="both"/>
        <w:rPr>
          <w:b/>
          <w:bCs/>
          <w:sz w:val="24"/>
          <w:szCs w:val="24"/>
        </w:rPr>
      </w:pPr>
      <w:r w:rsidRPr="00FF1D8F">
        <w:rPr>
          <w:b/>
          <w:bCs/>
          <w:sz w:val="24"/>
          <w:szCs w:val="24"/>
        </w:rPr>
        <w:t>Pregunta 1:</w:t>
      </w:r>
    </w:p>
    <w:p w14:paraId="2F6B7326" w14:textId="77777777" w:rsidR="00E044CA" w:rsidRDefault="00967127" w:rsidP="00C12B83">
      <w:pPr>
        <w:jc w:val="both"/>
        <w:rPr>
          <w:color w:val="2F5496" w:themeColor="accent1" w:themeShade="BF"/>
          <w:sz w:val="24"/>
          <w:szCs w:val="24"/>
        </w:rPr>
      </w:pPr>
      <w:r w:rsidRPr="00967127">
        <w:rPr>
          <w:color w:val="2F5496" w:themeColor="accent1" w:themeShade="BF"/>
          <w:sz w:val="24"/>
          <w:szCs w:val="24"/>
        </w:rPr>
        <w:t xml:space="preserve">¿Cuál es la principal diferencia existente entre un sistema orientado al tema y uno orientado a la funcionalidad? </w:t>
      </w:r>
    </w:p>
    <w:p w14:paraId="482D48E7" w14:textId="77777777" w:rsidR="00590612" w:rsidRDefault="00590612" w:rsidP="00C12B83">
      <w:pPr>
        <w:jc w:val="both"/>
        <w:rPr>
          <w:sz w:val="24"/>
          <w:szCs w:val="24"/>
        </w:rPr>
      </w:pPr>
      <w:r>
        <w:rPr>
          <w:sz w:val="24"/>
          <w:szCs w:val="24"/>
        </w:rPr>
        <w:t xml:space="preserve">La principal diferencia es que los sistemas orientados a la funcionalidad, como pueden ser los almacenes operacionales, vienen precedidos por un conjunto de requerimientos, lo que hacen que se construya el sistema para satisfacer una necesidad tan concreta como conocida. Por otro lado, en los sistemas orientados a la funcionalidad, </w:t>
      </w:r>
      <w:r w:rsidR="00E044CA">
        <w:rPr>
          <w:sz w:val="24"/>
          <w:szCs w:val="24"/>
        </w:rPr>
        <w:t>no se tiene dicha información, y es por ello por lo que se decide orientar en torno a áreas o temas.</w:t>
      </w:r>
    </w:p>
    <w:p w14:paraId="0C52A66E" w14:textId="77777777" w:rsidR="00E044CA" w:rsidRDefault="00E044CA" w:rsidP="00C12B83">
      <w:pPr>
        <w:jc w:val="both"/>
        <w:rPr>
          <w:color w:val="2F5496" w:themeColor="accent1" w:themeShade="BF"/>
          <w:sz w:val="24"/>
          <w:szCs w:val="24"/>
        </w:rPr>
      </w:pPr>
      <w:r w:rsidRPr="00967127">
        <w:rPr>
          <w:color w:val="2F5496" w:themeColor="accent1" w:themeShade="BF"/>
          <w:sz w:val="24"/>
          <w:szCs w:val="24"/>
        </w:rPr>
        <w:t xml:space="preserve">¿A qué tipo pertenecería el Data </w:t>
      </w:r>
      <w:proofErr w:type="spellStart"/>
      <w:r w:rsidRPr="00967127">
        <w:rPr>
          <w:color w:val="2F5496" w:themeColor="accent1" w:themeShade="BF"/>
          <w:sz w:val="24"/>
          <w:szCs w:val="24"/>
        </w:rPr>
        <w:t>Warehouse</w:t>
      </w:r>
      <w:proofErr w:type="spellEnd"/>
      <w:r w:rsidRPr="00967127">
        <w:rPr>
          <w:color w:val="2F5496" w:themeColor="accent1" w:themeShade="BF"/>
          <w:sz w:val="24"/>
          <w:szCs w:val="24"/>
        </w:rPr>
        <w:t>? Justifica tu respuesta</w:t>
      </w:r>
      <w:r>
        <w:rPr>
          <w:color w:val="2F5496" w:themeColor="accent1" w:themeShade="BF"/>
          <w:sz w:val="24"/>
          <w:szCs w:val="24"/>
        </w:rPr>
        <w:t>.</w:t>
      </w:r>
    </w:p>
    <w:p w14:paraId="54DF0676" w14:textId="28987117" w:rsidR="00E044CA" w:rsidRPr="00E044CA" w:rsidRDefault="00E044CA" w:rsidP="00C12B83">
      <w:pPr>
        <w:jc w:val="both"/>
        <w:rPr>
          <w:sz w:val="24"/>
          <w:szCs w:val="24"/>
        </w:rPr>
      </w:pPr>
      <w:r w:rsidRPr="00E044CA">
        <w:rPr>
          <w:sz w:val="24"/>
          <w:szCs w:val="24"/>
        </w:rPr>
        <w:t xml:space="preserve">El Data </w:t>
      </w:r>
      <w:proofErr w:type="spellStart"/>
      <w:r w:rsidRPr="00E044CA">
        <w:rPr>
          <w:sz w:val="24"/>
          <w:szCs w:val="24"/>
        </w:rPr>
        <w:t>Warehouse</w:t>
      </w:r>
      <w:proofErr w:type="spellEnd"/>
      <w:r w:rsidRPr="00E044CA">
        <w:rPr>
          <w:sz w:val="24"/>
          <w:szCs w:val="24"/>
        </w:rPr>
        <w:t xml:space="preserve"> </w:t>
      </w:r>
      <w:r>
        <w:rPr>
          <w:sz w:val="24"/>
          <w:szCs w:val="24"/>
        </w:rPr>
        <w:t>es un sistema orientado al tema. En el momento del diseño de un almacén de datos, no es posible conocer las necesidades de los analistas, por lo tanto</w:t>
      </w:r>
      <w:r w:rsidR="007952F0">
        <w:rPr>
          <w:sz w:val="24"/>
          <w:szCs w:val="24"/>
        </w:rPr>
        <w:t>,</w:t>
      </w:r>
      <w:r>
        <w:rPr>
          <w:sz w:val="24"/>
          <w:szCs w:val="24"/>
        </w:rPr>
        <w:t xml:space="preserve"> no se puede llegar a conocer los requerimientos concretos que tiene.</w:t>
      </w:r>
    </w:p>
    <w:p w14:paraId="0B07CC70" w14:textId="77777777" w:rsidR="00967127" w:rsidRPr="00BB6180" w:rsidRDefault="00967127" w:rsidP="00C12B83">
      <w:pPr>
        <w:jc w:val="both"/>
        <w:rPr>
          <w:b/>
          <w:bCs/>
          <w:sz w:val="24"/>
          <w:szCs w:val="24"/>
        </w:rPr>
      </w:pPr>
      <w:r w:rsidRPr="00BB6180">
        <w:rPr>
          <w:b/>
          <w:bCs/>
          <w:sz w:val="24"/>
          <w:szCs w:val="24"/>
        </w:rPr>
        <w:t xml:space="preserve">Pregunta 2: </w:t>
      </w:r>
    </w:p>
    <w:p w14:paraId="453AA9EC" w14:textId="0EDD29AC" w:rsidR="00967127" w:rsidRDefault="00967127" w:rsidP="00C12B83">
      <w:pPr>
        <w:jc w:val="both"/>
        <w:rPr>
          <w:color w:val="2F5496" w:themeColor="accent1" w:themeShade="BF"/>
          <w:sz w:val="24"/>
          <w:szCs w:val="24"/>
        </w:rPr>
      </w:pPr>
      <w:r w:rsidRPr="00967127">
        <w:rPr>
          <w:color w:val="2F5496" w:themeColor="accent1" w:themeShade="BF"/>
          <w:sz w:val="24"/>
          <w:szCs w:val="24"/>
        </w:rPr>
        <w:t>Enumera las diferencias estructurales existentes entre una base de datos operacional y un almacén de datos.</w:t>
      </w:r>
    </w:p>
    <w:p w14:paraId="559475AA" w14:textId="4040DFC8" w:rsidR="00E044CA" w:rsidRDefault="00E044CA" w:rsidP="00C12B83">
      <w:pPr>
        <w:jc w:val="both"/>
        <w:rPr>
          <w:sz w:val="24"/>
          <w:szCs w:val="24"/>
        </w:rPr>
      </w:pPr>
      <w:r>
        <w:rPr>
          <w:sz w:val="24"/>
          <w:szCs w:val="24"/>
        </w:rPr>
        <w:t xml:space="preserve">-Temporalidad: muy superior en el caso del almacén de datos. Los datos normalmente se almacenan entre 5 y 10 años, </w:t>
      </w:r>
      <w:r w:rsidR="00B25F2F">
        <w:rPr>
          <w:sz w:val="24"/>
          <w:szCs w:val="24"/>
        </w:rPr>
        <w:t xml:space="preserve">pero </w:t>
      </w:r>
      <w:r>
        <w:rPr>
          <w:sz w:val="24"/>
          <w:szCs w:val="24"/>
        </w:rPr>
        <w:t xml:space="preserve">en </w:t>
      </w:r>
      <w:r w:rsidR="007952F0">
        <w:rPr>
          <w:sz w:val="24"/>
          <w:szCs w:val="24"/>
        </w:rPr>
        <w:t>las bases de datos operacionales,</w:t>
      </w:r>
      <w:r>
        <w:rPr>
          <w:sz w:val="24"/>
          <w:szCs w:val="24"/>
        </w:rPr>
        <w:t xml:space="preserve"> entre 1 y 2 años.</w:t>
      </w:r>
    </w:p>
    <w:p w14:paraId="6DAFC703" w14:textId="6DCCB5F1" w:rsidR="00E044CA" w:rsidRDefault="00E044CA" w:rsidP="00C12B83">
      <w:pPr>
        <w:jc w:val="both"/>
        <w:rPr>
          <w:sz w:val="24"/>
          <w:szCs w:val="24"/>
        </w:rPr>
      </w:pPr>
      <w:r>
        <w:rPr>
          <w:sz w:val="24"/>
          <w:szCs w:val="24"/>
        </w:rPr>
        <w:t>-Volumen: la temporalidad condiciona al volumen de datos, a mayor temporalidad, mayor cantidad almacenada</w:t>
      </w:r>
    </w:p>
    <w:p w14:paraId="60D58614" w14:textId="5CE21187" w:rsidR="00E044CA" w:rsidRPr="00E044CA" w:rsidRDefault="00E044CA" w:rsidP="00C12B83">
      <w:pPr>
        <w:jc w:val="both"/>
        <w:rPr>
          <w:sz w:val="24"/>
          <w:szCs w:val="24"/>
        </w:rPr>
      </w:pPr>
      <w:r>
        <w:rPr>
          <w:sz w:val="24"/>
          <w:szCs w:val="24"/>
        </w:rPr>
        <w:t>-Nivel de agregación: en las bases de datos operacionales suele ser único y bastante bajo. En los almacenes de datos se suelen ver distintos niveles.</w:t>
      </w:r>
    </w:p>
    <w:p w14:paraId="3480CACA" w14:textId="535BFCD4" w:rsidR="00E044CA" w:rsidRDefault="00E044CA" w:rsidP="00C12B83">
      <w:pPr>
        <w:jc w:val="both"/>
        <w:rPr>
          <w:sz w:val="24"/>
          <w:szCs w:val="24"/>
        </w:rPr>
      </w:pPr>
      <w:r>
        <w:rPr>
          <w:sz w:val="24"/>
          <w:szCs w:val="24"/>
        </w:rPr>
        <w:t>-Actualización</w:t>
      </w:r>
      <w:r w:rsidR="00C12B83">
        <w:rPr>
          <w:sz w:val="24"/>
          <w:szCs w:val="24"/>
        </w:rPr>
        <w:t>: en las bases de datos operacionales la actualización es constante, sin embargo, en los almacenes de datos se hace de manera periódica.</w:t>
      </w:r>
    </w:p>
    <w:p w14:paraId="76959647" w14:textId="7303DAED" w:rsidR="002B396E" w:rsidRPr="002B396E" w:rsidRDefault="00E044CA" w:rsidP="00C12B83">
      <w:pPr>
        <w:jc w:val="both"/>
        <w:rPr>
          <w:sz w:val="24"/>
          <w:szCs w:val="24"/>
        </w:rPr>
      </w:pPr>
      <w:r>
        <w:rPr>
          <w:sz w:val="24"/>
          <w:szCs w:val="24"/>
        </w:rPr>
        <w:t>-Estructura</w:t>
      </w:r>
      <w:r w:rsidR="00C12B83">
        <w:rPr>
          <w:sz w:val="24"/>
          <w:szCs w:val="24"/>
        </w:rPr>
        <w:t>: los sistemas de datos operacionales se ciñen más a una estructura relacional mientras que los almacenes de datos tienen una visión más multidimensional y dinámica.</w:t>
      </w:r>
    </w:p>
    <w:p w14:paraId="63B30FF0" w14:textId="77777777" w:rsidR="00967127" w:rsidRPr="00FF1D8F" w:rsidRDefault="00967127" w:rsidP="00C12B83">
      <w:pPr>
        <w:jc w:val="both"/>
        <w:rPr>
          <w:b/>
          <w:bCs/>
          <w:sz w:val="24"/>
          <w:szCs w:val="24"/>
        </w:rPr>
      </w:pPr>
      <w:r w:rsidRPr="00FF1D8F">
        <w:rPr>
          <w:b/>
          <w:bCs/>
          <w:sz w:val="24"/>
          <w:szCs w:val="24"/>
        </w:rPr>
        <w:t>Pregunta 3:</w:t>
      </w:r>
    </w:p>
    <w:p w14:paraId="677744A0" w14:textId="77777777" w:rsidR="00967127" w:rsidRDefault="00967127" w:rsidP="00C12B83">
      <w:pPr>
        <w:jc w:val="both"/>
        <w:rPr>
          <w:color w:val="2F5496" w:themeColor="accent1" w:themeShade="BF"/>
          <w:sz w:val="24"/>
          <w:szCs w:val="24"/>
        </w:rPr>
      </w:pPr>
      <w:r w:rsidRPr="00967127">
        <w:rPr>
          <w:color w:val="2F5496" w:themeColor="accent1" w:themeShade="BF"/>
          <w:sz w:val="24"/>
          <w:szCs w:val="24"/>
        </w:rPr>
        <w:t xml:space="preserve">¿Cuáles son las principales diferencias entre un Data </w:t>
      </w:r>
      <w:proofErr w:type="spellStart"/>
      <w:r w:rsidRPr="00967127">
        <w:rPr>
          <w:color w:val="2F5496" w:themeColor="accent1" w:themeShade="BF"/>
          <w:sz w:val="24"/>
          <w:szCs w:val="24"/>
        </w:rPr>
        <w:t>Mart</w:t>
      </w:r>
      <w:proofErr w:type="spellEnd"/>
      <w:r w:rsidRPr="00967127">
        <w:rPr>
          <w:color w:val="2F5496" w:themeColor="accent1" w:themeShade="BF"/>
          <w:sz w:val="24"/>
          <w:szCs w:val="24"/>
        </w:rPr>
        <w:t xml:space="preserve"> y un Enterprise Data </w:t>
      </w:r>
      <w:proofErr w:type="spellStart"/>
      <w:r w:rsidRPr="00967127">
        <w:rPr>
          <w:color w:val="2F5496" w:themeColor="accent1" w:themeShade="BF"/>
          <w:sz w:val="24"/>
          <w:szCs w:val="24"/>
        </w:rPr>
        <w:t>Warehouse</w:t>
      </w:r>
      <w:proofErr w:type="spellEnd"/>
      <w:r w:rsidRPr="00967127">
        <w:rPr>
          <w:color w:val="2F5496" w:themeColor="accent1" w:themeShade="BF"/>
          <w:sz w:val="24"/>
          <w:szCs w:val="24"/>
        </w:rPr>
        <w:t>? Enumeración y breve descripción de cada una de ellas.</w:t>
      </w:r>
    </w:p>
    <w:p w14:paraId="6590912E" w14:textId="55E9C9CC" w:rsidR="00FF0BE5" w:rsidRDefault="00C12B83" w:rsidP="00C12B83">
      <w:pPr>
        <w:jc w:val="both"/>
        <w:rPr>
          <w:sz w:val="24"/>
          <w:szCs w:val="24"/>
        </w:rPr>
      </w:pPr>
      <w:r>
        <w:rPr>
          <w:sz w:val="24"/>
          <w:szCs w:val="24"/>
        </w:rPr>
        <w:t xml:space="preserve">-Temática: un Data </w:t>
      </w:r>
      <w:proofErr w:type="spellStart"/>
      <w:r>
        <w:rPr>
          <w:sz w:val="24"/>
          <w:szCs w:val="24"/>
        </w:rPr>
        <w:t>Mart</w:t>
      </w:r>
      <w:proofErr w:type="spellEnd"/>
      <w:r>
        <w:rPr>
          <w:sz w:val="24"/>
          <w:szCs w:val="24"/>
        </w:rPr>
        <w:t xml:space="preserve"> est</w:t>
      </w:r>
      <w:r w:rsidR="004E6272">
        <w:rPr>
          <w:sz w:val="24"/>
          <w:szCs w:val="24"/>
        </w:rPr>
        <w:t>á</w:t>
      </w:r>
      <w:r>
        <w:rPr>
          <w:sz w:val="24"/>
          <w:szCs w:val="24"/>
        </w:rPr>
        <w:t xml:space="preserve"> diseñado para cubrir las necesidades de un departamento de la empresa, por lo tanto la temática de los datos es m</w:t>
      </w:r>
      <w:r w:rsidR="004E6272">
        <w:rPr>
          <w:sz w:val="24"/>
          <w:szCs w:val="24"/>
        </w:rPr>
        <w:t>á</w:t>
      </w:r>
      <w:r>
        <w:rPr>
          <w:sz w:val="24"/>
          <w:szCs w:val="24"/>
        </w:rPr>
        <w:t xml:space="preserve">s específica que en el </w:t>
      </w:r>
      <w:proofErr w:type="spellStart"/>
      <w:r>
        <w:rPr>
          <w:sz w:val="24"/>
          <w:szCs w:val="24"/>
        </w:rPr>
        <w:t>Warehouse</w:t>
      </w:r>
      <w:proofErr w:type="spellEnd"/>
      <w:r>
        <w:rPr>
          <w:sz w:val="24"/>
          <w:szCs w:val="24"/>
        </w:rPr>
        <w:t>, el cual se utiliza para almacenar toda la información de la empresa.</w:t>
      </w:r>
    </w:p>
    <w:p w14:paraId="6FFEBD4D" w14:textId="42FE4A77" w:rsidR="004E6272" w:rsidRDefault="004E6272" w:rsidP="00C12B83">
      <w:pPr>
        <w:jc w:val="both"/>
        <w:rPr>
          <w:sz w:val="24"/>
          <w:szCs w:val="24"/>
        </w:rPr>
      </w:pPr>
      <w:r>
        <w:rPr>
          <w:sz w:val="24"/>
          <w:szCs w:val="24"/>
        </w:rPr>
        <w:lastRenderedPageBreak/>
        <w:t xml:space="preserve">-Fuentes de datos: mientras que el Data </w:t>
      </w:r>
      <w:proofErr w:type="spellStart"/>
      <w:r>
        <w:rPr>
          <w:sz w:val="24"/>
          <w:szCs w:val="24"/>
        </w:rPr>
        <w:t>Warehouse</w:t>
      </w:r>
      <w:proofErr w:type="spellEnd"/>
      <w:r>
        <w:rPr>
          <w:sz w:val="24"/>
          <w:szCs w:val="24"/>
        </w:rPr>
        <w:t xml:space="preserve"> recibe información de múltiples fuentes de datos, el Data </w:t>
      </w:r>
      <w:proofErr w:type="spellStart"/>
      <w:r>
        <w:rPr>
          <w:sz w:val="24"/>
          <w:szCs w:val="24"/>
        </w:rPr>
        <w:t>Mart</w:t>
      </w:r>
      <w:proofErr w:type="spellEnd"/>
      <w:r>
        <w:rPr>
          <w:sz w:val="24"/>
          <w:szCs w:val="24"/>
        </w:rPr>
        <w:t xml:space="preserve"> la recibe de menos fuentes, en una FIC puede recibirla solo del almacén de datos.</w:t>
      </w:r>
    </w:p>
    <w:p w14:paraId="307B8B14" w14:textId="62818907" w:rsidR="004E6272" w:rsidRDefault="004E6272" w:rsidP="00C12B83">
      <w:pPr>
        <w:jc w:val="both"/>
        <w:rPr>
          <w:sz w:val="24"/>
          <w:szCs w:val="24"/>
        </w:rPr>
      </w:pPr>
      <w:r>
        <w:rPr>
          <w:sz w:val="24"/>
          <w:szCs w:val="24"/>
        </w:rPr>
        <w:t xml:space="preserve">-Tamaño: cuanta más información guardada, mayor tamaño tendrá el sistema. Los Data </w:t>
      </w:r>
      <w:proofErr w:type="spellStart"/>
      <w:r>
        <w:rPr>
          <w:sz w:val="24"/>
          <w:szCs w:val="24"/>
        </w:rPr>
        <w:t>Warehouse</w:t>
      </w:r>
      <w:proofErr w:type="spellEnd"/>
      <w:r>
        <w:rPr>
          <w:sz w:val="24"/>
          <w:szCs w:val="24"/>
        </w:rPr>
        <w:t xml:space="preserve"> pesan terabytes, mientras que los Data </w:t>
      </w:r>
      <w:proofErr w:type="spellStart"/>
      <w:r>
        <w:rPr>
          <w:sz w:val="24"/>
          <w:szCs w:val="24"/>
        </w:rPr>
        <w:t>Marts</w:t>
      </w:r>
      <w:proofErr w:type="spellEnd"/>
      <w:r>
        <w:rPr>
          <w:sz w:val="24"/>
          <w:szCs w:val="24"/>
        </w:rPr>
        <w:t xml:space="preserve"> pesa gigabytes.</w:t>
      </w:r>
    </w:p>
    <w:p w14:paraId="3347FA07" w14:textId="3192F70E" w:rsidR="004E6272" w:rsidRDefault="004E6272" w:rsidP="00C12B83">
      <w:pPr>
        <w:jc w:val="both"/>
        <w:rPr>
          <w:sz w:val="24"/>
          <w:szCs w:val="24"/>
        </w:rPr>
      </w:pPr>
      <w:r>
        <w:rPr>
          <w:sz w:val="24"/>
          <w:szCs w:val="24"/>
        </w:rPr>
        <w:t xml:space="preserve">-Tiempo de desarrollo: el </w:t>
      </w:r>
      <w:r w:rsidR="00E92DAD">
        <w:rPr>
          <w:sz w:val="24"/>
          <w:szCs w:val="24"/>
        </w:rPr>
        <w:t>almacén</w:t>
      </w:r>
      <w:r>
        <w:rPr>
          <w:sz w:val="24"/>
          <w:szCs w:val="24"/>
        </w:rPr>
        <w:t xml:space="preserve"> de datos es un sistema de gran complejidad que </w:t>
      </w:r>
      <w:r w:rsidR="00E92DAD">
        <w:rPr>
          <w:sz w:val="24"/>
          <w:szCs w:val="24"/>
        </w:rPr>
        <w:t>necesita años de desarrollo, mientras que los almacenes departamentales suelen llevar meses.</w:t>
      </w:r>
    </w:p>
    <w:p w14:paraId="6E1CABAD" w14:textId="13D5D499" w:rsidR="00E92DAD" w:rsidRPr="00FF0BE5" w:rsidRDefault="00E92DAD" w:rsidP="00C12B83">
      <w:pPr>
        <w:jc w:val="both"/>
        <w:rPr>
          <w:sz w:val="24"/>
          <w:szCs w:val="24"/>
        </w:rPr>
      </w:pPr>
      <w:r>
        <w:rPr>
          <w:sz w:val="24"/>
          <w:szCs w:val="24"/>
        </w:rPr>
        <w:t xml:space="preserve">-Modelos de datos: los Data </w:t>
      </w:r>
      <w:proofErr w:type="spellStart"/>
      <w:r>
        <w:rPr>
          <w:sz w:val="24"/>
          <w:szCs w:val="24"/>
        </w:rPr>
        <w:t>Marts</w:t>
      </w:r>
      <w:proofErr w:type="spellEnd"/>
      <w:r>
        <w:rPr>
          <w:sz w:val="24"/>
          <w:szCs w:val="24"/>
        </w:rPr>
        <w:t xml:space="preserve"> se ciñen a un modelo relacional que garantiza las necesidades de los usuarios, mientras que los Data </w:t>
      </w:r>
      <w:proofErr w:type="spellStart"/>
      <w:r>
        <w:rPr>
          <w:sz w:val="24"/>
          <w:szCs w:val="24"/>
        </w:rPr>
        <w:t>Warehouse</w:t>
      </w:r>
      <w:proofErr w:type="spellEnd"/>
      <w:r>
        <w:rPr>
          <w:sz w:val="24"/>
          <w:szCs w:val="24"/>
        </w:rPr>
        <w:t xml:space="preserve"> multidimensional que permite una mejora en el rendimiento mediante técnicas específicas.</w:t>
      </w:r>
    </w:p>
    <w:p w14:paraId="761E707E" w14:textId="77777777" w:rsidR="00967127" w:rsidRPr="00FF1D8F" w:rsidRDefault="00967127" w:rsidP="00C12B83">
      <w:pPr>
        <w:jc w:val="both"/>
        <w:rPr>
          <w:b/>
          <w:bCs/>
          <w:sz w:val="24"/>
          <w:szCs w:val="24"/>
        </w:rPr>
      </w:pPr>
      <w:r w:rsidRPr="00FF1D8F">
        <w:rPr>
          <w:b/>
          <w:bCs/>
          <w:sz w:val="24"/>
          <w:szCs w:val="24"/>
        </w:rPr>
        <w:t>Pregunta 4:</w:t>
      </w:r>
    </w:p>
    <w:p w14:paraId="08CE895D" w14:textId="77777777" w:rsidR="00967127" w:rsidRDefault="00967127" w:rsidP="00C12B83">
      <w:pPr>
        <w:jc w:val="both"/>
        <w:rPr>
          <w:color w:val="2F5496" w:themeColor="accent1" w:themeShade="BF"/>
          <w:sz w:val="24"/>
          <w:szCs w:val="24"/>
        </w:rPr>
      </w:pPr>
      <w:r w:rsidRPr="00967127">
        <w:rPr>
          <w:color w:val="2F5496" w:themeColor="accent1" w:themeShade="BF"/>
          <w:sz w:val="24"/>
          <w:szCs w:val="24"/>
        </w:rPr>
        <w:t>¿Qué enfoque en la construcción de la FIC consideras más adecuado? Argumenta la respuesta.</w:t>
      </w:r>
    </w:p>
    <w:p w14:paraId="240F5402" w14:textId="332E0FCC" w:rsidR="009136C1" w:rsidRDefault="009136C1" w:rsidP="00C12B83">
      <w:pPr>
        <w:jc w:val="both"/>
        <w:rPr>
          <w:sz w:val="24"/>
          <w:szCs w:val="24"/>
        </w:rPr>
      </w:pPr>
      <w:r>
        <w:rPr>
          <w:sz w:val="24"/>
          <w:szCs w:val="24"/>
        </w:rPr>
        <w:t xml:space="preserve">Considero más adecuado la construcción de la FIC mediante proyectos autónomos. Desde mi perspectiva, el desarrollo mediante proyectos autónomos permite una evolución ordenada de la </w:t>
      </w:r>
      <w:r w:rsidR="007952F0">
        <w:rPr>
          <w:sz w:val="24"/>
          <w:szCs w:val="24"/>
        </w:rPr>
        <w:t>misma</w:t>
      </w:r>
      <w:r>
        <w:rPr>
          <w:sz w:val="24"/>
          <w:szCs w:val="24"/>
        </w:rPr>
        <w:t xml:space="preserve">. </w:t>
      </w:r>
    </w:p>
    <w:p w14:paraId="72981CF8" w14:textId="7F7427A1" w:rsidR="009136C1" w:rsidRDefault="009136C1" w:rsidP="00C12B83">
      <w:pPr>
        <w:jc w:val="both"/>
        <w:rPr>
          <w:sz w:val="24"/>
          <w:szCs w:val="24"/>
        </w:rPr>
      </w:pPr>
      <w:r>
        <w:rPr>
          <w:sz w:val="24"/>
          <w:szCs w:val="24"/>
        </w:rPr>
        <w:t>Si bien el planteamiento de la FIC mediante un solo proyecto puede parecer más natural o razonable, esta decisión conlleva a una complejidad raramente difícil de salvar. En el momento de construcción de la FIC no están definidos todos los requerimientos y funcionalidades por parte de los analistas, esto puede conllevar a innumerables cambios de organización, así como a múltiples retrasos en el proyecto que lo podrían llevar al fracaso fácilmente</w:t>
      </w:r>
      <w:r w:rsidR="007952F0">
        <w:rPr>
          <w:sz w:val="24"/>
          <w:szCs w:val="24"/>
        </w:rPr>
        <w:t xml:space="preserve"> si estamos abordando la construcción como proyecto único</w:t>
      </w:r>
      <w:r>
        <w:rPr>
          <w:sz w:val="24"/>
          <w:szCs w:val="24"/>
        </w:rPr>
        <w:t xml:space="preserve">. </w:t>
      </w:r>
    </w:p>
    <w:p w14:paraId="03AF2ABE" w14:textId="46862A3E" w:rsidR="00967127" w:rsidRPr="00FF1D8F" w:rsidRDefault="00967127" w:rsidP="00C12B83">
      <w:pPr>
        <w:jc w:val="both"/>
        <w:rPr>
          <w:b/>
          <w:bCs/>
          <w:sz w:val="24"/>
          <w:szCs w:val="24"/>
        </w:rPr>
      </w:pPr>
      <w:r w:rsidRPr="00FF1D8F">
        <w:rPr>
          <w:b/>
          <w:bCs/>
          <w:sz w:val="24"/>
          <w:szCs w:val="24"/>
        </w:rPr>
        <w:t>Pregunta 5:</w:t>
      </w:r>
    </w:p>
    <w:p w14:paraId="32B92477" w14:textId="77777777" w:rsidR="00931882" w:rsidRDefault="00967127" w:rsidP="00C12B83">
      <w:pPr>
        <w:pStyle w:val="ListParagraph"/>
        <w:numPr>
          <w:ilvl w:val="0"/>
          <w:numId w:val="1"/>
        </w:numPr>
        <w:jc w:val="both"/>
        <w:rPr>
          <w:color w:val="2F5496" w:themeColor="accent1" w:themeShade="BF"/>
          <w:sz w:val="24"/>
          <w:szCs w:val="24"/>
        </w:rPr>
      </w:pPr>
      <w:r w:rsidRPr="00967127">
        <w:rPr>
          <w:color w:val="2F5496" w:themeColor="accent1" w:themeShade="BF"/>
          <w:sz w:val="24"/>
          <w:szCs w:val="24"/>
        </w:rPr>
        <w:t>El analista de datos debe ser capaz de implementar algoritmos de procesamiento de datos y definir modelos predictivos. ( V  o  F )</w:t>
      </w:r>
    </w:p>
    <w:p w14:paraId="1FBA121C" w14:textId="17AF14AE" w:rsidR="00967127" w:rsidRPr="00967127" w:rsidRDefault="00967127" w:rsidP="00931882">
      <w:pPr>
        <w:pStyle w:val="ListParagraph"/>
        <w:jc w:val="both"/>
        <w:rPr>
          <w:color w:val="2F5496" w:themeColor="accent1" w:themeShade="BF"/>
          <w:sz w:val="24"/>
          <w:szCs w:val="24"/>
        </w:rPr>
      </w:pPr>
      <w:r w:rsidRPr="00967127">
        <w:rPr>
          <w:color w:val="2F5496" w:themeColor="accent1" w:themeShade="BF"/>
          <w:sz w:val="24"/>
          <w:szCs w:val="24"/>
        </w:rPr>
        <w:t xml:space="preserve"> </w:t>
      </w:r>
      <w:r w:rsidR="00931882">
        <w:rPr>
          <w:sz w:val="24"/>
          <w:szCs w:val="24"/>
        </w:rPr>
        <w:t xml:space="preserve">Falso. Si bien un analista muy experimentado puede realizar tareas de analíticas avanzadas, las funciones de procesado de datos y definición de modelos corresponden a los roles de Data </w:t>
      </w:r>
      <w:proofErr w:type="spellStart"/>
      <w:r w:rsidR="00931882">
        <w:rPr>
          <w:sz w:val="24"/>
          <w:szCs w:val="24"/>
        </w:rPr>
        <w:t>Engineer</w:t>
      </w:r>
      <w:proofErr w:type="spellEnd"/>
      <w:r w:rsidR="00931882">
        <w:rPr>
          <w:sz w:val="24"/>
          <w:szCs w:val="24"/>
        </w:rPr>
        <w:t xml:space="preserve"> y Data </w:t>
      </w:r>
      <w:proofErr w:type="spellStart"/>
      <w:r w:rsidR="00931882">
        <w:rPr>
          <w:sz w:val="24"/>
          <w:szCs w:val="24"/>
        </w:rPr>
        <w:t>Scientist</w:t>
      </w:r>
      <w:proofErr w:type="spellEnd"/>
      <w:r w:rsidR="00931882">
        <w:rPr>
          <w:sz w:val="24"/>
          <w:szCs w:val="24"/>
        </w:rPr>
        <w:t>.</w:t>
      </w:r>
    </w:p>
    <w:p w14:paraId="255A63B0" w14:textId="77777777" w:rsidR="00931882" w:rsidRPr="00931882" w:rsidRDefault="00967127" w:rsidP="00C12B83">
      <w:pPr>
        <w:pStyle w:val="ListParagraph"/>
        <w:numPr>
          <w:ilvl w:val="0"/>
          <w:numId w:val="1"/>
        </w:numPr>
        <w:jc w:val="both"/>
        <w:rPr>
          <w:sz w:val="24"/>
          <w:szCs w:val="24"/>
        </w:rPr>
      </w:pPr>
      <w:r w:rsidRPr="00967127">
        <w:rPr>
          <w:color w:val="2F5496" w:themeColor="accent1" w:themeShade="BF"/>
          <w:sz w:val="24"/>
          <w:szCs w:val="24"/>
        </w:rPr>
        <w:t>Usando herramientas self-service BI varios analistas pueden obtener resultados diferentes a un mismo problema. ( V  o  F )</w:t>
      </w:r>
    </w:p>
    <w:p w14:paraId="40557724" w14:textId="03B8A720" w:rsidR="00967127" w:rsidRPr="006E5B34" w:rsidRDefault="00931882" w:rsidP="00931882">
      <w:pPr>
        <w:pStyle w:val="ListParagraph"/>
        <w:jc w:val="both"/>
        <w:rPr>
          <w:sz w:val="24"/>
          <w:szCs w:val="24"/>
        </w:rPr>
      </w:pPr>
      <w:r>
        <w:rPr>
          <w:sz w:val="24"/>
          <w:szCs w:val="24"/>
        </w:rPr>
        <w:t>Verdadero. Dichas herramientas permiten libertad para explorar los datos y aportan un resultado más personal de los análisis, esto puede desembocar en que se obtengan distintos resultados en función de las interpretaciones que hagan los analistas.</w:t>
      </w:r>
      <w:r w:rsidR="006E5B34" w:rsidRPr="006E5B34">
        <w:rPr>
          <w:sz w:val="24"/>
          <w:szCs w:val="24"/>
        </w:rPr>
        <w:tab/>
      </w:r>
    </w:p>
    <w:p w14:paraId="3B763204" w14:textId="77777777" w:rsidR="008E424A" w:rsidRDefault="00967127" w:rsidP="00C12B83">
      <w:pPr>
        <w:pStyle w:val="ListParagraph"/>
        <w:numPr>
          <w:ilvl w:val="0"/>
          <w:numId w:val="1"/>
        </w:numPr>
        <w:jc w:val="both"/>
        <w:rPr>
          <w:color w:val="2F5496" w:themeColor="accent1" w:themeShade="BF"/>
          <w:sz w:val="24"/>
          <w:szCs w:val="24"/>
        </w:rPr>
      </w:pPr>
      <w:r w:rsidRPr="00967127">
        <w:rPr>
          <w:color w:val="2F5496" w:themeColor="accent1" w:themeShade="BF"/>
          <w:sz w:val="24"/>
          <w:szCs w:val="24"/>
        </w:rPr>
        <w:t>El proceso de eliminar espacios en blanco en un campo de texto es parte de la depuración de datos. ( V  o  F )</w:t>
      </w:r>
      <w:r w:rsidR="006E5B34">
        <w:rPr>
          <w:color w:val="2F5496" w:themeColor="accent1" w:themeShade="BF"/>
          <w:sz w:val="24"/>
          <w:szCs w:val="24"/>
        </w:rPr>
        <w:t xml:space="preserve"> </w:t>
      </w:r>
    </w:p>
    <w:p w14:paraId="14EA7378" w14:textId="6726F58F" w:rsidR="00CD2A59" w:rsidRPr="0086385A" w:rsidRDefault="00931882" w:rsidP="0086385A">
      <w:pPr>
        <w:pStyle w:val="ListParagraph"/>
        <w:jc w:val="both"/>
        <w:rPr>
          <w:sz w:val="24"/>
          <w:szCs w:val="24"/>
        </w:rPr>
      </w:pPr>
      <w:r>
        <w:rPr>
          <w:sz w:val="24"/>
          <w:szCs w:val="24"/>
        </w:rPr>
        <w:t xml:space="preserve">Verdadero. </w:t>
      </w:r>
      <w:r w:rsidR="008E424A">
        <w:rPr>
          <w:sz w:val="24"/>
          <w:szCs w:val="24"/>
        </w:rPr>
        <w:t>El espacio en blanco pude ser rellenado con un valor constante, calculado, o puede interesar dejarlo en blanco.</w:t>
      </w:r>
    </w:p>
    <w:p w14:paraId="764F2367" w14:textId="4A75F4DD" w:rsidR="00CD2A59" w:rsidRDefault="00CD2A59" w:rsidP="00CD2A59">
      <w:pPr>
        <w:jc w:val="both"/>
        <w:rPr>
          <w:sz w:val="28"/>
          <w:szCs w:val="28"/>
        </w:rPr>
      </w:pPr>
      <w:r>
        <w:rPr>
          <w:sz w:val="28"/>
          <w:szCs w:val="28"/>
        </w:rPr>
        <w:lastRenderedPageBreak/>
        <w:t xml:space="preserve">Parte Práctica: </w:t>
      </w:r>
    </w:p>
    <w:p w14:paraId="3B1458E0" w14:textId="7EAA7F44" w:rsidR="00CD2A59" w:rsidRDefault="00CD2A59" w:rsidP="00CD2A59">
      <w:pPr>
        <w:jc w:val="both"/>
        <w:rPr>
          <w:sz w:val="24"/>
          <w:szCs w:val="24"/>
        </w:rPr>
      </w:pPr>
      <w:r w:rsidRPr="00FF1D8F">
        <w:rPr>
          <w:b/>
          <w:bCs/>
          <w:sz w:val="24"/>
          <w:szCs w:val="24"/>
        </w:rPr>
        <w:t>Ejercicio 1.</w:t>
      </w:r>
      <w:r>
        <w:rPr>
          <w:sz w:val="24"/>
          <w:szCs w:val="24"/>
        </w:rPr>
        <w:t xml:space="preserve"> Configuración del entorno de VDI</w:t>
      </w:r>
      <w:r w:rsidR="00FF1D8F">
        <w:rPr>
          <w:sz w:val="24"/>
          <w:szCs w:val="24"/>
        </w:rPr>
        <w:t>.</w:t>
      </w:r>
    </w:p>
    <w:p w14:paraId="6DE14777" w14:textId="1723EC21" w:rsidR="00FF1D8F" w:rsidRPr="00FF1D8F" w:rsidRDefault="00FF1D8F" w:rsidP="00CD2A59">
      <w:pPr>
        <w:jc w:val="both"/>
        <w:rPr>
          <w:color w:val="2F5496" w:themeColor="accent1" w:themeShade="BF"/>
          <w:sz w:val="24"/>
          <w:szCs w:val="24"/>
        </w:rPr>
      </w:pPr>
      <w:r w:rsidRPr="00FF1D8F">
        <w:rPr>
          <w:color w:val="2F5496" w:themeColor="accent1" w:themeShade="BF"/>
          <w:sz w:val="24"/>
          <w:szCs w:val="24"/>
        </w:rPr>
        <w:t>Configurar la conexión al escritorio VDI que se utilizará durante todo el curso, tanto para realizar esta PEC (PEC1) como las tres prácticas siguientes (PRA1, PRA2, PRA3).</w:t>
      </w:r>
    </w:p>
    <w:p w14:paraId="30350DA0" w14:textId="487B06EA" w:rsidR="00FF1D8F" w:rsidRDefault="00FF1D8F" w:rsidP="00CD2A59">
      <w:pPr>
        <w:jc w:val="both"/>
        <w:rPr>
          <w:sz w:val="24"/>
          <w:szCs w:val="24"/>
        </w:rPr>
      </w:pPr>
      <w:r>
        <w:rPr>
          <w:sz w:val="24"/>
          <w:szCs w:val="24"/>
        </w:rPr>
        <w:t xml:space="preserve">Tras identificarnos y descargarnos el cliente, pulsamos sobre la máquina de la asignatura. </w:t>
      </w:r>
    </w:p>
    <w:p w14:paraId="77E58460" w14:textId="72B57EB4" w:rsidR="00CD2A59" w:rsidRDefault="00FF1D8F" w:rsidP="00CD2A59">
      <w:pPr>
        <w:jc w:val="both"/>
        <w:rPr>
          <w:sz w:val="24"/>
          <w:szCs w:val="24"/>
        </w:rPr>
      </w:pPr>
      <w:r w:rsidRPr="00FF1D8F">
        <w:rPr>
          <w:noProof/>
          <w:sz w:val="24"/>
          <w:szCs w:val="24"/>
        </w:rPr>
        <w:drawing>
          <wp:inline distT="0" distB="0" distL="0" distR="0" wp14:anchorId="02C046C1" wp14:editId="26F84C64">
            <wp:extent cx="540004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6757"/>
                    <a:stretch/>
                  </pic:blipFill>
                  <pic:spPr bwMode="auto">
                    <a:xfrm>
                      <a:off x="0" y="0"/>
                      <a:ext cx="5400040" cy="1647825"/>
                    </a:xfrm>
                    <a:prstGeom prst="rect">
                      <a:avLst/>
                    </a:prstGeom>
                    <a:ln>
                      <a:noFill/>
                    </a:ln>
                    <a:extLst>
                      <a:ext uri="{53640926-AAD7-44D8-BBD7-CCE9431645EC}">
                        <a14:shadowObscured xmlns:a14="http://schemas.microsoft.com/office/drawing/2010/main"/>
                      </a:ext>
                    </a:extLst>
                  </pic:spPr>
                </pic:pic>
              </a:graphicData>
            </a:graphic>
          </wp:inline>
        </w:drawing>
      </w:r>
    </w:p>
    <w:p w14:paraId="54F92D63" w14:textId="02BC404E" w:rsidR="00CD2A59" w:rsidRDefault="00FF1D8F" w:rsidP="00FF1D8F">
      <w:pPr>
        <w:jc w:val="both"/>
        <w:rPr>
          <w:sz w:val="24"/>
          <w:szCs w:val="24"/>
        </w:rPr>
      </w:pPr>
      <w:r w:rsidRPr="00FF1D8F">
        <w:rPr>
          <w:sz w:val="24"/>
          <w:szCs w:val="24"/>
        </w:rPr>
        <w:t>Esperamos que se inicie sesión y ya tendremos nuestro entorno con todo el software que necesitamos.</w:t>
      </w:r>
    </w:p>
    <w:p w14:paraId="0AFBAE88" w14:textId="54429933" w:rsidR="00FF1D8F" w:rsidRDefault="00FF1D8F" w:rsidP="00FF1D8F">
      <w:pPr>
        <w:jc w:val="center"/>
        <w:rPr>
          <w:sz w:val="24"/>
          <w:szCs w:val="24"/>
        </w:rPr>
      </w:pPr>
      <w:r w:rsidRPr="00FF1D8F">
        <w:rPr>
          <w:noProof/>
          <w:sz w:val="24"/>
          <w:szCs w:val="24"/>
        </w:rPr>
        <w:drawing>
          <wp:inline distT="0" distB="0" distL="0" distR="0" wp14:anchorId="49524AF7" wp14:editId="6556F6B0">
            <wp:extent cx="5400040" cy="2996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96565"/>
                    </a:xfrm>
                    <a:prstGeom prst="rect">
                      <a:avLst/>
                    </a:prstGeom>
                  </pic:spPr>
                </pic:pic>
              </a:graphicData>
            </a:graphic>
          </wp:inline>
        </w:drawing>
      </w:r>
    </w:p>
    <w:p w14:paraId="19FC1C83" w14:textId="4FD60762" w:rsidR="00FF1D8F" w:rsidRDefault="00FF1D8F" w:rsidP="00FF1D8F">
      <w:pPr>
        <w:jc w:val="both"/>
        <w:rPr>
          <w:sz w:val="24"/>
          <w:szCs w:val="24"/>
        </w:rPr>
      </w:pPr>
      <w:r>
        <w:rPr>
          <w:sz w:val="24"/>
          <w:szCs w:val="24"/>
        </w:rPr>
        <w:t>Es posible que se echen en falta algunos pasos intermedios, la razón es que yo ya accedí e hice todas las configuraciones uno de los primeros días del curso.</w:t>
      </w:r>
    </w:p>
    <w:p w14:paraId="5B377AED" w14:textId="77777777" w:rsidR="00C50DDF" w:rsidRDefault="00C50DDF" w:rsidP="00FF1D8F">
      <w:pPr>
        <w:jc w:val="both"/>
        <w:rPr>
          <w:b/>
          <w:bCs/>
          <w:sz w:val="24"/>
          <w:szCs w:val="24"/>
        </w:rPr>
      </w:pPr>
    </w:p>
    <w:p w14:paraId="442B709C" w14:textId="5CA75EAA" w:rsidR="00C50DDF" w:rsidRDefault="00C50DDF" w:rsidP="00FF1D8F">
      <w:pPr>
        <w:jc w:val="both"/>
        <w:rPr>
          <w:b/>
          <w:bCs/>
          <w:sz w:val="24"/>
          <w:szCs w:val="24"/>
        </w:rPr>
      </w:pPr>
    </w:p>
    <w:p w14:paraId="1BE7994B" w14:textId="1EF09D8D" w:rsidR="0086385A" w:rsidRDefault="0086385A" w:rsidP="00FF1D8F">
      <w:pPr>
        <w:jc w:val="both"/>
        <w:rPr>
          <w:b/>
          <w:bCs/>
          <w:sz w:val="24"/>
          <w:szCs w:val="24"/>
        </w:rPr>
      </w:pPr>
    </w:p>
    <w:p w14:paraId="0FD8F2C2" w14:textId="77777777" w:rsidR="0086385A" w:rsidRDefault="0086385A" w:rsidP="00FF1D8F">
      <w:pPr>
        <w:jc w:val="both"/>
        <w:rPr>
          <w:b/>
          <w:bCs/>
          <w:sz w:val="24"/>
          <w:szCs w:val="24"/>
        </w:rPr>
      </w:pPr>
    </w:p>
    <w:p w14:paraId="59677184" w14:textId="77777777" w:rsidR="005F6DF6" w:rsidRDefault="000E00E9" w:rsidP="005F6DF6">
      <w:pPr>
        <w:jc w:val="both"/>
        <w:rPr>
          <w:sz w:val="24"/>
          <w:szCs w:val="24"/>
        </w:rPr>
      </w:pPr>
      <w:r w:rsidRPr="000E00E9">
        <w:rPr>
          <w:b/>
          <w:bCs/>
          <w:sz w:val="24"/>
          <w:szCs w:val="24"/>
        </w:rPr>
        <w:lastRenderedPageBreak/>
        <w:t>Ejercicio 2.</w:t>
      </w:r>
      <w:r w:rsidRPr="000E00E9">
        <w:rPr>
          <w:sz w:val="24"/>
          <w:szCs w:val="24"/>
        </w:rPr>
        <w:t xml:space="preserve"> </w:t>
      </w:r>
      <w:r>
        <w:rPr>
          <w:sz w:val="24"/>
          <w:szCs w:val="24"/>
        </w:rPr>
        <w:t>Validación de la BBDD.</w:t>
      </w:r>
    </w:p>
    <w:p w14:paraId="7DA54CCC" w14:textId="4197A58E" w:rsidR="00C50DDF" w:rsidRDefault="005F6DF6" w:rsidP="005F6DF6">
      <w:pPr>
        <w:pStyle w:val="ListParagraph"/>
        <w:numPr>
          <w:ilvl w:val="0"/>
          <w:numId w:val="3"/>
        </w:numPr>
        <w:jc w:val="both"/>
        <w:rPr>
          <w:sz w:val="24"/>
          <w:szCs w:val="24"/>
        </w:rPr>
      </w:pPr>
      <w:r w:rsidRPr="005F6DF6">
        <w:rPr>
          <w:sz w:val="24"/>
          <w:szCs w:val="24"/>
        </w:rPr>
        <w:t>Conectar al servidor de bases de datos SQL Server</w:t>
      </w:r>
      <w:r>
        <w:rPr>
          <w:sz w:val="24"/>
          <w:szCs w:val="24"/>
        </w:rPr>
        <w:t>.</w:t>
      </w:r>
    </w:p>
    <w:p w14:paraId="1B335CBF" w14:textId="55F643D8" w:rsidR="00C50DDF" w:rsidRPr="005F6DF6" w:rsidRDefault="005F6DF6" w:rsidP="005F6DF6">
      <w:pPr>
        <w:pStyle w:val="ListParagraph"/>
        <w:numPr>
          <w:ilvl w:val="1"/>
          <w:numId w:val="3"/>
        </w:numPr>
        <w:jc w:val="both"/>
        <w:rPr>
          <w:sz w:val="24"/>
          <w:szCs w:val="24"/>
        </w:rPr>
      </w:pPr>
      <w:r>
        <w:rPr>
          <w:sz w:val="24"/>
          <w:szCs w:val="24"/>
        </w:rPr>
        <w:t xml:space="preserve">Versión de SSMS: versión </w:t>
      </w:r>
      <w:r w:rsidRPr="005F6DF6">
        <w:rPr>
          <w:sz w:val="24"/>
          <w:szCs w:val="24"/>
        </w:rPr>
        <w:t>Microsoft SQL Server Management Studio 17</w:t>
      </w:r>
      <w:r>
        <w:rPr>
          <w:sz w:val="24"/>
          <w:szCs w:val="24"/>
        </w:rPr>
        <w:t>.</w:t>
      </w:r>
    </w:p>
    <w:p w14:paraId="5364579E" w14:textId="6395AAE1" w:rsidR="005F6DF6" w:rsidRDefault="005F6DF6" w:rsidP="005F6DF6">
      <w:pPr>
        <w:pStyle w:val="ListParagraph"/>
        <w:numPr>
          <w:ilvl w:val="1"/>
          <w:numId w:val="3"/>
        </w:numPr>
        <w:jc w:val="both"/>
        <w:rPr>
          <w:sz w:val="24"/>
          <w:szCs w:val="24"/>
        </w:rPr>
      </w:pPr>
      <w:r w:rsidRPr="005F6DF6">
        <w:rPr>
          <w:sz w:val="24"/>
          <w:szCs w:val="24"/>
        </w:rPr>
        <w:t xml:space="preserve">Pantalla de conexión inicial de la consola SQL Server Management Studio. </w:t>
      </w:r>
      <w:r w:rsidRPr="00C50DDF">
        <w:rPr>
          <w:noProof/>
          <w:sz w:val="24"/>
          <w:szCs w:val="24"/>
        </w:rPr>
        <w:drawing>
          <wp:inline distT="0" distB="0" distL="0" distR="0" wp14:anchorId="2179BC1A" wp14:editId="5631F182">
            <wp:extent cx="4257675" cy="2861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702" cy="2873018"/>
                    </a:xfrm>
                    <a:prstGeom prst="rect">
                      <a:avLst/>
                    </a:prstGeom>
                  </pic:spPr>
                </pic:pic>
              </a:graphicData>
            </a:graphic>
          </wp:inline>
        </w:drawing>
      </w:r>
    </w:p>
    <w:p w14:paraId="54514CFE" w14:textId="16242857" w:rsidR="005F6DF6" w:rsidRPr="005F6DF6" w:rsidRDefault="005F6DF6" w:rsidP="005F6DF6">
      <w:pPr>
        <w:pStyle w:val="ListParagraph"/>
        <w:numPr>
          <w:ilvl w:val="1"/>
          <w:numId w:val="3"/>
        </w:numPr>
        <w:jc w:val="both"/>
        <w:rPr>
          <w:sz w:val="24"/>
          <w:szCs w:val="24"/>
        </w:rPr>
      </w:pPr>
      <w:r w:rsidRPr="005F6DF6">
        <w:rPr>
          <w:sz w:val="24"/>
          <w:szCs w:val="24"/>
        </w:rPr>
        <w:t>Explorador de objetos del SSMS donde se puede ver el usuario de conexión</w:t>
      </w:r>
      <w:r>
        <w:rPr>
          <w:sz w:val="24"/>
          <w:szCs w:val="24"/>
        </w:rPr>
        <w:t>.</w:t>
      </w:r>
    </w:p>
    <w:p w14:paraId="76F8B418" w14:textId="23C5B24E" w:rsidR="005F6DF6" w:rsidRDefault="005F6DF6" w:rsidP="005F6DF6">
      <w:pPr>
        <w:jc w:val="right"/>
        <w:rPr>
          <w:sz w:val="24"/>
          <w:szCs w:val="24"/>
        </w:rPr>
      </w:pPr>
      <w:r w:rsidRPr="005F6DF6">
        <w:rPr>
          <w:noProof/>
          <w:sz w:val="24"/>
          <w:szCs w:val="24"/>
        </w:rPr>
        <w:drawing>
          <wp:inline distT="0" distB="0" distL="0" distR="0" wp14:anchorId="590D9266" wp14:editId="7E4ED954">
            <wp:extent cx="463867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4419"/>
                    <a:stretch/>
                  </pic:blipFill>
                  <pic:spPr bwMode="auto">
                    <a:xfrm>
                      <a:off x="0" y="0"/>
                      <a:ext cx="4639322" cy="2476845"/>
                    </a:xfrm>
                    <a:prstGeom prst="rect">
                      <a:avLst/>
                    </a:prstGeom>
                    <a:ln>
                      <a:noFill/>
                    </a:ln>
                    <a:extLst>
                      <a:ext uri="{53640926-AAD7-44D8-BBD7-CCE9431645EC}">
                        <a14:shadowObscured xmlns:a14="http://schemas.microsoft.com/office/drawing/2010/main"/>
                      </a:ext>
                    </a:extLst>
                  </pic:spPr>
                </pic:pic>
              </a:graphicData>
            </a:graphic>
          </wp:inline>
        </w:drawing>
      </w:r>
    </w:p>
    <w:p w14:paraId="725619CC" w14:textId="6C28A18A" w:rsidR="00FD6227" w:rsidRDefault="00FD6227" w:rsidP="005F6DF6">
      <w:pPr>
        <w:jc w:val="right"/>
        <w:rPr>
          <w:sz w:val="24"/>
          <w:szCs w:val="24"/>
        </w:rPr>
      </w:pPr>
    </w:p>
    <w:p w14:paraId="6DCA23D7" w14:textId="7ECDE0EB" w:rsidR="00FD6227" w:rsidRDefault="00FD6227" w:rsidP="005F6DF6">
      <w:pPr>
        <w:jc w:val="right"/>
        <w:rPr>
          <w:sz w:val="24"/>
          <w:szCs w:val="24"/>
        </w:rPr>
      </w:pPr>
    </w:p>
    <w:p w14:paraId="3B3A9447" w14:textId="515739D7" w:rsidR="00FD6227" w:rsidRDefault="00FD6227" w:rsidP="005F6DF6">
      <w:pPr>
        <w:jc w:val="right"/>
        <w:rPr>
          <w:sz w:val="24"/>
          <w:szCs w:val="24"/>
        </w:rPr>
      </w:pPr>
    </w:p>
    <w:p w14:paraId="1A52C2FA" w14:textId="740EAA70" w:rsidR="00FD6227" w:rsidRDefault="00FD6227" w:rsidP="005F6DF6">
      <w:pPr>
        <w:jc w:val="right"/>
        <w:rPr>
          <w:sz w:val="24"/>
          <w:szCs w:val="24"/>
        </w:rPr>
      </w:pPr>
    </w:p>
    <w:p w14:paraId="71AD7EAC" w14:textId="27E19395" w:rsidR="00FD6227" w:rsidRDefault="00FD6227" w:rsidP="005F6DF6">
      <w:pPr>
        <w:jc w:val="right"/>
        <w:rPr>
          <w:sz w:val="24"/>
          <w:szCs w:val="24"/>
        </w:rPr>
      </w:pPr>
    </w:p>
    <w:p w14:paraId="13E781CA" w14:textId="336AE0E0" w:rsidR="00FD6227" w:rsidRDefault="00FD6227" w:rsidP="005F6DF6">
      <w:pPr>
        <w:jc w:val="right"/>
        <w:rPr>
          <w:sz w:val="24"/>
          <w:szCs w:val="24"/>
        </w:rPr>
      </w:pPr>
    </w:p>
    <w:p w14:paraId="2641B796" w14:textId="77777777" w:rsidR="00FD6227" w:rsidRDefault="00FD6227" w:rsidP="005F6DF6">
      <w:pPr>
        <w:jc w:val="right"/>
        <w:rPr>
          <w:sz w:val="24"/>
          <w:szCs w:val="24"/>
        </w:rPr>
      </w:pPr>
    </w:p>
    <w:p w14:paraId="0615035B" w14:textId="754E4233" w:rsidR="005F6DF6" w:rsidRDefault="005F6DF6" w:rsidP="005F6DF6">
      <w:pPr>
        <w:pStyle w:val="ListParagraph"/>
        <w:numPr>
          <w:ilvl w:val="0"/>
          <w:numId w:val="3"/>
        </w:numPr>
        <w:rPr>
          <w:sz w:val="24"/>
          <w:szCs w:val="24"/>
        </w:rPr>
      </w:pPr>
      <w:r w:rsidRPr="005F6DF6">
        <w:rPr>
          <w:sz w:val="24"/>
          <w:szCs w:val="24"/>
        </w:rPr>
        <w:lastRenderedPageBreak/>
        <w:t>Configurar la base de datos DW_DB_XXX</w:t>
      </w:r>
      <w:r>
        <w:rPr>
          <w:sz w:val="24"/>
          <w:szCs w:val="24"/>
        </w:rPr>
        <w:t>.</w:t>
      </w:r>
    </w:p>
    <w:p w14:paraId="3FA64E06" w14:textId="57EA3457" w:rsidR="005F6DF6" w:rsidRPr="0018116D" w:rsidRDefault="00FD6227" w:rsidP="0018116D">
      <w:pPr>
        <w:pStyle w:val="ListParagraph"/>
        <w:jc w:val="both"/>
        <w:rPr>
          <w:sz w:val="24"/>
          <w:szCs w:val="24"/>
        </w:rPr>
      </w:pPr>
      <w:r>
        <w:rPr>
          <w:sz w:val="24"/>
          <w:szCs w:val="24"/>
        </w:rPr>
        <w:t xml:space="preserve">En propiedades de nuestra BD, en opciones, cambiamos </w:t>
      </w:r>
      <w:r w:rsidR="00F329DB">
        <w:rPr>
          <w:sz w:val="24"/>
          <w:szCs w:val="24"/>
        </w:rPr>
        <w:t>“</w:t>
      </w:r>
      <w:proofErr w:type="spellStart"/>
      <w:r>
        <w:rPr>
          <w:sz w:val="24"/>
          <w:szCs w:val="24"/>
        </w:rPr>
        <w:t>Recovery</w:t>
      </w:r>
      <w:proofErr w:type="spellEnd"/>
      <w:r>
        <w:rPr>
          <w:sz w:val="24"/>
          <w:szCs w:val="24"/>
        </w:rPr>
        <w:t xml:space="preserve"> </w:t>
      </w:r>
      <w:proofErr w:type="spellStart"/>
      <w:r>
        <w:rPr>
          <w:sz w:val="24"/>
          <w:szCs w:val="24"/>
        </w:rPr>
        <w:t>model</w:t>
      </w:r>
      <w:proofErr w:type="spellEnd"/>
      <w:r w:rsidR="00F329DB">
        <w:rPr>
          <w:sz w:val="24"/>
          <w:szCs w:val="24"/>
        </w:rPr>
        <w:t>”</w:t>
      </w:r>
      <w:r w:rsidR="0018116D">
        <w:rPr>
          <w:sz w:val="24"/>
          <w:szCs w:val="24"/>
        </w:rPr>
        <w:t xml:space="preserve">. También cambiamos la opción </w:t>
      </w:r>
      <w:r w:rsidR="00F329DB">
        <w:rPr>
          <w:sz w:val="24"/>
          <w:szCs w:val="24"/>
        </w:rPr>
        <w:t>“</w:t>
      </w:r>
      <w:r w:rsidR="0018116D">
        <w:rPr>
          <w:sz w:val="24"/>
          <w:szCs w:val="24"/>
        </w:rPr>
        <w:t xml:space="preserve">Auto </w:t>
      </w:r>
      <w:proofErr w:type="spellStart"/>
      <w:r w:rsidR="0018116D">
        <w:rPr>
          <w:sz w:val="24"/>
          <w:szCs w:val="24"/>
        </w:rPr>
        <w:t>Update</w:t>
      </w:r>
      <w:proofErr w:type="spellEnd"/>
      <w:r w:rsidR="0018116D">
        <w:rPr>
          <w:sz w:val="24"/>
          <w:szCs w:val="24"/>
        </w:rPr>
        <w:t xml:space="preserve"> </w:t>
      </w:r>
      <w:proofErr w:type="spellStart"/>
      <w:r w:rsidR="0018116D">
        <w:rPr>
          <w:sz w:val="24"/>
          <w:szCs w:val="24"/>
        </w:rPr>
        <w:t>Stadistics</w:t>
      </w:r>
      <w:proofErr w:type="spellEnd"/>
      <w:r w:rsidR="00F329DB">
        <w:rPr>
          <w:sz w:val="24"/>
          <w:szCs w:val="24"/>
        </w:rPr>
        <w:t>”</w:t>
      </w:r>
      <w:r w:rsidR="0018116D">
        <w:rPr>
          <w:sz w:val="24"/>
          <w:szCs w:val="24"/>
        </w:rPr>
        <w:t xml:space="preserve"> a False.</w:t>
      </w:r>
    </w:p>
    <w:p w14:paraId="3691ECED" w14:textId="5DDF0C8C" w:rsidR="00FD6227" w:rsidRDefault="00FD6227" w:rsidP="005F6DF6">
      <w:pPr>
        <w:pStyle w:val="ListParagraph"/>
        <w:rPr>
          <w:sz w:val="24"/>
          <w:szCs w:val="24"/>
        </w:rPr>
      </w:pPr>
      <w:r w:rsidRPr="00FD6227">
        <w:rPr>
          <w:noProof/>
          <w:sz w:val="24"/>
          <w:szCs w:val="24"/>
        </w:rPr>
        <w:drawing>
          <wp:inline distT="0" distB="0" distL="0" distR="0" wp14:anchorId="50F12F46" wp14:editId="79C519D2">
            <wp:extent cx="5400040" cy="4926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26330"/>
                    </a:xfrm>
                    <a:prstGeom prst="rect">
                      <a:avLst/>
                    </a:prstGeom>
                  </pic:spPr>
                </pic:pic>
              </a:graphicData>
            </a:graphic>
          </wp:inline>
        </w:drawing>
      </w:r>
    </w:p>
    <w:p w14:paraId="477D56B4" w14:textId="24750B28" w:rsidR="00FD6227" w:rsidRDefault="009F378F" w:rsidP="009F378F">
      <w:pPr>
        <w:pStyle w:val="ListParagraph"/>
        <w:numPr>
          <w:ilvl w:val="0"/>
          <w:numId w:val="3"/>
        </w:numPr>
        <w:rPr>
          <w:sz w:val="24"/>
          <w:szCs w:val="24"/>
        </w:rPr>
      </w:pPr>
      <w:r>
        <w:rPr>
          <w:sz w:val="24"/>
          <w:szCs w:val="24"/>
        </w:rPr>
        <w:t>Crear una tabla con el nombre T_PEC1.</w:t>
      </w:r>
    </w:p>
    <w:p w14:paraId="393CD2F9" w14:textId="6AF77A22" w:rsidR="005E1D9E" w:rsidRDefault="005E1D9E" w:rsidP="005E1D9E">
      <w:pPr>
        <w:ind w:left="720"/>
        <w:jc w:val="both"/>
        <w:rPr>
          <w:sz w:val="24"/>
          <w:szCs w:val="24"/>
        </w:rPr>
      </w:pPr>
      <w:r>
        <w:rPr>
          <w:sz w:val="24"/>
          <w:szCs w:val="24"/>
        </w:rPr>
        <w:t xml:space="preserve">Creamos una tabla. </w:t>
      </w:r>
      <w:proofErr w:type="spellStart"/>
      <w:r>
        <w:rPr>
          <w:sz w:val="24"/>
          <w:szCs w:val="24"/>
        </w:rPr>
        <w:t>Click</w:t>
      </w:r>
      <w:proofErr w:type="spellEnd"/>
      <w:r>
        <w:rPr>
          <w:sz w:val="24"/>
          <w:szCs w:val="24"/>
        </w:rPr>
        <w:t xml:space="preserve"> derecho&gt;New&gt;Table</w:t>
      </w:r>
    </w:p>
    <w:p w14:paraId="1ADCFB0E" w14:textId="71867169" w:rsidR="009F378F" w:rsidRDefault="009F378F" w:rsidP="005E1D9E">
      <w:pPr>
        <w:ind w:left="360"/>
        <w:jc w:val="right"/>
        <w:rPr>
          <w:sz w:val="24"/>
          <w:szCs w:val="24"/>
        </w:rPr>
      </w:pPr>
      <w:r w:rsidRPr="009F378F">
        <w:rPr>
          <w:noProof/>
          <w:sz w:val="24"/>
          <w:szCs w:val="24"/>
        </w:rPr>
        <w:drawing>
          <wp:inline distT="0" distB="0" distL="0" distR="0" wp14:anchorId="6B29D986" wp14:editId="4A38CD8F">
            <wp:extent cx="4867273"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843"/>
                    <a:stretch/>
                  </pic:blipFill>
                  <pic:spPr bwMode="auto">
                    <a:xfrm>
                      <a:off x="0" y="0"/>
                      <a:ext cx="4867954" cy="1952898"/>
                    </a:xfrm>
                    <a:prstGeom prst="rect">
                      <a:avLst/>
                    </a:prstGeom>
                    <a:ln>
                      <a:noFill/>
                    </a:ln>
                    <a:extLst>
                      <a:ext uri="{53640926-AAD7-44D8-BBD7-CCE9431645EC}">
                        <a14:shadowObscured xmlns:a14="http://schemas.microsoft.com/office/drawing/2010/main"/>
                      </a:ext>
                    </a:extLst>
                  </pic:spPr>
                </pic:pic>
              </a:graphicData>
            </a:graphic>
          </wp:inline>
        </w:drawing>
      </w:r>
    </w:p>
    <w:p w14:paraId="4DB9BBC9" w14:textId="6965E48F" w:rsidR="005E1D9E" w:rsidRDefault="005E1D9E" w:rsidP="005E1D9E">
      <w:pPr>
        <w:ind w:left="360"/>
        <w:jc w:val="right"/>
        <w:rPr>
          <w:sz w:val="24"/>
          <w:szCs w:val="24"/>
        </w:rPr>
      </w:pPr>
    </w:p>
    <w:p w14:paraId="5B84D9F9" w14:textId="12AB1913" w:rsidR="005E1D9E" w:rsidRDefault="005E1D9E" w:rsidP="005E1D9E">
      <w:pPr>
        <w:ind w:left="360"/>
        <w:jc w:val="right"/>
        <w:rPr>
          <w:sz w:val="24"/>
          <w:szCs w:val="24"/>
        </w:rPr>
      </w:pPr>
    </w:p>
    <w:p w14:paraId="48EDABCB" w14:textId="107C09EB" w:rsidR="005E1D9E" w:rsidRDefault="005E1D9E" w:rsidP="005E1D9E">
      <w:pPr>
        <w:ind w:left="360"/>
        <w:rPr>
          <w:sz w:val="24"/>
          <w:szCs w:val="24"/>
        </w:rPr>
      </w:pPr>
      <w:r>
        <w:rPr>
          <w:sz w:val="24"/>
          <w:szCs w:val="24"/>
        </w:rPr>
        <w:lastRenderedPageBreak/>
        <w:tab/>
        <w:t>Rellenamos los campos según los requerimientos propuestos.</w:t>
      </w:r>
    </w:p>
    <w:p w14:paraId="57216148" w14:textId="01952EA7" w:rsidR="005E1D9E" w:rsidRDefault="005E1D9E" w:rsidP="005E1D9E">
      <w:pPr>
        <w:ind w:left="360"/>
        <w:jc w:val="center"/>
        <w:rPr>
          <w:sz w:val="24"/>
          <w:szCs w:val="24"/>
        </w:rPr>
      </w:pPr>
      <w:r w:rsidRPr="005E1D9E">
        <w:rPr>
          <w:noProof/>
          <w:sz w:val="24"/>
          <w:szCs w:val="24"/>
        </w:rPr>
        <w:drawing>
          <wp:inline distT="0" distB="0" distL="0" distR="0" wp14:anchorId="7481EE48" wp14:editId="379F3379">
            <wp:extent cx="402011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1381318"/>
                    </a:xfrm>
                    <a:prstGeom prst="rect">
                      <a:avLst/>
                    </a:prstGeom>
                  </pic:spPr>
                </pic:pic>
              </a:graphicData>
            </a:graphic>
          </wp:inline>
        </w:drawing>
      </w:r>
    </w:p>
    <w:p w14:paraId="532B6B92" w14:textId="39085AB0" w:rsidR="005E1D9E" w:rsidRDefault="005E1D9E" w:rsidP="001C758C">
      <w:pPr>
        <w:ind w:left="360" w:firstLine="348"/>
        <w:rPr>
          <w:sz w:val="24"/>
          <w:szCs w:val="24"/>
        </w:rPr>
      </w:pPr>
      <w:r>
        <w:rPr>
          <w:sz w:val="24"/>
          <w:szCs w:val="24"/>
        </w:rPr>
        <w:t xml:space="preserve">Por último, </w:t>
      </w:r>
      <w:proofErr w:type="spellStart"/>
      <w:r>
        <w:rPr>
          <w:sz w:val="24"/>
          <w:szCs w:val="24"/>
        </w:rPr>
        <w:t>ctrl+s</w:t>
      </w:r>
      <w:proofErr w:type="spellEnd"/>
      <w:r>
        <w:rPr>
          <w:sz w:val="24"/>
          <w:szCs w:val="24"/>
        </w:rPr>
        <w:t xml:space="preserve"> para</w:t>
      </w:r>
      <w:r w:rsidR="00EB100C">
        <w:rPr>
          <w:sz w:val="24"/>
          <w:szCs w:val="24"/>
        </w:rPr>
        <w:t xml:space="preserve"> guardarla como T_PEC1.</w:t>
      </w:r>
    </w:p>
    <w:p w14:paraId="108BDA8C" w14:textId="66DA186D" w:rsidR="00EB100C" w:rsidRDefault="0067595C" w:rsidP="0067595C">
      <w:pPr>
        <w:ind w:left="360"/>
        <w:jc w:val="center"/>
        <w:rPr>
          <w:sz w:val="24"/>
          <w:szCs w:val="24"/>
        </w:rPr>
      </w:pPr>
      <w:r w:rsidRPr="0067595C">
        <w:rPr>
          <w:noProof/>
          <w:sz w:val="24"/>
          <w:szCs w:val="24"/>
        </w:rPr>
        <w:drawing>
          <wp:inline distT="0" distB="0" distL="0" distR="0" wp14:anchorId="7A072914" wp14:editId="7FBFCF2F">
            <wp:extent cx="3743847" cy="142894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1428949"/>
                    </a:xfrm>
                    <a:prstGeom prst="rect">
                      <a:avLst/>
                    </a:prstGeom>
                  </pic:spPr>
                </pic:pic>
              </a:graphicData>
            </a:graphic>
          </wp:inline>
        </w:drawing>
      </w:r>
    </w:p>
    <w:p w14:paraId="57E80A34" w14:textId="7BDC4959" w:rsidR="0086385A" w:rsidRDefault="0086385A" w:rsidP="0067595C">
      <w:pPr>
        <w:ind w:left="360"/>
        <w:jc w:val="center"/>
        <w:rPr>
          <w:sz w:val="24"/>
          <w:szCs w:val="24"/>
        </w:rPr>
      </w:pPr>
    </w:p>
    <w:p w14:paraId="4CF6E114" w14:textId="36259EF2" w:rsidR="0086385A" w:rsidRDefault="0086385A" w:rsidP="0067595C">
      <w:pPr>
        <w:ind w:left="360"/>
        <w:jc w:val="center"/>
        <w:rPr>
          <w:sz w:val="24"/>
          <w:szCs w:val="24"/>
        </w:rPr>
      </w:pPr>
    </w:p>
    <w:p w14:paraId="5C4F8C38" w14:textId="72C3262B" w:rsidR="0086385A" w:rsidRDefault="0086385A" w:rsidP="0067595C">
      <w:pPr>
        <w:ind w:left="360"/>
        <w:jc w:val="center"/>
        <w:rPr>
          <w:sz w:val="24"/>
          <w:szCs w:val="24"/>
        </w:rPr>
      </w:pPr>
    </w:p>
    <w:p w14:paraId="439C3A0E" w14:textId="5B6BFD6E" w:rsidR="0086385A" w:rsidRDefault="0086385A" w:rsidP="0067595C">
      <w:pPr>
        <w:ind w:left="360"/>
        <w:jc w:val="center"/>
        <w:rPr>
          <w:sz w:val="24"/>
          <w:szCs w:val="24"/>
        </w:rPr>
      </w:pPr>
    </w:p>
    <w:p w14:paraId="58E656B3" w14:textId="179906E4" w:rsidR="0086385A" w:rsidRDefault="0086385A" w:rsidP="0067595C">
      <w:pPr>
        <w:ind w:left="360"/>
        <w:jc w:val="center"/>
        <w:rPr>
          <w:sz w:val="24"/>
          <w:szCs w:val="24"/>
        </w:rPr>
      </w:pPr>
    </w:p>
    <w:p w14:paraId="64AA27F3" w14:textId="6ECB8E49" w:rsidR="0086385A" w:rsidRDefault="0086385A" w:rsidP="0067595C">
      <w:pPr>
        <w:ind w:left="360"/>
        <w:jc w:val="center"/>
        <w:rPr>
          <w:sz w:val="24"/>
          <w:szCs w:val="24"/>
        </w:rPr>
      </w:pPr>
    </w:p>
    <w:p w14:paraId="121E6DC6" w14:textId="34660418" w:rsidR="0086385A" w:rsidRDefault="0086385A" w:rsidP="0067595C">
      <w:pPr>
        <w:ind w:left="360"/>
        <w:jc w:val="center"/>
        <w:rPr>
          <w:sz w:val="24"/>
          <w:szCs w:val="24"/>
        </w:rPr>
      </w:pPr>
    </w:p>
    <w:p w14:paraId="48B7EB47" w14:textId="52C9E579" w:rsidR="0086385A" w:rsidRDefault="0086385A" w:rsidP="0067595C">
      <w:pPr>
        <w:ind w:left="360"/>
        <w:jc w:val="center"/>
        <w:rPr>
          <w:sz w:val="24"/>
          <w:szCs w:val="24"/>
        </w:rPr>
      </w:pPr>
    </w:p>
    <w:p w14:paraId="26753544" w14:textId="7989312A" w:rsidR="0086385A" w:rsidRDefault="0086385A" w:rsidP="0067595C">
      <w:pPr>
        <w:ind w:left="360"/>
        <w:jc w:val="center"/>
        <w:rPr>
          <w:sz w:val="24"/>
          <w:szCs w:val="24"/>
        </w:rPr>
      </w:pPr>
    </w:p>
    <w:p w14:paraId="1F3012B1" w14:textId="1249E2A6" w:rsidR="0086385A" w:rsidRDefault="0086385A" w:rsidP="0067595C">
      <w:pPr>
        <w:ind w:left="360"/>
        <w:jc w:val="center"/>
        <w:rPr>
          <w:sz w:val="24"/>
          <w:szCs w:val="24"/>
        </w:rPr>
      </w:pPr>
    </w:p>
    <w:p w14:paraId="3788C5AF" w14:textId="15149A13" w:rsidR="0086385A" w:rsidRDefault="0086385A" w:rsidP="0067595C">
      <w:pPr>
        <w:ind w:left="360"/>
        <w:jc w:val="center"/>
        <w:rPr>
          <w:sz w:val="24"/>
          <w:szCs w:val="24"/>
        </w:rPr>
      </w:pPr>
    </w:p>
    <w:p w14:paraId="52679A07" w14:textId="6B8CD130" w:rsidR="0086385A" w:rsidRDefault="0086385A" w:rsidP="0067595C">
      <w:pPr>
        <w:ind w:left="360"/>
        <w:jc w:val="center"/>
        <w:rPr>
          <w:sz w:val="24"/>
          <w:szCs w:val="24"/>
        </w:rPr>
      </w:pPr>
    </w:p>
    <w:p w14:paraId="144205B1" w14:textId="43E11677" w:rsidR="0086385A" w:rsidRDefault="0086385A" w:rsidP="0067595C">
      <w:pPr>
        <w:ind w:left="360"/>
        <w:jc w:val="center"/>
        <w:rPr>
          <w:sz w:val="24"/>
          <w:szCs w:val="24"/>
        </w:rPr>
      </w:pPr>
    </w:p>
    <w:p w14:paraId="2D27B1CB" w14:textId="66DC7510" w:rsidR="0086385A" w:rsidRDefault="0086385A" w:rsidP="0067595C">
      <w:pPr>
        <w:ind w:left="360"/>
        <w:jc w:val="center"/>
        <w:rPr>
          <w:sz w:val="24"/>
          <w:szCs w:val="24"/>
        </w:rPr>
      </w:pPr>
    </w:p>
    <w:p w14:paraId="3283C91F" w14:textId="04C769BB" w:rsidR="0086385A" w:rsidRDefault="0086385A" w:rsidP="0067595C">
      <w:pPr>
        <w:ind w:left="360"/>
        <w:jc w:val="center"/>
        <w:rPr>
          <w:sz w:val="24"/>
          <w:szCs w:val="24"/>
        </w:rPr>
      </w:pPr>
    </w:p>
    <w:p w14:paraId="5DC6D8CF" w14:textId="30785BE9" w:rsidR="0086385A" w:rsidRDefault="0086385A" w:rsidP="0067595C">
      <w:pPr>
        <w:ind w:left="360"/>
        <w:jc w:val="center"/>
        <w:rPr>
          <w:sz w:val="24"/>
          <w:szCs w:val="24"/>
        </w:rPr>
      </w:pPr>
    </w:p>
    <w:p w14:paraId="146AC3E7" w14:textId="77777777" w:rsidR="0086385A" w:rsidRDefault="0086385A" w:rsidP="0067595C">
      <w:pPr>
        <w:ind w:left="360"/>
        <w:jc w:val="center"/>
        <w:rPr>
          <w:sz w:val="24"/>
          <w:szCs w:val="24"/>
        </w:rPr>
      </w:pPr>
    </w:p>
    <w:p w14:paraId="621921A5" w14:textId="5A955EAE" w:rsidR="00F14310" w:rsidRDefault="00F14310" w:rsidP="00F14310">
      <w:pPr>
        <w:jc w:val="both"/>
        <w:rPr>
          <w:sz w:val="24"/>
          <w:szCs w:val="24"/>
        </w:rPr>
      </w:pPr>
      <w:r w:rsidRPr="000E00E9">
        <w:rPr>
          <w:b/>
          <w:bCs/>
          <w:sz w:val="24"/>
          <w:szCs w:val="24"/>
        </w:rPr>
        <w:lastRenderedPageBreak/>
        <w:t xml:space="preserve">Ejercicio </w:t>
      </w:r>
      <w:r>
        <w:rPr>
          <w:b/>
          <w:bCs/>
          <w:sz w:val="24"/>
          <w:szCs w:val="24"/>
        </w:rPr>
        <w:t>3</w:t>
      </w:r>
      <w:r w:rsidRPr="000E00E9">
        <w:rPr>
          <w:b/>
          <w:bCs/>
          <w:sz w:val="24"/>
          <w:szCs w:val="24"/>
        </w:rPr>
        <w:t>.</w:t>
      </w:r>
      <w:r w:rsidRPr="000E00E9">
        <w:rPr>
          <w:sz w:val="24"/>
          <w:szCs w:val="24"/>
        </w:rPr>
        <w:t xml:space="preserve"> </w:t>
      </w:r>
      <w:r>
        <w:rPr>
          <w:sz w:val="24"/>
          <w:szCs w:val="24"/>
        </w:rPr>
        <w:t xml:space="preserve">Validación de la aplicación de </w:t>
      </w:r>
      <w:r w:rsidR="0010322C">
        <w:rPr>
          <w:sz w:val="24"/>
          <w:szCs w:val="24"/>
        </w:rPr>
        <w:t>ETL</w:t>
      </w:r>
      <w:r>
        <w:rPr>
          <w:sz w:val="24"/>
          <w:szCs w:val="24"/>
        </w:rPr>
        <w:t>.</w:t>
      </w:r>
    </w:p>
    <w:p w14:paraId="2F5E21E3" w14:textId="5380E412" w:rsidR="00BB6180" w:rsidRDefault="00BB6180" w:rsidP="00F14310">
      <w:pPr>
        <w:jc w:val="both"/>
        <w:rPr>
          <w:sz w:val="24"/>
          <w:szCs w:val="24"/>
        </w:rPr>
      </w:pPr>
      <w:r>
        <w:rPr>
          <w:sz w:val="24"/>
          <w:szCs w:val="24"/>
        </w:rPr>
        <w:tab/>
        <w:t>Versión del PDI.</w:t>
      </w:r>
      <w:r w:rsidR="007952F0">
        <w:rPr>
          <w:sz w:val="24"/>
          <w:szCs w:val="24"/>
        </w:rPr>
        <w:t xml:space="preserve"> La 8.0.</w:t>
      </w:r>
    </w:p>
    <w:p w14:paraId="2112700F" w14:textId="6E3441A2" w:rsidR="00BB6180" w:rsidRDefault="00BB6180" w:rsidP="00BB6180">
      <w:pPr>
        <w:jc w:val="center"/>
        <w:rPr>
          <w:sz w:val="24"/>
          <w:szCs w:val="24"/>
        </w:rPr>
      </w:pPr>
      <w:r w:rsidRPr="00BB6180">
        <w:rPr>
          <w:noProof/>
          <w:sz w:val="24"/>
          <w:szCs w:val="24"/>
        </w:rPr>
        <w:drawing>
          <wp:inline distT="0" distB="0" distL="0" distR="0" wp14:anchorId="65C6C794" wp14:editId="3BE8E219">
            <wp:extent cx="5286375" cy="3648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34" t="1755" r="870" b="2271"/>
                    <a:stretch/>
                  </pic:blipFill>
                  <pic:spPr bwMode="auto">
                    <a:xfrm>
                      <a:off x="0" y="0"/>
                      <a:ext cx="5286375" cy="3648075"/>
                    </a:xfrm>
                    <a:prstGeom prst="rect">
                      <a:avLst/>
                    </a:prstGeom>
                    <a:ln>
                      <a:noFill/>
                    </a:ln>
                    <a:extLst>
                      <a:ext uri="{53640926-AAD7-44D8-BBD7-CCE9431645EC}">
                        <a14:shadowObscured xmlns:a14="http://schemas.microsoft.com/office/drawing/2010/main"/>
                      </a:ext>
                    </a:extLst>
                  </pic:spPr>
                </pic:pic>
              </a:graphicData>
            </a:graphic>
          </wp:inline>
        </w:drawing>
      </w:r>
    </w:p>
    <w:p w14:paraId="6BFE2BC8" w14:textId="12BA76A3" w:rsidR="00FF47D6" w:rsidRDefault="00FF47D6" w:rsidP="00F14310">
      <w:pPr>
        <w:jc w:val="both"/>
        <w:rPr>
          <w:sz w:val="24"/>
          <w:szCs w:val="24"/>
        </w:rPr>
      </w:pPr>
      <w:r>
        <w:rPr>
          <w:sz w:val="24"/>
          <w:szCs w:val="24"/>
        </w:rPr>
        <w:tab/>
      </w:r>
    </w:p>
    <w:p w14:paraId="2F4B1319" w14:textId="3B28965E" w:rsidR="00BB6180" w:rsidRDefault="00FF47D6" w:rsidP="00FF47D6">
      <w:pPr>
        <w:ind w:left="708"/>
        <w:jc w:val="both"/>
        <w:rPr>
          <w:sz w:val="24"/>
          <w:szCs w:val="24"/>
        </w:rPr>
      </w:pPr>
      <w:r>
        <w:rPr>
          <w:sz w:val="24"/>
          <w:szCs w:val="24"/>
        </w:rPr>
        <w:t xml:space="preserve">Para crear un repositorio pulsamos la opción </w:t>
      </w:r>
      <w:r w:rsidR="00F329DB">
        <w:rPr>
          <w:sz w:val="24"/>
          <w:szCs w:val="24"/>
        </w:rPr>
        <w:t>“</w:t>
      </w:r>
      <w:proofErr w:type="spellStart"/>
      <w:r>
        <w:rPr>
          <w:sz w:val="24"/>
          <w:szCs w:val="24"/>
        </w:rPr>
        <w:t>Connect</w:t>
      </w:r>
      <w:proofErr w:type="spellEnd"/>
      <w:r w:rsidR="00F329DB">
        <w:rPr>
          <w:sz w:val="24"/>
          <w:szCs w:val="24"/>
        </w:rPr>
        <w:t>”</w:t>
      </w:r>
      <w:r>
        <w:rPr>
          <w:sz w:val="24"/>
          <w:szCs w:val="24"/>
        </w:rPr>
        <w:t>.</w:t>
      </w:r>
    </w:p>
    <w:p w14:paraId="37E6C0CA" w14:textId="1665F481" w:rsidR="00FF47D6" w:rsidRDefault="00FF47D6" w:rsidP="00F14310">
      <w:pPr>
        <w:jc w:val="both"/>
        <w:rPr>
          <w:sz w:val="24"/>
          <w:szCs w:val="24"/>
        </w:rPr>
      </w:pPr>
      <w:r w:rsidRPr="00FF47D6">
        <w:rPr>
          <w:noProof/>
          <w:sz w:val="24"/>
          <w:szCs w:val="24"/>
        </w:rPr>
        <w:drawing>
          <wp:inline distT="0" distB="0" distL="0" distR="0" wp14:anchorId="739E365D" wp14:editId="69CACECD">
            <wp:extent cx="5371465" cy="27622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29" t="299" b="13013"/>
                    <a:stretch/>
                  </pic:blipFill>
                  <pic:spPr bwMode="auto">
                    <a:xfrm>
                      <a:off x="0" y="0"/>
                      <a:ext cx="5371465" cy="2762250"/>
                    </a:xfrm>
                    <a:prstGeom prst="rect">
                      <a:avLst/>
                    </a:prstGeom>
                    <a:ln>
                      <a:noFill/>
                    </a:ln>
                    <a:extLst>
                      <a:ext uri="{53640926-AAD7-44D8-BBD7-CCE9431645EC}">
                        <a14:shadowObscured xmlns:a14="http://schemas.microsoft.com/office/drawing/2010/main"/>
                      </a:ext>
                    </a:extLst>
                  </pic:spPr>
                </pic:pic>
              </a:graphicData>
            </a:graphic>
          </wp:inline>
        </w:drawing>
      </w:r>
    </w:p>
    <w:p w14:paraId="6061AF8F" w14:textId="1E98F1B8" w:rsidR="007952F0" w:rsidRDefault="007952F0" w:rsidP="00F14310">
      <w:pPr>
        <w:jc w:val="both"/>
        <w:rPr>
          <w:sz w:val="24"/>
          <w:szCs w:val="24"/>
        </w:rPr>
      </w:pPr>
    </w:p>
    <w:p w14:paraId="6C7DE17B" w14:textId="77777777" w:rsidR="007952F0" w:rsidRDefault="007952F0" w:rsidP="00F14310">
      <w:pPr>
        <w:jc w:val="both"/>
        <w:rPr>
          <w:sz w:val="24"/>
          <w:szCs w:val="24"/>
        </w:rPr>
      </w:pPr>
    </w:p>
    <w:p w14:paraId="58251BF9" w14:textId="77777777" w:rsidR="0086385A" w:rsidRDefault="0086385A" w:rsidP="00FF47D6">
      <w:pPr>
        <w:ind w:left="708"/>
        <w:jc w:val="both"/>
        <w:rPr>
          <w:sz w:val="24"/>
          <w:szCs w:val="24"/>
        </w:rPr>
      </w:pPr>
    </w:p>
    <w:p w14:paraId="639C1D38" w14:textId="2AA9F202" w:rsidR="00FF47D6" w:rsidRDefault="00FF47D6" w:rsidP="00FF47D6">
      <w:pPr>
        <w:ind w:left="708"/>
        <w:jc w:val="both"/>
        <w:rPr>
          <w:sz w:val="24"/>
          <w:szCs w:val="24"/>
        </w:rPr>
      </w:pPr>
      <w:r>
        <w:rPr>
          <w:sz w:val="24"/>
          <w:szCs w:val="24"/>
        </w:rPr>
        <w:lastRenderedPageBreak/>
        <w:t xml:space="preserve">En otros repositorios, pulsamos </w:t>
      </w:r>
      <w:r w:rsidR="00F329DB">
        <w:rPr>
          <w:sz w:val="24"/>
          <w:szCs w:val="24"/>
        </w:rPr>
        <w:t>“</w:t>
      </w:r>
      <w:r>
        <w:rPr>
          <w:sz w:val="24"/>
          <w:szCs w:val="24"/>
        </w:rPr>
        <w:t xml:space="preserve">File </w:t>
      </w:r>
      <w:proofErr w:type="spellStart"/>
      <w:r>
        <w:rPr>
          <w:sz w:val="24"/>
          <w:szCs w:val="24"/>
        </w:rPr>
        <w:t>Repository</w:t>
      </w:r>
      <w:proofErr w:type="spellEnd"/>
      <w:r w:rsidR="00F329DB">
        <w:rPr>
          <w:sz w:val="24"/>
          <w:szCs w:val="24"/>
        </w:rPr>
        <w:t>”</w:t>
      </w:r>
      <w:r w:rsidR="007952F0">
        <w:rPr>
          <w:sz w:val="24"/>
          <w:szCs w:val="24"/>
        </w:rPr>
        <w:t>.</w:t>
      </w:r>
    </w:p>
    <w:p w14:paraId="07A0AF7F" w14:textId="0D358CE7" w:rsidR="00FF47D6" w:rsidRDefault="0054469C" w:rsidP="00F14310">
      <w:pPr>
        <w:jc w:val="both"/>
        <w:rPr>
          <w:sz w:val="24"/>
          <w:szCs w:val="24"/>
        </w:rPr>
      </w:pPr>
      <w:r w:rsidRPr="00FF47D6">
        <w:rPr>
          <w:noProof/>
          <w:sz w:val="24"/>
          <w:szCs w:val="24"/>
        </w:rPr>
        <w:drawing>
          <wp:inline distT="0" distB="0" distL="0" distR="0" wp14:anchorId="5A6B2B38" wp14:editId="5C65F11D">
            <wp:extent cx="5371465" cy="25908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29" t="701" b="51630"/>
                    <a:stretch/>
                  </pic:blipFill>
                  <pic:spPr bwMode="auto">
                    <a:xfrm>
                      <a:off x="0" y="0"/>
                      <a:ext cx="5371465" cy="2590800"/>
                    </a:xfrm>
                    <a:prstGeom prst="rect">
                      <a:avLst/>
                    </a:prstGeom>
                    <a:ln>
                      <a:noFill/>
                    </a:ln>
                    <a:extLst>
                      <a:ext uri="{53640926-AAD7-44D8-BBD7-CCE9431645EC}">
                        <a14:shadowObscured xmlns:a14="http://schemas.microsoft.com/office/drawing/2010/main"/>
                      </a:ext>
                    </a:extLst>
                  </pic:spPr>
                </pic:pic>
              </a:graphicData>
            </a:graphic>
          </wp:inline>
        </w:drawing>
      </w:r>
    </w:p>
    <w:p w14:paraId="22A67393" w14:textId="27B30D80" w:rsidR="00BB6180" w:rsidRDefault="00BB6180" w:rsidP="00F14310">
      <w:pPr>
        <w:jc w:val="both"/>
        <w:rPr>
          <w:sz w:val="24"/>
          <w:szCs w:val="24"/>
        </w:rPr>
      </w:pPr>
    </w:p>
    <w:p w14:paraId="417FD6B3" w14:textId="4DDFC358" w:rsidR="0054469C" w:rsidRDefault="0054469C" w:rsidP="0054469C">
      <w:pPr>
        <w:pStyle w:val="ListParagraph"/>
        <w:numPr>
          <w:ilvl w:val="0"/>
          <w:numId w:val="5"/>
        </w:numPr>
        <w:jc w:val="both"/>
        <w:rPr>
          <w:sz w:val="24"/>
          <w:szCs w:val="24"/>
        </w:rPr>
      </w:pPr>
      <w:r w:rsidRPr="0054469C">
        <w:rPr>
          <w:sz w:val="24"/>
          <w:szCs w:val="24"/>
        </w:rPr>
        <w:t xml:space="preserve">Análisis preliminar del origen de datos. </w:t>
      </w:r>
    </w:p>
    <w:p w14:paraId="1D441A4B" w14:textId="1FCE3464" w:rsidR="0086385A" w:rsidRDefault="0054469C" w:rsidP="009F5584">
      <w:pPr>
        <w:ind w:left="360"/>
        <w:jc w:val="both"/>
        <w:rPr>
          <w:sz w:val="24"/>
          <w:szCs w:val="24"/>
        </w:rPr>
      </w:pPr>
      <w:r>
        <w:rPr>
          <w:sz w:val="24"/>
          <w:szCs w:val="24"/>
        </w:rPr>
        <w:t xml:space="preserve">Para identificar todos los elementos del </w:t>
      </w:r>
      <w:proofErr w:type="spellStart"/>
      <w:r>
        <w:rPr>
          <w:sz w:val="24"/>
          <w:szCs w:val="24"/>
        </w:rPr>
        <w:t>csv</w:t>
      </w:r>
      <w:proofErr w:type="spellEnd"/>
      <w:r>
        <w:rPr>
          <w:sz w:val="24"/>
          <w:szCs w:val="24"/>
        </w:rPr>
        <w:t xml:space="preserve">, es necesario crear una transformación de datos.csv. Pulsando la opción </w:t>
      </w:r>
      <w:r w:rsidR="00F329DB">
        <w:rPr>
          <w:sz w:val="24"/>
          <w:szCs w:val="24"/>
        </w:rPr>
        <w:t>“</w:t>
      </w:r>
      <w:proofErr w:type="spellStart"/>
      <w:r>
        <w:rPr>
          <w:sz w:val="24"/>
          <w:szCs w:val="24"/>
        </w:rPr>
        <w:t>get</w:t>
      </w:r>
      <w:proofErr w:type="spellEnd"/>
      <w:r>
        <w:rPr>
          <w:sz w:val="24"/>
          <w:szCs w:val="24"/>
        </w:rPr>
        <w:t xml:space="preserve"> </w:t>
      </w:r>
      <w:proofErr w:type="spellStart"/>
      <w:r>
        <w:rPr>
          <w:sz w:val="24"/>
          <w:szCs w:val="24"/>
        </w:rPr>
        <w:t>fields</w:t>
      </w:r>
      <w:proofErr w:type="spellEnd"/>
      <w:r w:rsidR="00F329DB">
        <w:rPr>
          <w:sz w:val="24"/>
          <w:szCs w:val="24"/>
        </w:rPr>
        <w:t>”</w:t>
      </w:r>
      <w:r>
        <w:rPr>
          <w:sz w:val="24"/>
          <w:szCs w:val="24"/>
        </w:rPr>
        <w:t xml:space="preserve"> tenemos la información de los campos; longitud, tipo…</w:t>
      </w:r>
      <w:r w:rsidR="009C046B">
        <w:rPr>
          <w:sz w:val="24"/>
          <w:szCs w:val="24"/>
        </w:rPr>
        <w:t xml:space="preserve"> Salvo </w:t>
      </w:r>
      <w:r w:rsidR="00F329DB">
        <w:rPr>
          <w:sz w:val="24"/>
          <w:szCs w:val="24"/>
        </w:rPr>
        <w:t>“</w:t>
      </w:r>
      <w:proofErr w:type="spellStart"/>
      <w:r w:rsidR="009C046B">
        <w:rPr>
          <w:sz w:val="24"/>
          <w:szCs w:val="24"/>
        </w:rPr>
        <w:t>P</w:t>
      </w:r>
      <w:r w:rsidR="007B47FA">
        <w:rPr>
          <w:sz w:val="24"/>
          <w:szCs w:val="24"/>
        </w:rPr>
        <w:t>racNo</w:t>
      </w:r>
      <w:proofErr w:type="spellEnd"/>
      <w:r w:rsidR="00F329DB">
        <w:rPr>
          <w:sz w:val="24"/>
          <w:szCs w:val="24"/>
        </w:rPr>
        <w:t>”</w:t>
      </w:r>
      <w:r w:rsidR="009F5584" w:rsidRPr="009F5584">
        <w:rPr>
          <w:sz w:val="24"/>
          <w:szCs w:val="24"/>
        </w:rPr>
        <w:t xml:space="preserve"> </w:t>
      </w:r>
      <w:r w:rsidR="009F5584">
        <w:rPr>
          <w:sz w:val="24"/>
          <w:szCs w:val="24"/>
        </w:rPr>
        <w:t xml:space="preserve">y </w:t>
      </w:r>
      <w:r w:rsidR="00F329DB">
        <w:rPr>
          <w:sz w:val="24"/>
          <w:szCs w:val="24"/>
        </w:rPr>
        <w:t>“</w:t>
      </w:r>
      <w:proofErr w:type="spellStart"/>
      <w:r w:rsidR="009F5584" w:rsidRPr="007B47FA">
        <w:rPr>
          <w:sz w:val="24"/>
          <w:szCs w:val="24"/>
        </w:rPr>
        <w:t>Registered</w:t>
      </w:r>
      <w:proofErr w:type="spellEnd"/>
      <w:r w:rsidR="009F5584" w:rsidRPr="007B47FA">
        <w:rPr>
          <w:sz w:val="24"/>
          <w:szCs w:val="24"/>
        </w:rPr>
        <w:t xml:space="preserve"> </w:t>
      </w:r>
      <w:proofErr w:type="spellStart"/>
      <w:r w:rsidR="009F5584" w:rsidRPr="007B47FA">
        <w:rPr>
          <w:sz w:val="24"/>
          <w:szCs w:val="24"/>
        </w:rPr>
        <w:t>Patients</w:t>
      </w:r>
      <w:proofErr w:type="spellEnd"/>
      <w:r w:rsidR="00F329DB">
        <w:rPr>
          <w:sz w:val="24"/>
          <w:szCs w:val="24"/>
        </w:rPr>
        <w:t>”</w:t>
      </w:r>
      <w:r w:rsidR="007B47FA">
        <w:rPr>
          <w:sz w:val="24"/>
          <w:szCs w:val="24"/>
        </w:rPr>
        <w:t xml:space="preserve">, todos los demás campos admiten </w:t>
      </w:r>
      <w:r w:rsidR="00F329DB">
        <w:rPr>
          <w:sz w:val="24"/>
          <w:szCs w:val="24"/>
        </w:rPr>
        <w:t>nulos</w:t>
      </w:r>
      <w:r w:rsidR="009C046B">
        <w:rPr>
          <w:sz w:val="24"/>
          <w:szCs w:val="24"/>
        </w:rPr>
        <w:t>.</w:t>
      </w:r>
      <w:r w:rsidR="0086385A" w:rsidRPr="0086385A">
        <w:rPr>
          <w:sz w:val="24"/>
          <w:szCs w:val="24"/>
        </w:rPr>
        <w:t xml:space="preserve"> </w:t>
      </w:r>
    </w:p>
    <w:p w14:paraId="1C55F0B2" w14:textId="17B887F2" w:rsidR="0054469C" w:rsidRPr="0054469C" w:rsidRDefault="0086385A" w:rsidP="009F5584">
      <w:pPr>
        <w:ind w:left="360"/>
        <w:jc w:val="both"/>
        <w:rPr>
          <w:sz w:val="24"/>
          <w:szCs w:val="24"/>
        </w:rPr>
      </w:pPr>
      <w:r w:rsidRPr="0054469C">
        <w:rPr>
          <w:noProof/>
          <w:sz w:val="24"/>
          <w:szCs w:val="24"/>
        </w:rPr>
        <w:drawing>
          <wp:inline distT="0" distB="0" distL="0" distR="0" wp14:anchorId="0E5A4163" wp14:editId="4292E06D">
            <wp:extent cx="5400040" cy="40392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039235"/>
                    </a:xfrm>
                    <a:prstGeom prst="rect">
                      <a:avLst/>
                    </a:prstGeom>
                  </pic:spPr>
                </pic:pic>
              </a:graphicData>
            </a:graphic>
          </wp:inline>
        </w:drawing>
      </w:r>
    </w:p>
    <w:p w14:paraId="260A695D" w14:textId="0B802E29" w:rsidR="0054469C" w:rsidRDefault="009C046B" w:rsidP="0086385A">
      <w:pPr>
        <w:jc w:val="center"/>
        <w:rPr>
          <w:sz w:val="24"/>
          <w:szCs w:val="24"/>
        </w:rPr>
      </w:pPr>
      <w:r w:rsidRPr="009C046B">
        <w:rPr>
          <w:noProof/>
          <w:sz w:val="24"/>
          <w:szCs w:val="24"/>
        </w:rPr>
        <w:lastRenderedPageBreak/>
        <w:drawing>
          <wp:inline distT="0" distB="0" distL="0" distR="0" wp14:anchorId="6AE34D3C" wp14:editId="2D16E6F7">
            <wp:extent cx="4572638" cy="79259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638" cy="7925906"/>
                    </a:xfrm>
                    <a:prstGeom prst="rect">
                      <a:avLst/>
                    </a:prstGeom>
                  </pic:spPr>
                </pic:pic>
              </a:graphicData>
            </a:graphic>
          </wp:inline>
        </w:drawing>
      </w:r>
    </w:p>
    <w:p w14:paraId="4D0826A9" w14:textId="4CC00041" w:rsidR="00BB6180" w:rsidRDefault="00BB6180" w:rsidP="00F14310">
      <w:pPr>
        <w:jc w:val="both"/>
        <w:rPr>
          <w:sz w:val="24"/>
          <w:szCs w:val="24"/>
        </w:rPr>
      </w:pPr>
    </w:p>
    <w:p w14:paraId="7CD695CD" w14:textId="58B17EBE" w:rsidR="00BB6180" w:rsidRDefault="00BB6180" w:rsidP="00F14310">
      <w:pPr>
        <w:jc w:val="both"/>
        <w:rPr>
          <w:sz w:val="24"/>
          <w:szCs w:val="24"/>
        </w:rPr>
      </w:pPr>
    </w:p>
    <w:p w14:paraId="2C583483" w14:textId="77777777" w:rsidR="0086385A" w:rsidRDefault="0086385A" w:rsidP="00F14310">
      <w:pPr>
        <w:jc w:val="both"/>
        <w:rPr>
          <w:sz w:val="24"/>
          <w:szCs w:val="24"/>
        </w:rPr>
      </w:pPr>
    </w:p>
    <w:p w14:paraId="64454F96" w14:textId="0B5371C0" w:rsidR="0054469C" w:rsidRDefault="0054469C" w:rsidP="0054469C">
      <w:pPr>
        <w:pStyle w:val="ListParagraph"/>
        <w:numPr>
          <w:ilvl w:val="0"/>
          <w:numId w:val="5"/>
        </w:numPr>
        <w:jc w:val="both"/>
        <w:rPr>
          <w:sz w:val="24"/>
          <w:szCs w:val="24"/>
        </w:rPr>
      </w:pPr>
      <w:r w:rsidRPr="0054469C">
        <w:rPr>
          <w:sz w:val="24"/>
          <w:szCs w:val="24"/>
        </w:rPr>
        <w:lastRenderedPageBreak/>
        <w:t>Crear una tabla en la BBDD con el nombre T_DATOS</w:t>
      </w:r>
      <w:r>
        <w:rPr>
          <w:sz w:val="24"/>
          <w:szCs w:val="24"/>
        </w:rPr>
        <w:t>.</w:t>
      </w:r>
    </w:p>
    <w:p w14:paraId="32106321" w14:textId="77777777" w:rsidR="00BB5960" w:rsidRDefault="00BB5960" w:rsidP="00BB5960">
      <w:pPr>
        <w:pStyle w:val="ListParagraph"/>
        <w:jc w:val="both"/>
        <w:rPr>
          <w:sz w:val="24"/>
          <w:szCs w:val="24"/>
        </w:rPr>
      </w:pPr>
    </w:p>
    <w:p w14:paraId="30B7B000" w14:textId="20B028EF" w:rsidR="00655870" w:rsidRPr="0086385A" w:rsidRDefault="00BB5960" w:rsidP="0086385A">
      <w:pPr>
        <w:pStyle w:val="ListParagraph"/>
        <w:jc w:val="center"/>
        <w:rPr>
          <w:sz w:val="24"/>
          <w:szCs w:val="24"/>
        </w:rPr>
      </w:pPr>
      <w:r w:rsidRPr="00BB5960">
        <w:rPr>
          <w:noProof/>
          <w:sz w:val="24"/>
          <w:szCs w:val="24"/>
        </w:rPr>
        <w:drawing>
          <wp:inline distT="0" distB="0" distL="0" distR="0" wp14:anchorId="66EB3B01" wp14:editId="5690197F">
            <wp:extent cx="373380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55" b="1205"/>
                    <a:stretch/>
                  </pic:blipFill>
                  <pic:spPr bwMode="auto">
                    <a:xfrm>
                      <a:off x="0" y="0"/>
                      <a:ext cx="3734321" cy="2343477"/>
                    </a:xfrm>
                    <a:prstGeom prst="rect">
                      <a:avLst/>
                    </a:prstGeom>
                    <a:ln>
                      <a:noFill/>
                    </a:ln>
                    <a:extLst>
                      <a:ext uri="{53640926-AAD7-44D8-BBD7-CCE9431645EC}">
                        <a14:shadowObscured xmlns:a14="http://schemas.microsoft.com/office/drawing/2010/main"/>
                      </a:ext>
                    </a:extLst>
                  </pic:spPr>
                </pic:pic>
              </a:graphicData>
            </a:graphic>
          </wp:inline>
        </w:drawing>
      </w:r>
    </w:p>
    <w:p w14:paraId="289CA87E" w14:textId="691DBAA0" w:rsidR="00F31516" w:rsidRDefault="00F31516" w:rsidP="007B47FA">
      <w:pPr>
        <w:pStyle w:val="ListParagraph"/>
        <w:jc w:val="center"/>
        <w:rPr>
          <w:sz w:val="24"/>
          <w:szCs w:val="24"/>
        </w:rPr>
      </w:pPr>
    </w:p>
    <w:p w14:paraId="063925DD" w14:textId="77777777" w:rsidR="00F31516" w:rsidRDefault="00F31516" w:rsidP="00F31516">
      <w:pPr>
        <w:pStyle w:val="ListParagraph"/>
        <w:numPr>
          <w:ilvl w:val="0"/>
          <w:numId w:val="5"/>
        </w:numPr>
        <w:jc w:val="both"/>
        <w:rPr>
          <w:sz w:val="24"/>
          <w:szCs w:val="24"/>
        </w:rPr>
      </w:pPr>
      <w:r w:rsidRPr="00F31516">
        <w:rPr>
          <w:sz w:val="24"/>
          <w:szCs w:val="24"/>
        </w:rPr>
        <w:t xml:space="preserve"> Crear una transformación con </w:t>
      </w:r>
      <w:proofErr w:type="spellStart"/>
      <w:r w:rsidRPr="00F31516">
        <w:rPr>
          <w:sz w:val="24"/>
          <w:szCs w:val="24"/>
        </w:rPr>
        <w:t>Spoon</w:t>
      </w:r>
      <w:proofErr w:type="spellEnd"/>
      <w:r w:rsidRPr="00F31516">
        <w:rPr>
          <w:sz w:val="24"/>
          <w:szCs w:val="24"/>
        </w:rPr>
        <w:t xml:space="preserve"> que realice las siguientes tareas:</w:t>
      </w:r>
    </w:p>
    <w:p w14:paraId="081F7558" w14:textId="226087A8" w:rsidR="00F31516" w:rsidRPr="00F31516" w:rsidRDefault="00F31516" w:rsidP="00F31516">
      <w:pPr>
        <w:pStyle w:val="ListParagraph"/>
        <w:numPr>
          <w:ilvl w:val="0"/>
          <w:numId w:val="6"/>
        </w:numPr>
        <w:jc w:val="both"/>
        <w:rPr>
          <w:sz w:val="24"/>
          <w:szCs w:val="24"/>
        </w:rPr>
      </w:pPr>
      <w:r>
        <w:rPr>
          <w:sz w:val="24"/>
          <w:szCs w:val="24"/>
        </w:rPr>
        <w:t xml:space="preserve"> </w:t>
      </w:r>
      <w:r w:rsidRPr="00F31516">
        <w:rPr>
          <w:sz w:val="24"/>
          <w:szCs w:val="24"/>
        </w:rPr>
        <w:t>Extraer la información del archivo CSV</w:t>
      </w:r>
      <w:r>
        <w:rPr>
          <w:sz w:val="24"/>
          <w:szCs w:val="24"/>
        </w:rPr>
        <w:t>.</w:t>
      </w:r>
      <w:r w:rsidRPr="00F31516">
        <w:rPr>
          <w:sz w:val="24"/>
          <w:szCs w:val="24"/>
        </w:rPr>
        <w:t xml:space="preserve"> </w:t>
      </w:r>
    </w:p>
    <w:p w14:paraId="22F666A7" w14:textId="351D4EE5" w:rsidR="009C046B" w:rsidRDefault="00F31516" w:rsidP="00F31516">
      <w:pPr>
        <w:pStyle w:val="ListParagraph"/>
        <w:numPr>
          <w:ilvl w:val="0"/>
          <w:numId w:val="6"/>
        </w:numPr>
        <w:jc w:val="both"/>
        <w:rPr>
          <w:sz w:val="24"/>
          <w:szCs w:val="24"/>
        </w:rPr>
      </w:pPr>
      <w:r w:rsidRPr="00F31516">
        <w:rPr>
          <w:sz w:val="24"/>
          <w:szCs w:val="24"/>
        </w:rPr>
        <w:t xml:space="preserve"> Transformar todos los datos de los campos de tipo texto a mayúsculas</w:t>
      </w:r>
      <w:r>
        <w:rPr>
          <w:sz w:val="24"/>
          <w:szCs w:val="24"/>
        </w:rPr>
        <w:t>.</w:t>
      </w:r>
    </w:p>
    <w:p w14:paraId="2CA5E62C" w14:textId="2824BEE3" w:rsidR="009C046B" w:rsidRPr="009C046B" w:rsidRDefault="009C046B" w:rsidP="009C046B">
      <w:pPr>
        <w:ind w:left="708"/>
        <w:jc w:val="both"/>
        <w:rPr>
          <w:sz w:val="24"/>
          <w:szCs w:val="24"/>
        </w:rPr>
      </w:pPr>
      <w:r>
        <w:rPr>
          <w:sz w:val="24"/>
          <w:szCs w:val="24"/>
        </w:rPr>
        <w:t>Añadimos a nuestra transformación un “</w:t>
      </w:r>
      <w:proofErr w:type="spellStart"/>
      <w:r>
        <w:rPr>
          <w:sz w:val="24"/>
          <w:szCs w:val="24"/>
        </w:rPr>
        <w:t>String</w:t>
      </w:r>
      <w:proofErr w:type="spellEnd"/>
      <w:r>
        <w:rPr>
          <w:sz w:val="24"/>
          <w:szCs w:val="24"/>
        </w:rPr>
        <w:t xml:space="preserve"> </w:t>
      </w:r>
      <w:proofErr w:type="spellStart"/>
      <w:r>
        <w:rPr>
          <w:sz w:val="24"/>
          <w:szCs w:val="24"/>
        </w:rPr>
        <w:t>Operator</w:t>
      </w:r>
      <w:proofErr w:type="spellEnd"/>
      <w:r>
        <w:rPr>
          <w:sz w:val="24"/>
          <w:szCs w:val="24"/>
        </w:rPr>
        <w:t xml:space="preserve">” y le conectamos el step del </w:t>
      </w:r>
      <w:proofErr w:type="spellStart"/>
      <w:r>
        <w:rPr>
          <w:sz w:val="24"/>
          <w:szCs w:val="24"/>
        </w:rPr>
        <w:t>csv</w:t>
      </w:r>
      <w:proofErr w:type="spellEnd"/>
      <w:r>
        <w:rPr>
          <w:sz w:val="24"/>
          <w:szCs w:val="24"/>
        </w:rPr>
        <w:t xml:space="preserve">. Dentro del operador, seleccionamos los campos tipo </w:t>
      </w:r>
      <w:proofErr w:type="spellStart"/>
      <w:r>
        <w:rPr>
          <w:sz w:val="24"/>
          <w:szCs w:val="24"/>
        </w:rPr>
        <w:t>string</w:t>
      </w:r>
      <w:proofErr w:type="spellEnd"/>
      <w:r>
        <w:rPr>
          <w:sz w:val="24"/>
          <w:szCs w:val="24"/>
        </w:rPr>
        <w:t xml:space="preserve"> y la opción de “</w:t>
      </w:r>
      <w:proofErr w:type="spellStart"/>
      <w:r>
        <w:rPr>
          <w:sz w:val="24"/>
          <w:szCs w:val="24"/>
        </w:rPr>
        <w:t>upper</w:t>
      </w:r>
      <w:proofErr w:type="spellEnd"/>
      <w:r>
        <w:rPr>
          <w:sz w:val="24"/>
          <w:szCs w:val="24"/>
        </w:rPr>
        <w:t>” en todos ellos.</w:t>
      </w:r>
    </w:p>
    <w:p w14:paraId="39E55BFA" w14:textId="73555B8B" w:rsidR="00F31516" w:rsidRPr="009C046B" w:rsidRDefault="009C046B" w:rsidP="009C046B">
      <w:pPr>
        <w:jc w:val="center"/>
        <w:rPr>
          <w:sz w:val="24"/>
          <w:szCs w:val="24"/>
        </w:rPr>
      </w:pPr>
      <w:r w:rsidRPr="009C046B">
        <w:rPr>
          <w:noProof/>
        </w:rPr>
        <w:drawing>
          <wp:inline distT="0" distB="0" distL="0" distR="0" wp14:anchorId="4F1817C6" wp14:editId="1358496D">
            <wp:extent cx="3990975" cy="1990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29" t="2322" r="54845" b="39090"/>
                    <a:stretch/>
                  </pic:blipFill>
                  <pic:spPr bwMode="auto">
                    <a:xfrm>
                      <a:off x="0" y="0"/>
                      <a:ext cx="4004806" cy="1997624"/>
                    </a:xfrm>
                    <a:prstGeom prst="rect">
                      <a:avLst/>
                    </a:prstGeom>
                    <a:ln>
                      <a:noFill/>
                    </a:ln>
                    <a:extLst>
                      <a:ext uri="{53640926-AAD7-44D8-BBD7-CCE9431645EC}">
                        <a14:shadowObscured xmlns:a14="http://schemas.microsoft.com/office/drawing/2010/main"/>
                      </a:ext>
                    </a:extLst>
                  </pic:spPr>
                </pic:pic>
              </a:graphicData>
            </a:graphic>
          </wp:inline>
        </w:drawing>
      </w:r>
    </w:p>
    <w:p w14:paraId="2F0669B3" w14:textId="645C39C9" w:rsidR="00F31516" w:rsidRDefault="00F31516" w:rsidP="00F31516">
      <w:pPr>
        <w:pStyle w:val="ListParagraph"/>
        <w:numPr>
          <w:ilvl w:val="0"/>
          <w:numId w:val="6"/>
        </w:numPr>
        <w:jc w:val="both"/>
        <w:rPr>
          <w:sz w:val="24"/>
          <w:szCs w:val="24"/>
        </w:rPr>
      </w:pPr>
      <w:r w:rsidRPr="00F31516">
        <w:rPr>
          <w:sz w:val="24"/>
          <w:szCs w:val="24"/>
        </w:rPr>
        <w:t xml:space="preserve"> Corregir los errores detectados en el análisis</w:t>
      </w:r>
      <w:r>
        <w:rPr>
          <w:sz w:val="24"/>
          <w:szCs w:val="24"/>
        </w:rPr>
        <w:t>.</w:t>
      </w:r>
    </w:p>
    <w:p w14:paraId="4121B93F" w14:textId="1A952AEA" w:rsidR="0039288D" w:rsidRPr="0039288D" w:rsidRDefault="0039288D" w:rsidP="0039288D">
      <w:pPr>
        <w:ind w:left="720"/>
        <w:jc w:val="both"/>
        <w:rPr>
          <w:sz w:val="24"/>
          <w:szCs w:val="24"/>
        </w:rPr>
      </w:pPr>
      <w:r w:rsidRPr="0039288D">
        <w:rPr>
          <w:sz w:val="24"/>
          <w:szCs w:val="24"/>
        </w:rPr>
        <w:drawing>
          <wp:inline distT="0" distB="0" distL="0" distR="0" wp14:anchorId="679C1145" wp14:editId="654AA311">
            <wp:extent cx="5400040" cy="447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47040"/>
                    </a:xfrm>
                    <a:prstGeom prst="rect">
                      <a:avLst/>
                    </a:prstGeom>
                  </pic:spPr>
                </pic:pic>
              </a:graphicData>
            </a:graphic>
          </wp:inline>
        </w:drawing>
      </w:r>
    </w:p>
    <w:p w14:paraId="5E39D61E" w14:textId="08674056" w:rsidR="0039288D" w:rsidRPr="001F1B99" w:rsidRDefault="0039288D" w:rsidP="001F1B99">
      <w:pPr>
        <w:pStyle w:val="ListParagraph"/>
        <w:numPr>
          <w:ilvl w:val="0"/>
          <w:numId w:val="1"/>
        </w:numPr>
        <w:jc w:val="both"/>
        <w:rPr>
          <w:sz w:val="24"/>
          <w:szCs w:val="24"/>
        </w:rPr>
      </w:pPr>
      <w:r w:rsidRPr="001F1B99">
        <w:rPr>
          <w:sz w:val="24"/>
          <w:szCs w:val="24"/>
        </w:rPr>
        <w:t xml:space="preserve">Tras previsualizar los datos del </w:t>
      </w:r>
      <w:proofErr w:type="spellStart"/>
      <w:r w:rsidRPr="001F1B99">
        <w:rPr>
          <w:sz w:val="24"/>
          <w:szCs w:val="24"/>
        </w:rPr>
        <w:t>csv</w:t>
      </w:r>
      <w:proofErr w:type="spellEnd"/>
      <w:r w:rsidRPr="001F1B99">
        <w:rPr>
          <w:sz w:val="24"/>
          <w:szCs w:val="24"/>
        </w:rPr>
        <w:t>, hemos observado que las dos últimas filas están vacías, procedemos a quitarlas usando la opción de “</w:t>
      </w:r>
      <w:r w:rsidRPr="001F1B99">
        <w:rPr>
          <w:rFonts w:ascii="Verdana" w:hAnsi="Verdana"/>
          <w:color w:val="333333"/>
          <w:sz w:val="20"/>
          <w:szCs w:val="20"/>
          <w:shd w:val="clear" w:color="auto" w:fill="FAFAFA"/>
        </w:rPr>
        <w:t xml:space="preserve">No </w:t>
      </w:r>
      <w:proofErr w:type="spellStart"/>
      <w:r w:rsidRPr="001F1B99">
        <w:rPr>
          <w:rFonts w:ascii="Verdana" w:hAnsi="Verdana"/>
          <w:color w:val="333333"/>
          <w:sz w:val="20"/>
          <w:szCs w:val="20"/>
          <w:shd w:val="clear" w:color="auto" w:fill="FAFAFA"/>
        </w:rPr>
        <w:t>empty</w:t>
      </w:r>
      <w:proofErr w:type="spellEnd"/>
      <w:r w:rsidRPr="001F1B99">
        <w:rPr>
          <w:rFonts w:ascii="Verdana" w:hAnsi="Verdana"/>
          <w:color w:val="333333"/>
          <w:sz w:val="20"/>
          <w:szCs w:val="20"/>
          <w:shd w:val="clear" w:color="auto" w:fill="FAFAFA"/>
        </w:rPr>
        <w:t xml:space="preserve"> </w:t>
      </w:r>
      <w:proofErr w:type="spellStart"/>
      <w:r w:rsidRPr="001F1B99">
        <w:rPr>
          <w:rFonts w:ascii="Verdana" w:hAnsi="Verdana"/>
          <w:color w:val="333333"/>
          <w:sz w:val="20"/>
          <w:szCs w:val="20"/>
          <w:shd w:val="clear" w:color="auto" w:fill="FAFAFA"/>
        </w:rPr>
        <w:t>row</w:t>
      </w:r>
      <w:r w:rsidRPr="001F1B99">
        <w:rPr>
          <w:rFonts w:ascii="Verdana" w:hAnsi="Verdana"/>
          <w:color w:val="333333"/>
          <w:sz w:val="20"/>
          <w:szCs w:val="20"/>
          <w:shd w:val="clear" w:color="auto" w:fill="FAFAFA"/>
        </w:rPr>
        <w:t>s</w:t>
      </w:r>
      <w:proofErr w:type="spellEnd"/>
      <w:r w:rsidRPr="001F1B99">
        <w:rPr>
          <w:rFonts w:ascii="Verdana" w:hAnsi="Verdana"/>
          <w:color w:val="333333"/>
          <w:sz w:val="20"/>
          <w:szCs w:val="20"/>
          <w:shd w:val="clear" w:color="auto" w:fill="FAFAFA"/>
        </w:rPr>
        <w:t xml:space="preserve">” del step “Text File Input” en lugar del que es exclusivo para </w:t>
      </w:r>
      <w:proofErr w:type="spellStart"/>
      <w:r w:rsidRPr="001F1B99">
        <w:rPr>
          <w:rFonts w:ascii="Verdana" w:hAnsi="Verdana"/>
          <w:color w:val="333333"/>
          <w:sz w:val="20"/>
          <w:szCs w:val="20"/>
          <w:shd w:val="clear" w:color="auto" w:fill="FAFAFA"/>
        </w:rPr>
        <w:t>csv</w:t>
      </w:r>
      <w:proofErr w:type="spellEnd"/>
      <w:r w:rsidRPr="001F1B99">
        <w:rPr>
          <w:rFonts w:ascii="Verdana" w:hAnsi="Verdana"/>
          <w:color w:val="333333"/>
          <w:sz w:val="20"/>
          <w:szCs w:val="20"/>
          <w:shd w:val="clear" w:color="auto" w:fill="FAFAFA"/>
        </w:rPr>
        <w:t>.</w:t>
      </w:r>
    </w:p>
    <w:p w14:paraId="3C7FE8B6" w14:textId="523F603F" w:rsidR="00537229" w:rsidRDefault="00537229" w:rsidP="00537229">
      <w:pPr>
        <w:ind w:left="708"/>
        <w:jc w:val="both"/>
        <w:rPr>
          <w:sz w:val="24"/>
          <w:szCs w:val="24"/>
        </w:rPr>
      </w:pPr>
    </w:p>
    <w:p w14:paraId="0043298A" w14:textId="32303E93" w:rsidR="00537229" w:rsidRDefault="0039288D" w:rsidP="00537229">
      <w:pPr>
        <w:ind w:left="708"/>
        <w:jc w:val="both"/>
        <w:rPr>
          <w:sz w:val="24"/>
          <w:szCs w:val="24"/>
        </w:rPr>
      </w:pPr>
      <w:r w:rsidRPr="0039288D">
        <w:rPr>
          <w:sz w:val="24"/>
          <w:szCs w:val="24"/>
        </w:rPr>
        <w:lastRenderedPageBreak/>
        <w:drawing>
          <wp:inline distT="0" distB="0" distL="0" distR="0" wp14:anchorId="7FDD51A9" wp14:editId="56FA13D3">
            <wp:extent cx="5400040" cy="2025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25650"/>
                    </a:xfrm>
                    <a:prstGeom prst="rect">
                      <a:avLst/>
                    </a:prstGeom>
                  </pic:spPr>
                </pic:pic>
              </a:graphicData>
            </a:graphic>
          </wp:inline>
        </w:drawing>
      </w:r>
    </w:p>
    <w:p w14:paraId="34E70EC5" w14:textId="15DDD590" w:rsidR="0039288D" w:rsidRDefault="0039288D" w:rsidP="00537229">
      <w:pPr>
        <w:ind w:left="708"/>
        <w:jc w:val="both"/>
        <w:rPr>
          <w:sz w:val="24"/>
          <w:szCs w:val="24"/>
        </w:rPr>
      </w:pPr>
      <w:r>
        <w:rPr>
          <w:sz w:val="24"/>
          <w:szCs w:val="24"/>
        </w:rPr>
        <w:t xml:space="preserve">Ya no hay </w:t>
      </w:r>
      <w:proofErr w:type="spellStart"/>
      <w:r>
        <w:rPr>
          <w:sz w:val="24"/>
          <w:szCs w:val="24"/>
        </w:rPr>
        <w:t>empty</w:t>
      </w:r>
      <w:proofErr w:type="spellEnd"/>
      <w:r>
        <w:rPr>
          <w:sz w:val="24"/>
          <w:szCs w:val="24"/>
        </w:rPr>
        <w:t xml:space="preserve"> </w:t>
      </w:r>
      <w:proofErr w:type="spellStart"/>
      <w:r>
        <w:rPr>
          <w:sz w:val="24"/>
          <w:szCs w:val="24"/>
        </w:rPr>
        <w:t>rows</w:t>
      </w:r>
      <w:proofErr w:type="spellEnd"/>
      <w:r>
        <w:rPr>
          <w:sz w:val="24"/>
          <w:szCs w:val="24"/>
        </w:rPr>
        <w:t>.</w:t>
      </w:r>
    </w:p>
    <w:p w14:paraId="7A56A09E" w14:textId="7D89DEE0" w:rsidR="0039288D" w:rsidRDefault="0039288D" w:rsidP="00537229">
      <w:pPr>
        <w:ind w:left="708"/>
        <w:jc w:val="both"/>
        <w:rPr>
          <w:sz w:val="24"/>
          <w:szCs w:val="24"/>
        </w:rPr>
      </w:pPr>
      <w:r w:rsidRPr="0039288D">
        <w:rPr>
          <w:sz w:val="24"/>
          <w:szCs w:val="24"/>
        </w:rPr>
        <w:drawing>
          <wp:inline distT="0" distB="0" distL="0" distR="0" wp14:anchorId="55229405" wp14:editId="7067682C">
            <wp:extent cx="5400040" cy="4502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0215"/>
                    </a:xfrm>
                    <a:prstGeom prst="rect">
                      <a:avLst/>
                    </a:prstGeom>
                  </pic:spPr>
                </pic:pic>
              </a:graphicData>
            </a:graphic>
          </wp:inline>
        </w:drawing>
      </w:r>
    </w:p>
    <w:p w14:paraId="2D382718" w14:textId="3911B3A7" w:rsidR="001F1B99" w:rsidRPr="001F1B99" w:rsidRDefault="001F1B99" w:rsidP="001F1B99">
      <w:pPr>
        <w:pStyle w:val="ListParagraph"/>
        <w:numPr>
          <w:ilvl w:val="0"/>
          <w:numId w:val="1"/>
        </w:numPr>
        <w:jc w:val="both"/>
        <w:rPr>
          <w:sz w:val="24"/>
          <w:szCs w:val="24"/>
        </w:rPr>
      </w:pPr>
      <w:bookmarkStart w:id="0" w:name="_GoBack"/>
      <w:bookmarkEnd w:id="0"/>
      <w:r w:rsidRPr="001F1B99">
        <w:rPr>
          <w:sz w:val="24"/>
          <w:szCs w:val="24"/>
        </w:rPr>
        <w:t>Otro error detectado es que hay valores “</w:t>
      </w:r>
      <w:proofErr w:type="spellStart"/>
      <w:r w:rsidRPr="001F1B99">
        <w:rPr>
          <w:sz w:val="24"/>
          <w:szCs w:val="24"/>
        </w:rPr>
        <w:t>null</w:t>
      </w:r>
      <w:proofErr w:type="spellEnd"/>
      <w:r w:rsidRPr="001F1B99">
        <w:rPr>
          <w:sz w:val="24"/>
          <w:szCs w:val="24"/>
        </w:rPr>
        <w:t xml:space="preserve">” que son </w:t>
      </w:r>
      <w:proofErr w:type="spellStart"/>
      <w:r w:rsidRPr="001F1B99">
        <w:rPr>
          <w:sz w:val="24"/>
          <w:szCs w:val="24"/>
        </w:rPr>
        <w:t>string</w:t>
      </w:r>
      <w:proofErr w:type="spellEnd"/>
      <w:r w:rsidRPr="001F1B99">
        <w:rPr>
          <w:sz w:val="24"/>
          <w:szCs w:val="24"/>
        </w:rPr>
        <w:t xml:space="preserve"> y que son propiamente de tipo </w:t>
      </w:r>
      <w:proofErr w:type="spellStart"/>
      <w:r w:rsidRPr="001F1B99">
        <w:rPr>
          <w:sz w:val="24"/>
          <w:szCs w:val="24"/>
        </w:rPr>
        <w:t>null</w:t>
      </w:r>
      <w:proofErr w:type="spellEnd"/>
      <w:r w:rsidRPr="001F1B99">
        <w:rPr>
          <w:sz w:val="24"/>
          <w:szCs w:val="24"/>
        </w:rPr>
        <w:t xml:space="preserve">, parta ello sustituimos los primeros por </w:t>
      </w:r>
      <w:proofErr w:type="spellStart"/>
      <w:r w:rsidRPr="001F1B99">
        <w:rPr>
          <w:sz w:val="24"/>
          <w:szCs w:val="24"/>
        </w:rPr>
        <w:t>string</w:t>
      </w:r>
      <w:proofErr w:type="spellEnd"/>
      <w:r w:rsidRPr="001F1B99">
        <w:rPr>
          <w:sz w:val="24"/>
          <w:szCs w:val="24"/>
        </w:rPr>
        <w:t xml:space="preserve"> vacíos.</w:t>
      </w:r>
    </w:p>
    <w:p w14:paraId="7725D36C" w14:textId="58FF451B" w:rsidR="001F1B99" w:rsidRDefault="001F1B99" w:rsidP="00537229">
      <w:pPr>
        <w:ind w:left="708"/>
        <w:jc w:val="both"/>
        <w:rPr>
          <w:sz w:val="24"/>
          <w:szCs w:val="24"/>
        </w:rPr>
      </w:pPr>
      <w:r w:rsidRPr="001F1B99">
        <w:rPr>
          <w:sz w:val="24"/>
          <w:szCs w:val="24"/>
        </w:rPr>
        <w:drawing>
          <wp:inline distT="0" distB="0" distL="0" distR="0" wp14:anchorId="313C9C45" wp14:editId="352B4B94">
            <wp:extent cx="5400040" cy="20675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67560"/>
                    </a:xfrm>
                    <a:prstGeom prst="rect">
                      <a:avLst/>
                    </a:prstGeom>
                  </pic:spPr>
                </pic:pic>
              </a:graphicData>
            </a:graphic>
          </wp:inline>
        </w:drawing>
      </w:r>
    </w:p>
    <w:p w14:paraId="540AFC91" w14:textId="69E6EC5F" w:rsidR="001F1B99" w:rsidRDefault="001F1B99" w:rsidP="001F1B99">
      <w:pPr>
        <w:jc w:val="both"/>
        <w:rPr>
          <w:sz w:val="24"/>
          <w:szCs w:val="24"/>
        </w:rPr>
      </w:pPr>
    </w:p>
    <w:p w14:paraId="5B06DA4B" w14:textId="30F14AA9" w:rsidR="001F1B99" w:rsidRDefault="001F1B99" w:rsidP="001F1B99">
      <w:pPr>
        <w:jc w:val="both"/>
        <w:rPr>
          <w:sz w:val="24"/>
          <w:szCs w:val="24"/>
        </w:rPr>
      </w:pPr>
    </w:p>
    <w:p w14:paraId="33C9FFF3" w14:textId="676CDCD9" w:rsidR="001F1B99" w:rsidRDefault="001F1B99" w:rsidP="001F1B99">
      <w:pPr>
        <w:jc w:val="both"/>
        <w:rPr>
          <w:sz w:val="24"/>
          <w:szCs w:val="24"/>
        </w:rPr>
      </w:pPr>
    </w:p>
    <w:p w14:paraId="56616D49" w14:textId="72AA7E68" w:rsidR="001F1B99" w:rsidRDefault="001F1B99" w:rsidP="001F1B99">
      <w:pPr>
        <w:jc w:val="both"/>
        <w:rPr>
          <w:sz w:val="24"/>
          <w:szCs w:val="24"/>
        </w:rPr>
      </w:pPr>
    </w:p>
    <w:p w14:paraId="11C04369" w14:textId="17E6CEB7" w:rsidR="001F1B99" w:rsidRDefault="001F1B99" w:rsidP="001F1B99">
      <w:pPr>
        <w:jc w:val="both"/>
        <w:rPr>
          <w:sz w:val="24"/>
          <w:szCs w:val="24"/>
        </w:rPr>
      </w:pPr>
    </w:p>
    <w:p w14:paraId="0C950578" w14:textId="4BFF8EE8" w:rsidR="001F1B99" w:rsidRDefault="001F1B99" w:rsidP="001F1B99">
      <w:pPr>
        <w:jc w:val="both"/>
        <w:rPr>
          <w:sz w:val="24"/>
          <w:szCs w:val="24"/>
        </w:rPr>
      </w:pPr>
    </w:p>
    <w:p w14:paraId="261A2A9B" w14:textId="54E14B5B" w:rsidR="001F1B99" w:rsidRDefault="001F1B99" w:rsidP="001F1B99">
      <w:pPr>
        <w:jc w:val="both"/>
        <w:rPr>
          <w:sz w:val="24"/>
          <w:szCs w:val="24"/>
        </w:rPr>
      </w:pPr>
    </w:p>
    <w:p w14:paraId="6214D419" w14:textId="5419AE74" w:rsidR="001F1B99" w:rsidRDefault="001F1B99" w:rsidP="001F1B99">
      <w:pPr>
        <w:jc w:val="both"/>
        <w:rPr>
          <w:sz w:val="24"/>
          <w:szCs w:val="24"/>
        </w:rPr>
      </w:pPr>
    </w:p>
    <w:p w14:paraId="78467D24" w14:textId="433BC896" w:rsidR="001F1B99" w:rsidRDefault="001F1B99" w:rsidP="001F1B99">
      <w:pPr>
        <w:jc w:val="both"/>
        <w:rPr>
          <w:sz w:val="24"/>
          <w:szCs w:val="24"/>
        </w:rPr>
      </w:pPr>
    </w:p>
    <w:p w14:paraId="678AFBBB" w14:textId="77777777" w:rsidR="001F1B99" w:rsidRPr="00537229" w:rsidRDefault="001F1B99" w:rsidP="001F1B99">
      <w:pPr>
        <w:jc w:val="both"/>
        <w:rPr>
          <w:sz w:val="24"/>
          <w:szCs w:val="24"/>
        </w:rPr>
      </w:pPr>
    </w:p>
    <w:p w14:paraId="5E74D7B5" w14:textId="74741021" w:rsidR="00F31516" w:rsidRDefault="00F31516" w:rsidP="00F31516">
      <w:pPr>
        <w:pStyle w:val="ListParagraph"/>
        <w:numPr>
          <w:ilvl w:val="0"/>
          <w:numId w:val="6"/>
        </w:numPr>
        <w:jc w:val="both"/>
        <w:rPr>
          <w:sz w:val="24"/>
          <w:szCs w:val="24"/>
        </w:rPr>
      </w:pPr>
      <w:r w:rsidRPr="00F31516">
        <w:rPr>
          <w:sz w:val="24"/>
          <w:szCs w:val="24"/>
        </w:rPr>
        <w:lastRenderedPageBreak/>
        <w:t xml:space="preserve"> Cargar la información transformada en la tabla anteriormente creada. </w:t>
      </w:r>
    </w:p>
    <w:p w14:paraId="239BB036" w14:textId="20F27152" w:rsidR="006952BF" w:rsidRPr="006952BF" w:rsidRDefault="006952BF" w:rsidP="006952BF">
      <w:pPr>
        <w:ind w:left="720"/>
        <w:jc w:val="both"/>
        <w:rPr>
          <w:sz w:val="24"/>
          <w:szCs w:val="24"/>
        </w:rPr>
      </w:pPr>
      <w:r>
        <w:rPr>
          <w:sz w:val="24"/>
          <w:szCs w:val="24"/>
        </w:rPr>
        <w:t xml:space="preserve">Añadimos el elemento </w:t>
      </w:r>
      <w:r w:rsidR="00F329DB">
        <w:rPr>
          <w:sz w:val="24"/>
          <w:szCs w:val="24"/>
        </w:rPr>
        <w:t>“</w:t>
      </w:r>
      <w:proofErr w:type="spellStart"/>
      <w:r>
        <w:rPr>
          <w:sz w:val="24"/>
          <w:szCs w:val="24"/>
        </w:rPr>
        <w:t>Insert</w:t>
      </w:r>
      <w:proofErr w:type="spellEnd"/>
      <w:r>
        <w:rPr>
          <w:sz w:val="24"/>
          <w:szCs w:val="24"/>
        </w:rPr>
        <w:t>/</w:t>
      </w:r>
      <w:proofErr w:type="spellStart"/>
      <w:r>
        <w:rPr>
          <w:sz w:val="24"/>
          <w:szCs w:val="24"/>
        </w:rPr>
        <w:t>Update</w:t>
      </w:r>
      <w:proofErr w:type="spellEnd"/>
      <w:r w:rsidR="00F329DB">
        <w:rPr>
          <w:sz w:val="24"/>
          <w:szCs w:val="24"/>
        </w:rPr>
        <w:t>”</w:t>
      </w:r>
      <w:r>
        <w:rPr>
          <w:sz w:val="24"/>
          <w:szCs w:val="24"/>
        </w:rPr>
        <w:t>, configuramos una nueva conexión a nuestro MS SQL SERVER.</w:t>
      </w:r>
    </w:p>
    <w:p w14:paraId="1F32FD28" w14:textId="782FEC0A" w:rsidR="006952BF" w:rsidRDefault="004E286B" w:rsidP="006952BF">
      <w:pPr>
        <w:ind w:left="720"/>
        <w:rPr>
          <w:sz w:val="24"/>
          <w:szCs w:val="24"/>
        </w:rPr>
      </w:pPr>
      <w:r w:rsidRPr="004E286B">
        <w:rPr>
          <w:noProof/>
        </w:rPr>
        <w:drawing>
          <wp:inline distT="0" distB="0" distL="0" distR="0" wp14:anchorId="71D9CFEF" wp14:editId="2D4F0536">
            <wp:extent cx="5400040" cy="4305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059"/>
                    <a:stretch/>
                  </pic:blipFill>
                  <pic:spPr bwMode="auto">
                    <a:xfrm>
                      <a:off x="0" y="0"/>
                      <a:ext cx="5400040" cy="4305300"/>
                    </a:xfrm>
                    <a:prstGeom prst="rect">
                      <a:avLst/>
                    </a:prstGeom>
                    <a:ln>
                      <a:noFill/>
                    </a:ln>
                    <a:extLst>
                      <a:ext uri="{53640926-AAD7-44D8-BBD7-CCE9431645EC}">
                        <a14:shadowObscured xmlns:a14="http://schemas.microsoft.com/office/drawing/2010/main"/>
                      </a:ext>
                    </a:extLst>
                  </pic:spPr>
                </pic:pic>
              </a:graphicData>
            </a:graphic>
          </wp:inline>
        </w:drawing>
      </w:r>
    </w:p>
    <w:p w14:paraId="594B4444" w14:textId="72DF3ECC" w:rsidR="0086385A" w:rsidRDefault="006952BF" w:rsidP="006952BF">
      <w:pPr>
        <w:ind w:left="720"/>
        <w:jc w:val="both"/>
        <w:rPr>
          <w:sz w:val="24"/>
          <w:szCs w:val="24"/>
        </w:rPr>
      </w:pPr>
      <w:r>
        <w:rPr>
          <w:sz w:val="24"/>
          <w:szCs w:val="24"/>
        </w:rPr>
        <w:t>Tras comprobar que funciona, en la opción “</w:t>
      </w:r>
      <w:proofErr w:type="spellStart"/>
      <w:r>
        <w:rPr>
          <w:sz w:val="24"/>
          <w:szCs w:val="24"/>
        </w:rPr>
        <w:t>T</w:t>
      </w:r>
      <w:r w:rsidR="00F329DB">
        <w:rPr>
          <w:sz w:val="24"/>
          <w:szCs w:val="24"/>
        </w:rPr>
        <w:t>ar</w:t>
      </w:r>
      <w:r>
        <w:rPr>
          <w:sz w:val="24"/>
          <w:szCs w:val="24"/>
        </w:rPr>
        <w:t>jet_Table</w:t>
      </w:r>
      <w:proofErr w:type="spellEnd"/>
      <w:r>
        <w:rPr>
          <w:sz w:val="24"/>
          <w:szCs w:val="24"/>
        </w:rPr>
        <w:t>” seleccionamos nuestra tabla T_DATOS.</w:t>
      </w:r>
      <w:r w:rsidR="0086385A" w:rsidRPr="0086385A">
        <w:rPr>
          <w:sz w:val="24"/>
          <w:szCs w:val="24"/>
        </w:rPr>
        <w:t xml:space="preserve"> </w:t>
      </w:r>
    </w:p>
    <w:p w14:paraId="617F3D08" w14:textId="2F57E079" w:rsidR="006952BF" w:rsidRDefault="0086385A" w:rsidP="006952BF">
      <w:pPr>
        <w:ind w:left="720"/>
        <w:jc w:val="both"/>
        <w:rPr>
          <w:sz w:val="24"/>
          <w:szCs w:val="24"/>
        </w:rPr>
      </w:pPr>
      <w:r w:rsidRPr="006952BF">
        <w:rPr>
          <w:noProof/>
          <w:sz w:val="24"/>
          <w:szCs w:val="24"/>
        </w:rPr>
        <w:drawing>
          <wp:inline distT="0" distB="0" distL="0" distR="0" wp14:anchorId="12CB9325" wp14:editId="21E706EB">
            <wp:extent cx="5304790" cy="1562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64" t="6628" b="41615"/>
                    <a:stretch/>
                  </pic:blipFill>
                  <pic:spPr bwMode="auto">
                    <a:xfrm>
                      <a:off x="0" y="0"/>
                      <a:ext cx="5304790" cy="1562100"/>
                    </a:xfrm>
                    <a:prstGeom prst="rect">
                      <a:avLst/>
                    </a:prstGeom>
                    <a:ln>
                      <a:noFill/>
                    </a:ln>
                    <a:extLst>
                      <a:ext uri="{53640926-AAD7-44D8-BBD7-CCE9431645EC}">
                        <a14:shadowObscured xmlns:a14="http://schemas.microsoft.com/office/drawing/2010/main"/>
                      </a:ext>
                    </a:extLst>
                  </pic:spPr>
                </pic:pic>
              </a:graphicData>
            </a:graphic>
          </wp:inline>
        </w:drawing>
      </w:r>
    </w:p>
    <w:p w14:paraId="397E27B6" w14:textId="1D1A92F3" w:rsidR="006952BF" w:rsidRDefault="006952BF" w:rsidP="006952BF">
      <w:pPr>
        <w:ind w:left="720"/>
        <w:rPr>
          <w:sz w:val="24"/>
          <w:szCs w:val="24"/>
        </w:rPr>
      </w:pPr>
    </w:p>
    <w:p w14:paraId="31AC1AA5" w14:textId="255B69F9" w:rsidR="006952BF" w:rsidRDefault="00655870" w:rsidP="006952BF">
      <w:pPr>
        <w:ind w:left="720"/>
        <w:rPr>
          <w:sz w:val="24"/>
          <w:szCs w:val="24"/>
        </w:rPr>
      </w:pPr>
      <w:r w:rsidRPr="00655870">
        <w:rPr>
          <w:noProof/>
          <w:sz w:val="24"/>
          <w:szCs w:val="24"/>
        </w:rPr>
        <w:lastRenderedPageBreak/>
        <w:drawing>
          <wp:inline distT="0" distB="0" distL="0" distR="0" wp14:anchorId="74A0B6B9" wp14:editId="548EBA90">
            <wp:extent cx="4820323" cy="60968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323" cy="6096851"/>
                    </a:xfrm>
                    <a:prstGeom prst="rect">
                      <a:avLst/>
                    </a:prstGeom>
                  </pic:spPr>
                </pic:pic>
              </a:graphicData>
            </a:graphic>
          </wp:inline>
        </w:drawing>
      </w:r>
    </w:p>
    <w:p w14:paraId="3EFD37B2" w14:textId="37012A62" w:rsidR="00E317BF" w:rsidRDefault="00E317BF" w:rsidP="006952BF">
      <w:pPr>
        <w:ind w:left="720"/>
        <w:rPr>
          <w:sz w:val="24"/>
          <w:szCs w:val="24"/>
        </w:rPr>
      </w:pPr>
    </w:p>
    <w:p w14:paraId="42C3B03E" w14:textId="67DDC333" w:rsidR="0086385A" w:rsidRDefault="0086385A" w:rsidP="006952BF">
      <w:pPr>
        <w:ind w:left="720"/>
        <w:rPr>
          <w:sz w:val="24"/>
          <w:szCs w:val="24"/>
        </w:rPr>
      </w:pPr>
    </w:p>
    <w:p w14:paraId="41967A15" w14:textId="44D64973" w:rsidR="0086385A" w:rsidRDefault="0086385A" w:rsidP="006952BF">
      <w:pPr>
        <w:ind w:left="720"/>
        <w:rPr>
          <w:sz w:val="24"/>
          <w:szCs w:val="24"/>
        </w:rPr>
      </w:pPr>
    </w:p>
    <w:p w14:paraId="6BCCA81A" w14:textId="2559D9CB" w:rsidR="0086385A" w:rsidRDefault="0086385A" w:rsidP="006952BF">
      <w:pPr>
        <w:ind w:left="720"/>
        <w:rPr>
          <w:sz w:val="24"/>
          <w:szCs w:val="24"/>
        </w:rPr>
      </w:pPr>
    </w:p>
    <w:p w14:paraId="03050D67" w14:textId="59E81B96" w:rsidR="0086385A" w:rsidRDefault="0086385A" w:rsidP="006952BF">
      <w:pPr>
        <w:ind w:left="720"/>
        <w:rPr>
          <w:sz w:val="24"/>
          <w:szCs w:val="24"/>
        </w:rPr>
      </w:pPr>
    </w:p>
    <w:p w14:paraId="38771D7D" w14:textId="77777777" w:rsidR="001F1B99" w:rsidRDefault="001F1B99" w:rsidP="006952BF">
      <w:pPr>
        <w:ind w:left="720"/>
        <w:rPr>
          <w:sz w:val="24"/>
          <w:szCs w:val="24"/>
        </w:rPr>
      </w:pPr>
    </w:p>
    <w:p w14:paraId="6CF85DE4" w14:textId="0F36E3D9" w:rsidR="0086385A" w:rsidRDefault="0086385A" w:rsidP="006952BF">
      <w:pPr>
        <w:ind w:left="720"/>
        <w:rPr>
          <w:sz w:val="24"/>
          <w:szCs w:val="24"/>
        </w:rPr>
      </w:pPr>
    </w:p>
    <w:p w14:paraId="47CFC496" w14:textId="08B596A5" w:rsidR="0086385A" w:rsidRDefault="0086385A" w:rsidP="006952BF">
      <w:pPr>
        <w:ind w:left="720"/>
        <w:rPr>
          <w:sz w:val="24"/>
          <w:szCs w:val="24"/>
        </w:rPr>
      </w:pPr>
    </w:p>
    <w:p w14:paraId="3960FDDA" w14:textId="77777777" w:rsidR="0086385A" w:rsidRPr="006952BF" w:rsidRDefault="0086385A" w:rsidP="006952BF">
      <w:pPr>
        <w:ind w:left="720"/>
        <w:rPr>
          <w:sz w:val="24"/>
          <w:szCs w:val="24"/>
        </w:rPr>
      </w:pPr>
    </w:p>
    <w:p w14:paraId="2F81AF64" w14:textId="315198D2" w:rsidR="00F31516" w:rsidRPr="00F31516" w:rsidRDefault="00F31516" w:rsidP="00F31516">
      <w:pPr>
        <w:pStyle w:val="ListParagraph"/>
        <w:numPr>
          <w:ilvl w:val="0"/>
          <w:numId w:val="6"/>
        </w:numPr>
        <w:jc w:val="both"/>
        <w:rPr>
          <w:sz w:val="24"/>
          <w:szCs w:val="24"/>
        </w:rPr>
      </w:pPr>
      <w:r>
        <w:rPr>
          <w:sz w:val="24"/>
          <w:szCs w:val="24"/>
        </w:rPr>
        <w:lastRenderedPageBreak/>
        <w:t xml:space="preserve"> </w:t>
      </w:r>
      <w:r w:rsidRPr="00F31516">
        <w:rPr>
          <w:sz w:val="24"/>
          <w:szCs w:val="24"/>
        </w:rPr>
        <w:t>Realizar la carga efectiva de la tabla y validar el resultado</w:t>
      </w:r>
    </w:p>
    <w:p w14:paraId="11A1015C" w14:textId="53731678" w:rsidR="00BB6180" w:rsidRDefault="00E317BF" w:rsidP="00F14310">
      <w:pPr>
        <w:jc w:val="both"/>
        <w:rPr>
          <w:sz w:val="24"/>
          <w:szCs w:val="24"/>
        </w:rPr>
      </w:pPr>
      <w:r>
        <w:rPr>
          <w:sz w:val="24"/>
          <w:szCs w:val="24"/>
        </w:rPr>
        <w:t xml:space="preserve">Al ejecutar la transformación, podemos ir a nuestra base de datos y observar que se han insertado los datos del </w:t>
      </w:r>
      <w:proofErr w:type="spellStart"/>
      <w:r>
        <w:rPr>
          <w:sz w:val="24"/>
          <w:szCs w:val="24"/>
        </w:rPr>
        <w:t>csv</w:t>
      </w:r>
      <w:proofErr w:type="spellEnd"/>
      <w:r>
        <w:rPr>
          <w:sz w:val="24"/>
          <w:szCs w:val="24"/>
        </w:rPr>
        <w:t xml:space="preserve"> y en mayúscula. Otra opción pudiera ser previsualizar los datos en una nueva transformación que reciba como input la BD</w:t>
      </w:r>
      <w:r w:rsidR="007952F0">
        <w:rPr>
          <w:sz w:val="24"/>
          <w:szCs w:val="24"/>
        </w:rPr>
        <w:t>.</w:t>
      </w:r>
      <w:r>
        <w:rPr>
          <w:sz w:val="24"/>
          <w:szCs w:val="24"/>
        </w:rPr>
        <w:t xml:space="preserve"> </w:t>
      </w:r>
    </w:p>
    <w:p w14:paraId="2C0B5225" w14:textId="58F759BA" w:rsidR="00E317BF" w:rsidRDefault="00E317BF" w:rsidP="00F14310">
      <w:pPr>
        <w:jc w:val="both"/>
        <w:rPr>
          <w:sz w:val="24"/>
          <w:szCs w:val="24"/>
        </w:rPr>
      </w:pPr>
      <w:r w:rsidRPr="00E317BF">
        <w:rPr>
          <w:noProof/>
          <w:sz w:val="24"/>
          <w:szCs w:val="24"/>
        </w:rPr>
        <w:drawing>
          <wp:inline distT="0" distB="0" distL="0" distR="0" wp14:anchorId="25529B35" wp14:editId="602B09C9">
            <wp:extent cx="5708499" cy="180975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9715" cy="1813306"/>
                    </a:xfrm>
                    <a:prstGeom prst="rect">
                      <a:avLst/>
                    </a:prstGeom>
                  </pic:spPr>
                </pic:pic>
              </a:graphicData>
            </a:graphic>
          </wp:inline>
        </w:drawing>
      </w:r>
    </w:p>
    <w:p w14:paraId="243A23FE" w14:textId="77777777" w:rsidR="0086385A" w:rsidRDefault="0086385A" w:rsidP="00F14310">
      <w:pPr>
        <w:jc w:val="both"/>
        <w:rPr>
          <w:sz w:val="24"/>
          <w:szCs w:val="24"/>
        </w:rPr>
      </w:pPr>
    </w:p>
    <w:p w14:paraId="6D48247C" w14:textId="399F0034" w:rsidR="00E317BF" w:rsidRDefault="00E317BF" w:rsidP="00E317BF">
      <w:pPr>
        <w:pStyle w:val="ListParagraph"/>
        <w:numPr>
          <w:ilvl w:val="0"/>
          <w:numId w:val="5"/>
        </w:numPr>
        <w:jc w:val="both"/>
        <w:rPr>
          <w:sz w:val="24"/>
          <w:szCs w:val="24"/>
        </w:rPr>
      </w:pPr>
      <w:r w:rsidRPr="00E317BF">
        <w:rPr>
          <w:sz w:val="24"/>
          <w:szCs w:val="24"/>
        </w:rPr>
        <w:t xml:space="preserve">Crear un </w:t>
      </w:r>
      <w:proofErr w:type="spellStart"/>
      <w:r w:rsidRPr="00E317BF">
        <w:rPr>
          <w:sz w:val="24"/>
          <w:szCs w:val="24"/>
        </w:rPr>
        <w:t>job</w:t>
      </w:r>
      <w:proofErr w:type="spellEnd"/>
      <w:r w:rsidRPr="00E317BF">
        <w:rPr>
          <w:sz w:val="24"/>
          <w:szCs w:val="24"/>
        </w:rPr>
        <w:t xml:space="preserve"> que ejecute la transformación anterior</w:t>
      </w:r>
      <w:r>
        <w:rPr>
          <w:sz w:val="24"/>
          <w:szCs w:val="24"/>
        </w:rPr>
        <w:t>.</w:t>
      </w:r>
    </w:p>
    <w:p w14:paraId="23D79A3E" w14:textId="4AA03E47" w:rsidR="00E317BF" w:rsidRDefault="00E317BF" w:rsidP="00E317BF">
      <w:pPr>
        <w:jc w:val="both"/>
        <w:rPr>
          <w:sz w:val="24"/>
          <w:szCs w:val="24"/>
        </w:rPr>
      </w:pPr>
      <w:r>
        <w:rPr>
          <w:sz w:val="24"/>
          <w:szCs w:val="24"/>
        </w:rPr>
        <w:t xml:space="preserve">Un simple </w:t>
      </w:r>
      <w:proofErr w:type="spellStart"/>
      <w:r>
        <w:rPr>
          <w:sz w:val="24"/>
          <w:szCs w:val="24"/>
        </w:rPr>
        <w:t>job</w:t>
      </w:r>
      <w:proofErr w:type="spellEnd"/>
      <w:r>
        <w:rPr>
          <w:sz w:val="24"/>
          <w:szCs w:val="24"/>
        </w:rPr>
        <w:t xml:space="preserve"> resulta muy sencillo, lo primero es File&gt;New&gt;Job. Posteriormente añadimos el step “</w:t>
      </w:r>
      <w:proofErr w:type="spellStart"/>
      <w:r>
        <w:rPr>
          <w:sz w:val="24"/>
          <w:szCs w:val="24"/>
        </w:rPr>
        <w:t>Start</w:t>
      </w:r>
      <w:proofErr w:type="spellEnd"/>
      <w:r>
        <w:rPr>
          <w:sz w:val="24"/>
          <w:szCs w:val="24"/>
        </w:rPr>
        <w:t>” y lo conectamos con el “</w:t>
      </w:r>
      <w:proofErr w:type="spellStart"/>
      <w:r>
        <w:rPr>
          <w:sz w:val="24"/>
          <w:szCs w:val="24"/>
        </w:rPr>
        <w:t>Transformation</w:t>
      </w:r>
      <w:proofErr w:type="spellEnd"/>
      <w:r>
        <w:rPr>
          <w:sz w:val="24"/>
          <w:szCs w:val="24"/>
        </w:rPr>
        <w:t>”</w:t>
      </w:r>
      <w:r w:rsidR="00D40156">
        <w:rPr>
          <w:sz w:val="24"/>
          <w:szCs w:val="24"/>
        </w:rPr>
        <w:t>, en este último, introducimos el nombre de nuestra transformación. Guardamos y listo.</w:t>
      </w:r>
    </w:p>
    <w:p w14:paraId="00820177" w14:textId="010880DA" w:rsidR="00D40156" w:rsidRDefault="00D40156" w:rsidP="00D40156">
      <w:pPr>
        <w:jc w:val="center"/>
        <w:rPr>
          <w:sz w:val="24"/>
          <w:szCs w:val="24"/>
        </w:rPr>
      </w:pPr>
      <w:r w:rsidRPr="00D40156">
        <w:rPr>
          <w:noProof/>
          <w:sz w:val="24"/>
          <w:szCs w:val="24"/>
        </w:rPr>
        <w:drawing>
          <wp:inline distT="0" distB="0" distL="0" distR="0" wp14:anchorId="7AFB635F" wp14:editId="192023C2">
            <wp:extent cx="4048690" cy="186716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867161"/>
                    </a:xfrm>
                    <a:prstGeom prst="rect">
                      <a:avLst/>
                    </a:prstGeom>
                  </pic:spPr>
                </pic:pic>
              </a:graphicData>
            </a:graphic>
          </wp:inline>
        </w:drawing>
      </w:r>
    </w:p>
    <w:p w14:paraId="3E43E797" w14:textId="0CADB34E" w:rsidR="00D40156" w:rsidRDefault="00D40156" w:rsidP="00E317BF">
      <w:pPr>
        <w:jc w:val="both"/>
        <w:rPr>
          <w:sz w:val="24"/>
          <w:szCs w:val="24"/>
        </w:rPr>
      </w:pPr>
    </w:p>
    <w:p w14:paraId="7EC47320" w14:textId="518190E1" w:rsidR="00D40156" w:rsidRDefault="00D40156" w:rsidP="00E317BF">
      <w:pPr>
        <w:jc w:val="both"/>
        <w:rPr>
          <w:sz w:val="24"/>
          <w:szCs w:val="24"/>
        </w:rPr>
      </w:pPr>
    </w:p>
    <w:p w14:paraId="729FE41F" w14:textId="7AFF780A" w:rsidR="00D40156" w:rsidRDefault="00D40156" w:rsidP="00E317BF">
      <w:pPr>
        <w:jc w:val="both"/>
        <w:rPr>
          <w:sz w:val="24"/>
          <w:szCs w:val="24"/>
        </w:rPr>
      </w:pPr>
    </w:p>
    <w:p w14:paraId="35ACFE5C" w14:textId="77777777" w:rsidR="00D40156" w:rsidRPr="00E317BF" w:rsidRDefault="00D40156" w:rsidP="00E317BF">
      <w:pPr>
        <w:jc w:val="both"/>
        <w:rPr>
          <w:sz w:val="24"/>
          <w:szCs w:val="24"/>
        </w:rPr>
      </w:pPr>
    </w:p>
    <w:p w14:paraId="59231E48" w14:textId="334D9B74" w:rsidR="00BB6180" w:rsidRDefault="00BB6180" w:rsidP="00F14310">
      <w:pPr>
        <w:jc w:val="both"/>
        <w:rPr>
          <w:sz w:val="24"/>
          <w:szCs w:val="24"/>
        </w:rPr>
      </w:pPr>
    </w:p>
    <w:p w14:paraId="43518F2D" w14:textId="2AEE899D" w:rsidR="00BB6180" w:rsidRDefault="00BB6180" w:rsidP="00F14310">
      <w:pPr>
        <w:jc w:val="both"/>
        <w:rPr>
          <w:sz w:val="24"/>
          <w:szCs w:val="24"/>
        </w:rPr>
      </w:pPr>
    </w:p>
    <w:p w14:paraId="1C2224D4" w14:textId="64EB95DB" w:rsidR="00BB6180" w:rsidRDefault="00BB6180" w:rsidP="00F14310">
      <w:pPr>
        <w:jc w:val="both"/>
        <w:rPr>
          <w:sz w:val="24"/>
          <w:szCs w:val="24"/>
        </w:rPr>
      </w:pPr>
    </w:p>
    <w:p w14:paraId="3CE0DF48" w14:textId="19E29624" w:rsidR="00BB6180" w:rsidRDefault="00BB6180" w:rsidP="00F14310">
      <w:pPr>
        <w:jc w:val="both"/>
        <w:rPr>
          <w:sz w:val="24"/>
          <w:szCs w:val="24"/>
        </w:rPr>
      </w:pPr>
    </w:p>
    <w:p w14:paraId="24A69369" w14:textId="2571DCB1" w:rsidR="00BB6180" w:rsidRDefault="00BB6180" w:rsidP="00F14310">
      <w:pPr>
        <w:jc w:val="both"/>
        <w:rPr>
          <w:sz w:val="24"/>
          <w:szCs w:val="24"/>
        </w:rPr>
      </w:pPr>
    </w:p>
    <w:p w14:paraId="1C2C38F6" w14:textId="77777777" w:rsidR="00BB6180" w:rsidRDefault="00BB6180" w:rsidP="00F14310">
      <w:pPr>
        <w:jc w:val="both"/>
        <w:rPr>
          <w:sz w:val="24"/>
          <w:szCs w:val="24"/>
        </w:rPr>
      </w:pPr>
    </w:p>
    <w:p w14:paraId="12BF2268" w14:textId="4997AB59" w:rsidR="00BB6180" w:rsidRDefault="00BB6180" w:rsidP="00F14310">
      <w:pPr>
        <w:jc w:val="both"/>
        <w:rPr>
          <w:sz w:val="24"/>
          <w:szCs w:val="24"/>
        </w:rPr>
      </w:pPr>
      <w:r w:rsidRPr="00BB6180">
        <w:rPr>
          <w:b/>
          <w:bCs/>
          <w:sz w:val="24"/>
          <w:szCs w:val="24"/>
        </w:rPr>
        <w:t>Ejercicio 4.</w:t>
      </w:r>
      <w:r>
        <w:rPr>
          <w:sz w:val="24"/>
          <w:szCs w:val="24"/>
        </w:rPr>
        <w:t xml:space="preserve"> </w:t>
      </w:r>
      <w:r w:rsidRPr="00BB6180">
        <w:rPr>
          <w:sz w:val="24"/>
          <w:szCs w:val="24"/>
        </w:rPr>
        <w:t xml:space="preserve">Microsoft SQL </w:t>
      </w:r>
      <w:proofErr w:type="spellStart"/>
      <w:r w:rsidRPr="00BB6180">
        <w:rPr>
          <w:sz w:val="24"/>
          <w:szCs w:val="24"/>
        </w:rPr>
        <w:t>Analysis</w:t>
      </w:r>
      <w:proofErr w:type="spellEnd"/>
      <w:r w:rsidRPr="00BB6180">
        <w:rPr>
          <w:sz w:val="24"/>
          <w:szCs w:val="24"/>
        </w:rPr>
        <w:t xml:space="preserve"> </w:t>
      </w:r>
      <w:proofErr w:type="spellStart"/>
      <w:r w:rsidRPr="00BB6180">
        <w:rPr>
          <w:sz w:val="24"/>
          <w:szCs w:val="24"/>
        </w:rPr>
        <w:t>Services</w:t>
      </w:r>
      <w:proofErr w:type="spellEnd"/>
      <w:r>
        <w:rPr>
          <w:sz w:val="24"/>
          <w:szCs w:val="24"/>
        </w:rPr>
        <w:t>.</w:t>
      </w:r>
    </w:p>
    <w:p w14:paraId="7F02FFA0" w14:textId="6AFF206A" w:rsidR="006B493A" w:rsidRPr="0031169C" w:rsidRDefault="006B493A" w:rsidP="0031169C">
      <w:pPr>
        <w:pStyle w:val="ListParagraph"/>
        <w:numPr>
          <w:ilvl w:val="0"/>
          <w:numId w:val="1"/>
        </w:numPr>
        <w:jc w:val="both"/>
        <w:rPr>
          <w:sz w:val="24"/>
          <w:szCs w:val="24"/>
        </w:rPr>
      </w:pPr>
      <w:r w:rsidRPr="0031169C">
        <w:rPr>
          <w:sz w:val="24"/>
          <w:szCs w:val="24"/>
        </w:rPr>
        <w:t>Creamos un nuevo proyecto según las directrices del enunciado.</w:t>
      </w:r>
    </w:p>
    <w:p w14:paraId="5DB71C28" w14:textId="588B6929" w:rsidR="006B493A" w:rsidRDefault="006B493A" w:rsidP="00F14310">
      <w:pPr>
        <w:jc w:val="both"/>
        <w:rPr>
          <w:sz w:val="24"/>
          <w:szCs w:val="24"/>
        </w:rPr>
      </w:pPr>
      <w:r w:rsidRPr="006B493A">
        <w:rPr>
          <w:noProof/>
          <w:sz w:val="24"/>
          <w:szCs w:val="24"/>
        </w:rPr>
        <w:drawing>
          <wp:inline distT="0" distB="0" distL="0" distR="0" wp14:anchorId="2DC98CD3" wp14:editId="530AF339">
            <wp:extent cx="5400040" cy="796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796925"/>
                    </a:xfrm>
                    <a:prstGeom prst="rect">
                      <a:avLst/>
                    </a:prstGeom>
                  </pic:spPr>
                </pic:pic>
              </a:graphicData>
            </a:graphic>
          </wp:inline>
        </w:drawing>
      </w:r>
    </w:p>
    <w:p w14:paraId="774E1E09" w14:textId="1BC601EE" w:rsidR="006B493A" w:rsidRDefault="006B493A" w:rsidP="006B493A">
      <w:pPr>
        <w:jc w:val="center"/>
        <w:rPr>
          <w:sz w:val="24"/>
          <w:szCs w:val="24"/>
        </w:rPr>
      </w:pPr>
      <w:r w:rsidRPr="006B493A">
        <w:rPr>
          <w:noProof/>
          <w:sz w:val="24"/>
          <w:szCs w:val="24"/>
        </w:rPr>
        <w:drawing>
          <wp:inline distT="0" distB="0" distL="0" distR="0" wp14:anchorId="707E0E10" wp14:editId="62319BCD">
            <wp:extent cx="5400040" cy="3476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633"/>
                    <a:stretch/>
                  </pic:blipFill>
                  <pic:spPr bwMode="auto">
                    <a:xfrm>
                      <a:off x="0" y="0"/>
                      <a:ext cx="5400040" cy="3476625"/>
                    </a:xfrm>
                    <a:prstGeom prst="rect">
                      <a:avLst/>
                    </a:prstGeom>
                    <a:ln>
                      <a:noFill/>
                    </a:ln>
                    <a:extLst>
                      <a:ext uri="{53640926-AAD7-44D8-BBD7-CCE9431645EC}">
                        <a14:shadowObscured xmlns:a14="http://schemas.microsoft.com/office/drawing/2010/main"/>
                      </a:ext>
                    </a:extLst>
                  </pic:spPr>
                </pic:pic>
              </a:graphicData>
            </a:graphic>
          </wp:inline>
        </w:drawing>
      </w:r>
    </w:p>
    <w:p w14:paraId="0CC9D3C6" w14:textId="4BC28F07" w:rsidR="0031169C" w:rsidRPr="00E86C19" w:rsidRDefault="0031169C" w:rsidP="00E86C19">
      <w:pPr>
        <w:pStyle w:val="ListParagraph"/>
        <w:numPr>
          <w:ilvl w:val="0"/>
          <w:numId w:val="1"/>
        </w:numPr>
        <w:jc w:val="both"/>
        <w:rPr>
          <w:sz w:val="24"/>
          <w:szCs w:val="24"/>
        </w:rPr>
      </w:pPr>
      <w:r w:rsidRPr="00E86C19">
        <w:rPr>
          <w:sz w:val="24"/>
          <w:szCs w:val="24"/>
        </w:rPr>
        <w:t>Creamos un nuevo origen de dato</w:t>
      </w:r>
      <w:r w:rsidR="00F0352A">
        <w:rPr>
          <w:sz w:val="24"/>
          <w:szCs w:val="24"/>
        </w:rPr>
        <w:t>s</w:t>
      </w:r>
      <w:r w:rsidRPr="00E86C19">
        <w:rPr>
          <w:sz w:val="24"/>
          <w:szCs w:val="24"/>
        </w:rPr>
        <w:t>.</w:t>
      </w:r>
    </w:p>
    <w:p w14:paraId="1644CA99" w14:textId="35800EF0" w:rsidR="00F7090D" w:rsidRDefault="00F7090D" w:rsidP="00D40156">
      <w:pPr>
        <w:jc w:val="both"/>
        <w:rPr>
          <w:sz w:val="24"/>
          <w:szCs w:val="24"/>
        </w:rPr>
      </w:pPr>
      <w:r>
        <w:rPr>
          <w:sz w:val="24"/>
          <w:szCs w:val="24"/>
        </w:rPr>
        <w:t>Creamos un nuevo origen de datos pulsando en el explorador de soluciones.</w:t>
      </w:r>
    </w:p>
    <w:p w14:paraId="28DDD652" w14:textId="2816967C" w:rsidR="00F14310" w:rsidRDefault="006B493A" w:rsidP="00D40156">
      <w:pPr>
        <w:jc w:val="center"/>
        <w:rPr>
          <w:sz w:val="24"/>
          <w:szCs w:val="24"/>
        </w:rPr>
      </w:pPr>
      <w:r w:rsidRPr="006B493A">
        <w:rPr>
          <w:noProof/>
          <w:sz w:val="24"/>
          <w:szCs w:val="24"/>
        </w:rPr>
        <w:drawing>
          <wp:inline distT="0" distB="0" distL="0" distR="0" wp14:anchorId="39DD23C0" wp14:editId="73B14966">
            <wp:extent cx="3343742" cy="122889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3742" cy="1228896"/>
                    </a:xfrm>
                    <a:prstGeom prst="rect">
                      <a:avLst/>
                    </a:prstGeom>
                  </pic:spPr>
                </pic:pic>
              </a:graphicData>
            </a:graphic>
          </wp:inline>
        </w:drawing>
      </w:r>
    </w:p>
    <w:p w14:paraId="05A4A508" w14:textId="489F64C4" w:rsidR="00F7090D" w:rsidRDefault="00F7090D" w:rsidP="00D40156">
      <w:pPr>
        <w:jc w:val="center"/>
        <w:rPr>
          <w:sz w:val="24"/>
          <w:szCs w:val="24"/>
        </w:rPr>
      </w:pPr>
      <w:r>
        <w:rPr>
          <w:sz w:val="24"/>
          <w:szCs w:val="24"/>
        </w:rPr>
        <w:lastRenderedPageBreak/>
        <w:t>Seleccionamos origen basado en una conexión nueva o existente.</w:t>
      </w:r>
      <w:r w:rsidR="00D40156" w:rsidRPr="00D40156">
        <w:rPr>
          <w:noProof/>
          <w:sz w:val="24"/>
          <w:szCs w:val="24"/>
        </w:rPr>
        <w:t xml:space="preserve"> </w:t>
      </w:r>
      <w:r w:rsidR="00D40156" w:rsidRPr="006B493A">
        <w:rPr>
          <w:noProof/>
          <w:sz w:val="24"/>
          <w:szCs w:val="24"/>
        </w:rPr>
        <w:drawing>
          <wp:inline distT="0" distB="0" distL="0" distR="0" wp14:anchorId="66FEDEA8" wp14:editId="5AB0B868">
            <wp:extent cx="527685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2980"/>
                    <a:stretch/>
                  </pic:blipFill>
                  <pic:spPr bwMode="auto">
                    <a:xfrm>
                      <a:off x="0" y="0"/>
                      <a:ext cx="5277587" cy="1562318"/>
                    </a:xfrm>
                    <a:prstGeom prst="rect">
                      <a:avLst/>
                    </a:prstGeom>
                    <a:ln>
                      <a:noFill/>
                    </a:ln>
                    <a:extLst>
                      <a:ext uri="{53640926-AAD7-44D8-BBD7-CCE9431645EC}">
                        <a14:shadowObscured xmlns:a14="http://schemas.microsoft.com/office/drawing/2010/main"/>
                      </a:ext>
                    </a:extLst>
                  </pic:spPr>
                </pic:pic>
              </a:graphicData>
            </a:graphic>
          </wp:inline>
        </w:drawing>
      </w:r>
    </w:p>
    <w:p w14:paraId="563F37D3" w14:textId="0D55C12D" w:rsidR="006B493A" w:rsidRDefault="006B493A" w:rsidP="00F7090D">
      <w:pPr>
        <w:jc w:val="center"/>
        <w:rPr>
          <w:sz w:val="24"/>
          <w:szCs w:val="24"/>
        </w:rPr>
      </w:pPr>
    </w:p>
    <w:p w14:paraId="124C28D2" w14:textId="0EC6CCDE" w:rsidR="00E86C19" w:rsidRDefault="00F7090D" w:rsidP="00D40156">
      <w:pPr>
        <w:rPr>
          <w:sz w:val="24"/>
          <w:szCs w:val="24"/>
        </w:rPr>
      </w:pPr>
      <w:r>
        <w:rPr>
          <w:sz w:val="24"/>
          <w:szCs w:val="24"/>
        </w:rPr>
        <w:t>Posteriormente, introducimos los datos de nuestra BD.</w:t>
      </w:r>
    </w:p>
    <w:p w14:paraId="2BA27FFD" w14:textId="1761D771" w:rsidR="00E86C19" w:rsidRDefault="00E86C19" w:rsidP="00D40156">
      <w:pPr>
        <w:rPr>
          <w:sz w:val="24"/>
          <w:szCs w:val="24"/>
        </w:rPr>
      </w:pPr>
      <w:r w:rsidRPr="00E86C19">
        <w:rPr>
          <w:noProof/>
          <w:sz w:val="24"/>
          <w:szCs w:val="24"/>
        </w:rPr>
        <w:drawing>
          <wp:inline distT="0" distB="0" distL="0" distR="0" wp14:anchorId="522A6050" wp14:editId="6DFDC35A">
            <wp:extent cx="5266534" cy="415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540" t="1109" r="1" b="2202"/>
                    <a:stretch/>
                  </pic:blipFill>
                  <pic:spPr bwMode="auto">
                    <a:xfrm>
                      <a:off x="0" y="0"/>
                      <a:ext cx="5268057" cy="4154101"/>
                    </a:xfrm>
                    <a:prstGeom prst="rect">
                      <a:avLst/>
                    </a:prstGeom>
                    <a:ln>
                      <a:noFill/>
                    </a:ln>
                    <a:extLst>
                      <a:ext uri="{53640926-AAD7-44D8-BBD7-CCE9431645EC}">
                        <a14:shadowObscured xmlns:a14="http://schemas.microsoft.com/office/drawing/2010/main"/>
                      </a:ext>
                    </a:extLst>
                  </pic:spPr>
                </pic:pic>
              </a:graphicData>
            </a:graphic>
          </wp:inline>
        </w:drawing>
      </w:r>
    </w:p>
    <w:p w14:paraId="312B0B99" w14:textId="50DF606F" w:rsidR="00F7090D" w:rsidRDefault="00F7090D" w:rsidP="00D40156">
      <w:pPr>
        <w:rPr>
          <w:sz w:val="24"/>
          <w:szCs w:val="24"/>
        </w:rPr>
      </w:pPr>
      <w:r w:rsidRPr="00F7090D">
        <w:rPr>
          <w:noProof/>
          <w:sz w:val="24"/>
          <w:szCs w:val="24"/>
        </w:rPr>
        <w:lastRenderedPageBreak/>
        <w:drawing>
          <wp:inline distT="0" distB="0" distL="0" distR="0" wp14:anchorId="154AA6D0" wp14:editId="3FFA3924">
            <wp:extent cx="540004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9490"/>
                    <a:stretch/>
                  </pic:blipFill>
                  <pic:spPr bwMode="auto">
                    <a:xfrm>
                      <a:off x="0" y="0"/>
                      <a:ext cx="5400040" cy="3771900"/>
                    </a:xfrm>
                    <a:prstGeom prst="rect">
                      <a:avLst/>
                    </a:prstGeom>
                    <a:ln>
                      <a:noFill/>
                    </a:ln>
                    <a:extLst>
                      <a:ext uri="{53640926-AAD7-44D8-BBD7-CCE9431645EC}">
                        <a14:shadowObscured xmlns:a14="http://schemas.microsoft.com/office/drawing/2010/main"/>
                      </a:ext>
                    </a:extLst>
                  </pic:spPr>
                </pic:pic>
              </a:graphicData>
            </a:graphic>
          </wp:inline>
        </w:drawing>
      </w:r>
    </w:p>
    <w:p w14:paraId="2483545F" w14:textId="38EBCFE8" w:rsidR="00800415" w:rsidRPr="00E86C19" w:rsidRDefault="00800415" w:rsidP="00E86C19">
      <w:pPr>
        <w:pStyle w:val="ListParagraph"/>
        <w:numPr>
          <w:ilvl w:val="0"/>
          <w:numId w:val="1"/>
        </w:numPr>
        <w:rPr>
          <w:sz w:val="24"/>
          <w:szCs w:val="24"/>
        </w:rPr>
      </w:pPr>
      <w:r w:rsidRPr="00E86C19">
        <w:rPr>
          <w:sz w:val="24"/>
          <w:szCs w:val="24"/>
        </w:rPr>
        <w:t>Creación de vista de origen de datos.</w:t>
      </w:r>
    </w:p>
    <w:p w14:paraId="667E0A83" w14:textId="343168A6" w:rsidR="00E86C19" w:rsidRDefault="00E86C19" w:rsidP="00F14310">
      <w:pPr>
        <w:rPr>
          <w:sz w:val="24"/>
          <w:szCs w:val="24"/>
        </w:rPr>
      </w:pPr>
      <w:r>
        <w:rPr>
          <w:sz w:val="24"/>
          <w:szCs w:val="24"/>
        </w:rPr>
        <w:t>De la misma forma que en la creación del origen de datos se nos abre el siguiente menú.</w:t>
      </w:r>
    </w:p>
    <w:p w14:paraId="13015826" w14:textId="0131D3A9" w:rsidR="00E86C19" w:rsidRDefault="00E86C19" w:rsidP="00E86C19">
      <w:pPr>
        <w:jc w:val="center"/>
        <w:rPr>
          <w:sz w:val="24"/>
          <w:szCs w:val="24"/>
        </w:rPr>
      </w:pPr>
      <w:r w:rsidRPr="00800415">
        <w:rPr>
          <w:noProof/>
          <w:sz w:val="24"/>
          <w:szCs w:val="24"/>
        </w:rPr>
        <w:drawing>
          <wp:inline distT="0" distB="0" distL="0" distR="0" wp14:anchorId="039F61DB" wp14:editId="719C1F8B">
            <wp:extent cx="4790733" cy="317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98" b="18030"/>
                    <a:stretch/>
                  </pic:blipFill>
                  <pic:spPr bwMode="auto">
                    <a:xfrm>
                      <a:off x="0" y="0"/>
                      <a:ext cx="4875864" cy="3228188"/>
                    </a:xfrm>
                    <a:prstGeom prst="rect">
                      <a:avLst/>
                    </a:prstGeom>
                    <a:ln>
                      <a:noFill/>
                    </a:ln>
                    <a:extLst>
                      <a:ext uri="{53640926-AAD7-44D8-BBD7-CCE9431645EC}">
                        <a14:shadowObscured xmlns:a14="http://schemas.microsoft.com/office/drawing/2010/main"/>
                      </a:ext>
                    </a:extLst>
                  </pic:spPr>
                </pic:pic>
              </a:graphicData>
            </a:graphic>
          </wp:inline>
        </w:drawing>
      </w:r>
    </w:p>
    <w:p w14:paraId="6F91BA9B" w14:textId="44B0BFB3" w:rsidR="007952F0" w:rsidRDefault="007952F0" w:rsidP="00E86C19">
      <w:pPr>
        <w:jc w:val="center"/>
        <w:rPr>
          <w:sz w:val="24"/>
          <w:szCs w:val="24"/>
        </w:rPr>
      </w:pPr>
    </w:p>
    <w:p w14:paraId="4BB710EA" w14:textId="4910C782" w:rsidR="007952F0" w:rsidRDefault="007952F0" w:rsidP="00E86C19">
      <w:pPr>
        <w:jc w:val="center"/>
        <w:rPr>
          <w:sz w:val="24"/>
          <w:szCs w:val="24"/>
        </w:rPr>
      </w:pPr>
    </w:p>
    <w:p w14:paraId="23C2B2A6" w14:textId="77777777" w:rsidR="007952F0" w:rsidRDefault="007952F0" w:rsidP="00E86C19">
      <w:pPr>
        <w:jc w:val="center"/>
        <w:rPr>
          <w:sz w:val="24"/>
          <w:szCs w:val="24"/>
        </w:rPr>
      </w:pPr>
    </w:p>
    <w:p w14:paraId="4380673B" w14:textId="2BFF2632" w:rsidR="00E86C19" w:rsidRDefault="00E86C19" w:rsidP="00F14310">
      <w:pPr>
        <w:rPr>
          <w:sz w:val="24"/>
          <w:szCs w:val="24"/>
        </w:rPr>
      </w:pPr>
      <w:r>
        <w:rPr>
          <w:sz w:val="24"/>
          <w:szCs w:val="24"/>
        </w:rPr>
        <w:lastRenderedPageBreak/>
        <w:t>Incluimos la tabla creada y posteriormente pulsamos finalizar.</w:t>
      </w:r>
    </w:p>
    <w:p w14:paraId="2471DD7F" w14:textId="12A6E309" w:rsidR="00E86C19" w:rsidRDefault="00E86C19" w:rsidP="00F14310">
      <w:pPr>
        <w:rPr>
          <w:sz w:val="24"/>
          <w:szCs w:val="24"/>
        </w:rPr>
      </w:pPr>
      <w:r w:rsidRPr="00E86C19">
        <w:rPr>
          <w:noProof/>
          <w:sz w:val="24"/>
          <w:szCs w:val="24"/>
        </w:rPr>
        <w:drawing>
          <wp:inline distT="0" distB="0" distL="0" distR="0" wp14:anchorId="276095E1" wp14:editId="3F62A8C3">
            <wp:extent cx="5001323" cy="80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01323" cy="800212"/>
                    </a:xfrm>
                    <a:prstGeom prst="rect">
                      <a:avLst/>
                    </a:prstGeom>
                  </pic:spPr>
                </pic:pic>
              </a:graphicData>
            </a:graphic>
          </wp:inline>
        </w:drawing>
      </w:r>
    </w:p>
    <w:p w14:paraId="01A1ECA2" w14:textId="77777777" w:rsidR="00E86C19" w:rsidRDefault="00E86C19" w:rsidP="00F14310">
      <w:pPr>
        <w:rPr>
          <w:sz w:val="24"/>
          <w:szCs w:val="24"/>
        </w:rPr>
      </w:pPr>
    </w:p>
    <w:p w14:paraId="30DA8739" w14:textId="41583313" w:rsidR="00FD4931" w:rsidRDefault="00E86C19" w:rsidP="00E86C19">
      <w:pPr>
        <w:pStyle w:val="ListParagraph"/>
        <w:numPr>
          <w:ilvl w:val="0"/>
          <w:numId w:val="1"/>
        </w:numPr>
        <w:ind w:left="360"/>
        <w:rPr>
          <w:sz w:val="24"/>
          <w:szCs w:val="24"/>
        </w:rPr>
      </w:pPr>
      <w:r w:rsidRPr="00FD4931">
        <w:rPr>
          <w:sz w:val="24"/>
          <w:szCs w:val="24"/>
        </w:rPr>
        <w:t xml:space="preserve">Creación un cubo con una única tabla de hechos </w:t>
      </w:r>
      <w:proofErr w:type="spellStart"/>
      <w:r w:rsidRPr="00FD4931">
        <w:rPr>
          <w:sz w:val="24"/>
          <w:szCs w:val="24"/>
        </w:rPr>
        <w:t>T_Datos</w:t>
      </w:r>
      <w:proofErr w:type="spellEnd"/>
      <w:r w:rsidRPr="00FD4931">
        <w:rPr>
          <w:sz w:val="24"/>
          <w:szCs w:val="24"/>
        </w:rPr>
        <w:t xml:space="preserve">.  </w:t>
      </w:r>
    </w:p>
    <w:p w14:paraId="6FAC3F0F" w14:textId="761793D1" w:rsidR="00FD4931" w:rsidRPr="00FD4931" w:rsidRDefault="00FD4931" w:rsidP="00FD4931">
      <w:pPr>
        <w:rPr>
          <w:sz w:val="24"/>
          <w:szCs w:val="24"/>
        </w:rPr>
      </w:pPr>
      <w:r>
        <w:rPr>
          <w:sz w:val="24"/>
          <w:szCs w:val="24"/>
        </w:rPr>
        <w:t>Creamos un cubo basado en una tabla existente.</w:t>
      </w:r>
    </w:p>
    <w:p w14:paraId="34C90183" w14:textId="018EAD85" w:rsidR="00E86C19" w:rsidRDefault="00E86C19" w:rsidP="00E86C19">
      <w:pPr>
        <w:ind w:left="360"/>
        <w:rPr>
          <w:sz w:val="24"/>
          <w:szCs w:val="24"/>
        </w:rPr>
      </w:pPr>
      <w:r w:rsidRPr="00E86C19">
        <w:rPr>
          <w:noProof/>
          <w:sz w:val="24"/>
          <w:szCs w:val="24"/>
        </w:rPr>
        <w:drawing>
          <wp:inline distT="0" distB="0" distL="0" distR="0" wp14:anchorId="24B4C5A8" wp14:editId="13D17F97">
            <wp:extent cx="5267325" cy="2571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2527"/>
                    <a:stretch/>
                  </pic:blipFill>
                  <pic:spPr bwMode="auto">
                    <a:xfrm>
                      <a:off x="0" y="0"/>
                      <a:ext cx="5268060" cy="2572109"/>
                    </a:xfrm>
                    <a:prstGeom prst="rect">
                      <a:avLst/>
                    </a:prstGeom>
                    <a:ln>
                      <a:noFill/>
                    </a:ln>
                    <a:extLst>
                      <a:ext uri="{53640926-AAD7-44D8-BBD7-CCE9431645EC}">
                        <a14:shadowObscured xmlns:a14="http://schemas.microsoft.com/office/drawing/2010/main"/>
                      </a:ext>
                    </a:extLst>
                  </pic:spPr>
                </pic:pic>
              </a:graphicData>
            </a:graphic>
          </wp:inline>
        </w:drawing>
      </w:r>
    </w:p>
    <w:p w14:paraId="59A36CB4" w14:textId="6A6819F0" w:rsidR="00FD4931" w:rsidRDefault="00FD4931" w:rsidP="00FD4931">
      <w:pPr>
        <w:ind w:left="360"/>
        <w:jc w:val="center"/>
        <w:rPr>
          <w:sz w:val="24"/>
          <w:szCs w:val="24"/>
        </w:rPr>
      </w:pPr>
      <w:r w:rsidRPr="00FD4931">
        <w:rPr>
          <w:noProof/>
          <w:sz w:val="24"/>
          <w:szCs w:val="24"/>
        </w:rPr>
        <w:drawing>
          <wp:inline distT="0" distB="0" distL="0" distR="0" wp14:anchorId="0A9EA093" wp14:editId="6DE78D24">
            <wp:extent cx="4448175" cy="947420"/>
            <wp:effectExtent l="0" t="0" r="952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32550" r="17627"/>
                    <a:stretch/>
                  </pic:blipFill>
                  <pic:spPr bwMode="auto">
                    <a:xfrm>
                      <a:off x="0" y="0"/>
                      <a:ext cx="4448175" cy="947420"/>
                    </a:xfrm>
                    <a:prstGeom prst="rect">
                      <a:avLst/>
                    </a:prstGeom>
                    <a:ln>
                      <a:noFill/>
                    </a:ln>
                    <a:extLst>
                      <a:ext uri="{53640926-AAD7-44D8-BBD7-CCE9431645EC}">
                        <a14:shadowObscured xmlns:a14="http://schemas.microsoft.com/office/drawing/2010/main"/>
                      </a:ext>
                    </a:extLst>
                  </pic:spPr>
                </pic:pic>
              </a:graphicData>
            </a:graphic>
          </wp:inline>
        </w:drawing>
      </w:r>
    </w:p>
    <w:p w14:paraId="36B7FA8F" w14:textId="16384CDC" w:rsidR="00FD4931" w:rsidRDefault="00FD4931" w:rsidP="00FD4931">
      <w:pPr>
        <w:ind w:left="360"/>
        <w:rPr>
          <w:sz w:val="24"/>
          <w:szCs w:val="24"/>
        </w:rPr>
      </w:pPr>
      <w:r>
        <w:rPr>
          <w:sz w:val="24"/>
          <w:szCs w:val="24"/>
        </w:rPr>
        <w:t>Incluimos ambos campos, incluimos todas las opciones que nos ofrece el asistente en los siguientes pasos.</w:t>
      </w:r>
    </w:p>
    <w:p w14:paraId="37C2DEAA" w14:textId="6EFFF99B" w:rsidR="00FD4931" w:rsidRDefault="00FD4931" w:rsidP="00FD4931">
      <w:pPr>
        <w:ind w:left="360"/>
        <w:jc w:val="center"/>
        <w:rPr>
          <w:sz w:val="24"/>
          <w:szCs w:val="24"/>
        </w:rPr>
      </w:pPr>
      <w:r w:rsidRPr="00FD4931">
        <w:rPr>
          <w:noProof/>
          <w:sz w:val="24"/>
          <w:szCs w:val="24"/>
        </w:rPr>
        <w:drawing>
          <wp:inline distT="0" distB="0" distL="0" distR="0" wp14:anchorId="623C7BB3" wp14:editId="45626276">
            <wp:extent cx="4887007" cy="8002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7007" cy="800212"/>
                    </a:xfrm>
                    <a:prstGeom prst="rect">
                      <a:avLst/>
                    </a:prstGeom>
                  </pic:spPr>
                </pic:pic>
              </a:graphicData>
            </a:graphic>
          </wp:inline>
        </w:drawing>
      </w:r>
    </w:p>
    <w:p w14:paraId="6D179DD3" w14:textId="0B114339" w:rsidR="00FD4931" w:rsidRDefault="00FD4931" w:rsidP="00FD4931">
      <w:pPr>
        <w:ind w:left="360"/>
        <w:rPr>
          <w:sz w:val="24"/>
          <w:szCs w:val="24"/>
        </w:rPr>
      </w:pPr>
      <w:r>
        <w:rPr>
          <w:sz w:val="24"/>
          <w:szCs w:val="24"/>
        </w:rPr>
        <w:t>Cubo creado.</w:t>
      </w:r>
    </w:p>
    <w:p w14:paraId="401E076B" w14:textId="5B0F6265" w:rsidR="00F82F12" w:rsidRPr="00E86C19" w:rsidRDefault="00FD4931" w:rsidP="00F82F12">
      <w:pPr>
        <w:ind w:left="360"/>
        <w:jc w:val="center"/>
        <w:rPr>
          <w:sz w:val="24"/>
          <w:szCs w:val="24"/>
        </w:rPr>
      </w:pPr>
      <w:r w:rsidRPr="00FD4931">
        <w:rPr>
          <w:noProof/>
          <w:sz w:val="24"/>
          <w:szCs w:val="24"/>
        </w:rPr>
        <w:drawing>
          <wp:inline distT="0" distB="0" distL="0" distR="0" wp14:anchorId="655BF272" wp14:editId="1370F1FC">
            <wp:extent cx="2305372" cy="1181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05372" cy="1181265"/>
                    </a:xfrm>
                    <a:prstGeom prst="rect">
                      <a:avLst/>
                    </a:prstGeom>
                  </pic:spPr>
                </pic:pic>
              </a:graphicData>
            </a:graphic>
          </wp:inline>
        </w:drawing>
      </w:r>
    </w:p>
    <w:sectPr w:rsidR="00F82F12" w:rsidRPr="00E86C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513D"/>
    <w:multiLevelType w:val="hybridMultilevel"/>
    <w:tmpl w:val="F90267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E72ECF"/>
    <w:multiLevelType w:val="hybridMultilevel"/>
    <w:tmpl w:val="4DFE7258"/>
    <w:lvl w:ilvl="0" w:tplc="5956A4A8">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0449A8"/>
    <w:multiLevelType w:val="hybridMultilevel"/>
    <w:tmpl w:val="3C0C0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6192A"/>
    <w:multiLevelType w:val="hybridMultilevel"/>
    <w:tmpl w:val="6AFEF280"/>
    <w:lvl w:ilvl="0" w:tplc="003EB976">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CD7687A"/>
    <w:multiLevelType w:val="hybridMultilevel"/>
    <w:tmpl w:val="CDD85A6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2E69E9"/>
    <w:multiLevelType w:val="hybridMultilevel"/>
    <w:tmpl w:val="CDD85A6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27"/>
    <w:rsid w:val="000E00E9"/>
    <w:rsid w:val="0010322C"/>
    <w:rsid w:val="001522FA"/>
    <w:rsid w:val="0018116D"/>
    <w:rsid w:val="001C758C"/>
    <w:rsid w:val="001F1B99"/>
    <w:rsid w:val="002A2E42"/>
    <w:rsid w:val="002B396E"/>
    <w:rsid w:val="0031169C"/>
    <w:rsid w:val="0039288D"/>
    <w:rsid w:val="004D404D"/>
    <w:rsid w:val="004E286B"/>
    <w:rsid w:val="004E6272"/>
    <w:rsid w:val="00537229"/>
    <w:rsid w:val="0054469C"/>
    <w:rsid w:val="00590612"/>
    <w:rsid w:val="005E1D9E"/>
    <w:rsid w:val="005F6DF6"/>
    <w:rsid w:val="00621B0B"/>
    <w:rsid w:val="00655870"/>
    <w:rsid w:val="0067595C"/>
    <w:rsid w:val="006952BF"/>
    <w:rsid w:val="006B493A"/>
    <w:rsid w:val="006E5B34"/>
    <w:rsid w:val="007952F0"/>
    <w:rsid w:val="007B47FA"/>
    <w:rsid w:val="00800415"/>
    <w:rsid w:val="0086385A"/>
    <w:rsid w:val="008C03AE"/>
    <w:rsid w:val="008E424A"/>
    <w:rsid w:val="009136C1"/>
    <w:rsid w:val="00931882"/>
    <w:rsid w:val="00967127"/>
    <w:rsid w:val="009C046B"/>
    <w:rsid w:val="009F378F"/>
    <w:rsid w:val="009F5584"/>
    <w:rsid w:val="00AE18CF"/>
    <w:rsid w:val="00B25F2F"/>
    <w:rsid w:val="00B47AD3"/>
    <w:rsid w:val="00BB5960"/>
    <w:rsid w:val="00BB6180"/>
    <w:rsid w:val="00C12B83"/>
    <w:rsid w:val="00C50DDF"/>
    <w:rsid w:val="00CD2A59"/>
    <w:rsid w:val="00D40156"/>
    <w:rsid w:val="00E044CA"/>
    <w:rsid w:val="00E317BF"/>
    <w:rsid w:val="00E86C19"/>
    <w:rsid w:val="00E92DAD"/>
    <w:rsid w:val="00EB100C"/>
    <w:rsid w:val="00F0352A"/>
    <w:rsid w:val="00F14310"/>
    <w:rsid w:val="00F31516"/>
    <w:rsid w:val="00F329DB"/>
    <w:rsid w:val="00F7090D"/>
    <w:rsid w:val="00F82F12"/>
    <w:rsid w:val="00FD4931"/>
    <w:rsid w:val="00FD6227"/>
    <w:rsid w:val="00FF0BE5"/>
    <w:rsid w:val="00FF1D8F"/>
    <w:rsid w:val="00FF4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A0AD"/>
  <w15:chartTrackingRefBased/>
  <w15:docId w15:val="{501C0052-AFEF-46DD-B470-FA48924C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367BC-C54C-4BCF-B407-A9F62A3C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19</Pages>
  <Words>1412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Dominguez(UST,ES)</dc:creator>
  <cp:keywords/>
  <dc:description/>
  <cp:lastModifiedBy>Santiago Dominguez(UST,ES)</cp:lastModifiedBy>
  <cp:revision>27</cp:revision>
  <cp:lastPrinted>2020-04-01T16:48:00Z</cp:lastPrinted>
  <dcterms:created xsi:type="dcterms:W3CDTF">2020-03-16T19:15:00Z</dcterms:created>
  <dcterms:modified xsi:type="dcterms:W3CDTF">2020-04-01T17:51:00Z</dcterms:modified>
</cp:coreProperties>
</file>