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69F0" w:rsidRDefault="000F69F0" w:rsidP="000F69F0">
      <w:pPr>
        <w:rPr>
          <w:b/>
          <w:sz w:val="24"/>
          <w:szCs w:val="24"/>
          <w:lang w:val="es-AR"/>
        </w:rPr>
      </w:pPr>
      <w:proofErr w:type="gramStart"/>
      <w:r w:rsidRPr="00673FC0">
        <w:rPr>
          <w:b/>
          <w:sz w:val="24"/>
          <w:szCs w:val="24"/>
          <w:lang w:val="es-AR"/>
        </w:rPr>
        <w:t>TP1 :</w:t>
      </w:r>
      <w:proofErr w:type="gramEnd"/>
      <w:r w:rsidRPr="00673FC0">
        <w:rPr>
          <w:b/>
          <w:sz w:val="24"/>
          <w:szCs w:val="24"/>
          <w:lang w:val="es-AR"/>
        </w:rPr>
        <w:t xml:space="preserve"> Introducción a R</w:t>
      </w:r>
    </w:p>
    <w:p w:rsidR="00673FC0" w:rsidRPr="00673FC0" w:rsidRDefault="00673FC0" w:rsidP="000F69F0">
      <w:p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Resolver los siguientes ejercicios y subir la solución (el script en </w:t>
      </w:r>
      <w:proofErr w:type="gramStart"/>
      <w:r>
        <w:rPr>
          <w:sz w:val="24"/>
          <w:szCs w:val="24"/>
          <w:lang w:val="es-AR"/>
        </w:rPr>
        <w:t>R )</w:t>
      </w:r>
      <w:proofErr w:type="gramEnd"/>
      <w:r>
        <w:rPr>
          <w:sz w:val="24"/>
          <w:szCs w:val="24"/>
          <w:lang w:val="es-AR"/>
        </w:rPr>
        <w:t xml:space="preserve"> al campus</w:t>
      </w:r>
    </w:p>
    <w:p w:rsidR="000F69F0" w:rsidRDefault="000F69F0" w:rsidP="000F69F0">
      <w:pPr>
        <w:pStyle w:val="Prrafodelista"/>
        <w:rPr>
          <w:sz w:val="24"/>
          <w:szCs w:val="24"/>
          <w:lang w:val="es-AR"/>
        </w:rPr>
      </w:pPr>
    </w:p>
    <w:p w:rsidR="000F69F0" w:rsidRDefault="000F69F0" w:rsidP="000F69F0">
      <w:pPr>
        <w:pStyle w:val="Prrafodelista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Genere una grilla regular entre -50 y +50 de 1000 puntos y grafique sobre una misma salida las siguientes funciones: sin(x), </w:t>
      </w:r>
      <w:proofErr w:type="spellStart"/>
      <w:r>
        <w:rPr>
          <w:sz w:val="24"/>
          <w:szCs w:val="24"/>
          <w:lang w:val="es-AR"/>
        </w:rPr>
        <w:t>cos</w:t>
      </w:r>
      <w:proofErr w:type="spellEnd"/>
      <w:r>
        <w:rPr>
          <w:sz w:val="24"/>
          <w:szCs w:val="24"/>
          <w:lang w:val="es-AR"/>
        </w:rPr>
        <w:t xml:space="preserve">(x) y </w:t>
      </w:r>
      <w:proofErr w:type="spellStart"/>
      <w:r>
        <w:rPr>
          <w:sz w:val="24"/>
          <w:szCs w:val="24"/>
          <w:lang w:val="es-AR"/>
        </w:rPr>
        <w:t>cos</w:t>
      </w:r>
      <w:proofErr w:type="spellEnd"/>
      <w:r>
        <w:rPr>
          <w:sz w:val="24"/>
          <w:szCs w:val="24"/>
          <w:lang w:val="es-AR"/>
        </w:rPr>
        <w:t xml:space="preserve"> (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  <w:lang w:val="es-AR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es-AR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  <w:lang w:val="es-AR"/>
              </w:rPr>
              <m:t>2</m:t>
            </m:r>
          </m:sup>
        </m:sSup>
      </m:oMath>
      <w:r>
        <w:rPr>
          <w:sz w:val="24"/>
          <w:szCs w:val="24"/>
          <w:lang w:val="es-AR"/>
        </w:rPr>
        <w:t>)</w:t>
      </w:r>
    </w:p>
    <w:p w:rsidR="000F69F0" w:rsidRPr="009F5505" w:rsidRDefault="000F69F0" w:rsidP="000F69F0">
      <w:pPr>
        <w:pStyle w:val="Prrafodelista"/>
        <w:rPr>
          <w:sz w:val="24"/>
          <w:szCs w:val="24"/>
          <w:lang w:val="es-AR"/>
        </w:rPr>
      </w:pPr>
    </w:p>
    <w:p w:rsidR="000F69F0" w:rsidRDefault="000F69F0" w:rsidP="000F69F0">
      <w:pPr>
        <w:pStyle w:val="Prrafodelista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Estime por simulación la probabilidad de que en un curso de 20 personas haya dos que cumplan el mismo día. Suponga que el año tiene 365 días.</w:t>
      </w:r>
    </w:p>
    <w:p w:rsidR="000F69F0" w:rsidRPr="009F5505" w:rsidRDefault="000F69F0" w:rsidP="000F69F0">
      <w:pPr>
        <w:pStyle w:val="Prrafodelista"/>
        <w:rPr>
          <w:sz w:val="24"/>
          <w:szCs w:val="24"/>
          <w:lang w:val="es-AR"/>
        </w:rPr>
      </w:pPr>
    </w:p>
    <w:p w:rsidR="000F69F0" w:rsidRDefault="000F69F0" w:rsidP="000F69F0">
      <w:pPr>
        <w:pStyle w:val="Prrafodelista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Ingresar la siguiente matriz A en R</w:t>
      </w:r>
    </w:p>
    <w:p w:rsidR="000F69F0" w:rsidRPr="009F5505" w:rsidRDefault="000F69F0" w:rsidP="000F69F0">
      <w:pPr>
        <w:pStyle w:val="Prrafodelista"/>
        <w:rPr>
          <w:sz w:val="24"/>
          <w:szCs w:val="24"/>
          <w:lang w:val="es-AR"/>
        </w:rPr>
      </w:pPr>
      <w:r>
        <w:rPr>
          <w:noProof/>
          <w:sz w:val="24"/>
          <w:szCs w:val="24"/>
        </w:rPr>
        <w:pict>
          <v:shapetype id="_x0000_t185" coordsize="21600,21600" o:spt="185" adj="3600" path="m@0,nfqx0@0l0@2qy@0,21600em@1,nfqx21600@0l21600@2qy@1,21600em@0,nsqx0@0l0@2qy@0,21600l@1,21600qx21600@2l21600@0qy@1,xe" filled="f"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o:extrusionok="f" gradientshapeok="t" limo="10800,10800" o:connecttype="custom" o:connectlocs="@8,0;0,@9;@8,@7;@6,@9" textboxrect="@3,@3,@4,@5"/>
            <v:handles>
              <v:h position="#0,topLeft" switch="" xrange="0,10800"/>
            </v:handles>
          </v:shapetype>
          <v:shape id="_x0000_s1026" type="#_x0000_t185" style="position:absolute;left:0;text-align:left;margin-left:52pt;margin-top:14.4pt;width:52.15pt;height:44.6pt;z-index:251660288"/>
        </w:pict>
      </w:r>
    </w:p>
    <w:p w:rsidR="000F69F0" w:rsidRDefault="000F69F0" w:rsidP="000F69F0">
      <w:pPr>
        <w:pStyle w:val="Prrafodelista"/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A=   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/>
                <w:i/>
                <w:sz w:val="24"/>
                <w:szCs w:val="24"/>
                <w:lang w:val="es-AR"/>
              </w:rPr>
            </m:ctrlPr>
          </m:mPr>
          <m:mr>
            <m:e>
              <m:r>
                <w:rPr>
                  <w:rFonts w:ascii="Cambria Math" w:hAnsi="Cambria Math"/>
                  <w:sz w:val="24"/>
                  <w:szCs w:val="24"/>
                  <w:lang w:val="es-AR"/>
                </w:rPr>
                <m:t>1</m:t>
              </m:r>
            </m:e>
            <m:e>
              <m:r>
                <w:rPr>
                  <w:rFonts w:ascii="Cambria Math" w:hAnsi="Cambria Math"/>
                  <w:sz w:val="24"/>
                  <w:szCs w:val="24"/>
                  <w:lang w:val="es-AR"/>
                </w:rPr>
                <m:t>4</m:t>
              </m:r>
            </m:e>
            <m:e>
              <m:r>
                <w:rPr>
                  <w:rFonts w:ascii="Cambria Math" w:hAnsi="Cambria Math"/>
                  <w:sz w:val="24"/>
                  <w:szCs w:val="24"/>
                  <w:lang w:val="es-AR"/>
                </w:rPr>
                <m:t>5</m:t>
              </m:r>
            </m:e>
          </m:mr>
          <m:mr>
            <m:e>
              <m:r>
                <w:rPr>
                  <w:rFonts w:ascii="Cambria Math" w:hAnsi="Cambria Math"/>
                  <w:sz w:val="24"/>
                  <w:szCs w:val="24"/>
                  <w:lang w:val="es-AR"/>
                </w:rPr>
                <m:t>1</m:t>
              </m:r>
            </m:e>
            <m:e>
              <m:r>
                <w:rPr>
                  <w:rFonts w:ascii="Cambria Math" w:hAnsi="Cambria Math"/>
                  <w:sz w:val="24"/>
                  <w:szCs w:val="24"/>
                  <w:lang w:val="es-AR"/>
                </w:rPr>
                <m:t>3</m:t>
              </m:r>
            </m:e>
            <m:e>
              <m:r>
                <w:rPr>
                  <w:rFonts w:ascii="Cambria Math" w:hAnsi="Cambria Math"/>
                  <w:sz w:val="24"/>
                  <w:szCs w:val="24"/>
                  <w:lang w:val="es-AR"/>
                </w:rPr>
                <m:t>1</m:t>
              </m:r>
            </m:e>
          </m:mr>
          <m:mr>
            <m:e>
              <m:r>
                <w:rPr>
                  <w:rFonts w:ascii="Cambria Math" w:hAnsi="Cambria Math"/>
                  <w:sz w:val="24"/>
                  <w:szCs w:val="24"/>
                  <w:lang w:val="es-AR"/>
                </w:rPr>
                <m:t>2</m:t>
              </m:r>
            </m:e>
            <m:e>
              <m:r>
                <w:rPr>
                  <w:rFonts w:ascii="Cambria Math" w:hAnsi="Cambria Math"/>
                  <w:sz w:val="24"/>
                  <w:szCs w:val="24"/>
                  <w:lang w:val="es-AR"/>
                </w:rPr>
                <m:t>0</m:t>
              </m:r>
            </m:e>
            <m:e>
              <m:r>
                <w:rPr>
                  <w:rFonts w:ascii="Cambria Math" w:hAnsi="Cambria Math"/>
                  <w:sz w:val="24"/>
                  <w:szCs w:val="24"/>
                  <w:lang w:val="es-AR"/>
                </w:rPr>
                <m:t>4</m:t>
              </m:r>
            </m:e>
          </m:mr>
        </m:m>
      </m:oMath>
      <w:r>
        <w:rPr>
          <w:sz w:val="24"/>
          <w:szCs w:val="24"/>
          <w:lang w:val="es-AR"/>
        </w:rPr>
        <w:t xml:space="preserve">      y el siguiente vector b = </w:t>
      </w:r>
      <w:proofErr w:type="gramStart"/>
      <w:r>
        <w:rPr>
          <w:sz w:val="24"/>
          <w:szCs w:val="24"/>
          <w:lang w:val="es-AR"/>
        </w:rPr>
        <w:t>( 1</w:t>
      </w:r>
      <w:proofErr w:type="gramEnd"/>
      <w:r>
        <w:rPr>
          <w:sz w:val="24"/>
          <w:szCs w:val="24"/>
          <w:lang w:val="es-AR"/>
        </w:rPr>
        <w:t>, -1, 3)</w:t>
      </w:r>
    </w:p>
    <w:p w:rsidR="000F69F0" w:rsidRDefault="000F69F0" w:rsidP="000F69F0">
      <w:pPr>
        <w:pStyle w:val="Prrafodelista"/>
        <w:rPr>
          <w:sz w:val="24"/>
          <w:szCs w:val="24"/>
          <w:lang w:val="es-AR"/>
        </w:rPr>
      </w:pPr>
    </w:p>
    <w:p w:rsidR="000F69F0" w:rsidRPr="009F5505" w:rsidRDefault="000F69F0" w:rsidP="000F69F0">
      <w:pPr>
        <w:pStyle w:val="Prrafodelista"/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Obtenga el determinante de A y resuelva el sistema </w:t>
      </w:r>
      <w:proofErr w:type="spellStart"/>
      <w:r>
        <w:rPr>
          <w:sz w:val="24"/>
          <w:szCs w:val="24"/>
          <w:lang w:val="es-AR"/>
        </w:rPr>
        <w:t>Ax</w:t>
      </w:r>
      <w:proofErr w:type="spellEnd"/>
      <w:r>
        <w:rPr>
          <w:sz w:val="24"/>
          <w:szCs w:val="24"/>
          <w:lang w:val="es-AR"/>
        </w:rPr>
        <w:t xml:space="preserve"> = b</w:t>
      </w:r>
    </w:p>
    <w:p w:rsidR="000F69F0" w:rsidRDefault="000F69F0" w:rsidP="000F69F0">
      <w:pPr>
        <w:pStyle w:val="Prrafodelista"/>
        <w:numPr>
          <w:ilvl w:val="0"/>
          <w:numId w:val="1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Se busca aproximar  </w:t>
      </w:r>
      <m:oMath>
        <m:rad>
          <m:radPr>
            <m:degHide m:val="on"/>
            <m:ctrlPr>
              <w:rPr>
                <w:rFonts w:ascii="Cambria Math" w:hAnsi="Cambria Math"/>
                <w:i/>
                <w:sz w:val="24"/>
                <w:szCs w:val="24"/>
                <w:lang w:val="es-AR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  <w:lang w:val="es-AR"/>
              </w:rPr>
              <m:t>2</m:t>
            </m:r>
          </m:e>
        </m:rad>
      </m:oMath>
      <w:r>
        <w:rPr>
          <w:sz w:val="24"/>
          <w:szCs w:val="24"/>
          <w:lang w:val="es-AR"/>
        </w:rPr>
        <w:t>. Para eso se propone el siguiente esquema iterativo:</w:t>
      </w:r>
    </w:p>
    <w:p w:rsidR="000F69F0" w:rsidRDefault="000F69F0" w:rsidP="000F69F0">
      <w:pPr>
        <w:pStyle w:val="Prrafodelista"/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>a</w:t>
      </w:r>
      <w:r>
        <w:rPr>
          <w:sz w:val="24"/>
          <w:szCs w:val="24"/>
          <w:vertAlign w:val="subscript"/>
          <w:lang w:val="es-AR"/>
        </w:rPr>
        <w:t xml:space="preserve">0 </w:t>
      </w:r>
      <w:r>
        <w:rPr>
          <w:sz w:val="24"/>
          <w:szCs w:val="24"/>
          <w:lang w:val="es-AR"/>
        </w:rPr>
        <w:t>= 1</w:t>
      </w:r>
    </w:p>
    <w:p w:rsidR="000F69F0" w:rsidRDefault="000F69F0" w:rsidP="000F69F0">
      <w:pPr>
        <w:pStyle w:val="Prrafodelista"/>
        <w:rPr>
          <w:sz w:val="24"/>
          <w:szCs w:val="24"/>
          <w:lang w:val="es-AR"/>
        </w:rPr>
      </w:pPr>
      <w:proofErr w:type="gramStart"/>
      <w:r>
        <w:rPr>
          <w:sz w:val="24"/>
          <w:szCs w:val="24"/>
          <w:lang w:val="es-AR"/>
        </w:rPr>
        <w:t>a</w:t>
      </w:r>
      <w:r>
        <w:rPr>
          <w:sz w:val="24"/>
          <w:szCs w:val="24"/>
          <w:vertAlign w:val="subscript"/>
          <w:lang w:val="es-AR"/>
        </w:rPr>
        <w:t>n+</w:t>
      </w:r>
      <w:proofErr w:type="gramEnd"/>
      <w:r>
        <w:rPr>
          <w:sz w:val="24"/>
          <w:szCs w:val="24"/>
          <w:vertAlign w:val="subscript"/>
          <w:lang w:val="es-AR"/>
        </w:rPr>
        <w:t>1</w:t>
      </w:r>
      <w:r>
        <w:rPr>
          <w:sz w:val="24"/>
          <w:szCs w:val="24"/>
          <w:lang w:val="es-AR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s-AR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vertAlign w:val="subscript"/>
                <w:lang w:val="es-AR"/>
              </w:rPr>
              <m:t>an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s-AR"/>
              </w:rPr>
              <m:t>2</m:t>
            </m:r>
          </m:den>
        </m:f>
      </m:oMath>
      <w:r>
        <w:rPr>
          <w:sz w:val="24"/>
          <w:szCs w:val="24"/>
          <w:lang w:val="es-AR"/>
        </w:rPr>
        <w:t xml:space="preserve"> +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  <w:lang w:val="es-AR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  <w:lang w:val="es-AR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  <w:lang w:val="es-AR"/>
              </w:rPr>
              <m:t>an</m:t>
            </m:r>
          </m:den>
        </m:f>
      </m:oMath>
    </w:p>
    <w:p w:rsidR="000F69F0" w:rsidRDefault="000F69F0" w:rsidP="000F69F0">
      <w:pPr>
        <w:pStyle w:val="Prrafodelista"/>
        <w:rPr>
          <w:sz w:val="24"/>
          <w:szCs w:val="24"/>
          <w:lang w:val="es-AR"/>
        </w:rPr>
      </w:pPr>
    </w:p>
    <w:p w:rsidR="000F69F0" w:rsidRDefault="000F69F0" w:rsidP="000F69F0">
      <w:pPr>
        <w:pStyle w:val="Prrafodelista"/>
        <w:numPr>
          <w:ilvl w:val="0"/>
          <w:numId w:val="2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Implementar una función </w:t>
      </w:r>
      <w:r w:rsidRPr="00466E1A">
        <w:rPr>
          <w:b/>
          <w:sz w:val="24"/>
          <w:szCs w:val="24"/>
          <w:lang w:val="es-AR"/>
        </w:rPr>
        <w:t>aprox1</w:t>
      </w:r>
      <w:r>
        <w:rPr>
          <w:b/>
          <w:sz w:val="24"/>
          <w:szCs w:val="24"/>
          <w:lang w:val="es-AR"/>
        </w:rPr>
        <w:t xml:space="preserve"> </w:t>
      </w:r>
      <w:r>
        <w:rPr>
          <w:sz w:val="24"/>
          <w:szCs w:val="24"/>
          <w:lang w:val="es-AR"/>
        </w:rPr>
        <w:t xml:space="preserve">que dado un n aproxime </w:t>
      </w:r>
      <m:oMath>
        <m:rad>
          <m:radPr>
            <m:degHide m:val="on"/>
            <m:ctrlPr>
              <w:rPr>
                <w:rFonts w:ascii="Cambria Math" w:hAnsi="Cambria Math"/>
                <w:i/>
                <w:sz w:val="24"/>
                <w:szCs w:val="24"/>
                <w:lang w:val="es-AR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  <w:lang w:val="es-AR"/>
              </w:rPr>
              <m:t>2</m:t>
            </m:r>
          </m:e>
        </m:rad>
      </m:oMath>
      <w:r>
        <w:rPr>
          <w:sz w:val="24"/>
          <w:szCs w:val="24"/>
          <w:lang w:val="es-AR"/>
        </w:rPr>
        <w:t xml:space="preserve"> haciendo n iteraciones.</w:t>
      </w:r>
    </w:p>
    <w:p w:rsidR="000F69F0" w:rsidRPr="00466E1A" w:rsidRDefault="000F69F0" w:rsidP="000F69F0">
      <w:pPr>
        <w:pStyle w:val="Prrafodelista"/>
        <w:numPr>
          <w:ilvl w:val="0"/>
          <w:numId w:val="2"/>
        </w:numPr>
        <w:rPr>
          <w:sz w:val="24"/>
          <w:szCs w:val="24"/>
          <w:lang w:val="es-AR"/>
        </w:rPr>
      </w:pPr>
      <w:r>
        <w:rPr>
          <w:sz w:val="24"/>
          <w:szCs w:val="24"/>
          <w:lang w:val="es-AR"/>
        </w:rPr>
        <w:t xml:space="preserve">Implementar una función </w:t>
      </w:r>
      <w:r w:rsidRPr="00466E1A">
        <w:rPr>
          <w:b/>
          <w:sz w:val="24"/>
          <w:szCs w:val="24"/>
          <w:lang w:val="es-AR"/>
        </w:rPr>
        <w:t>aprox</w:t>
      </w:r>
      <w:r>
        <w:rPr>
          <w:b/>
          <w:sz w:val="24"/>
          <w:szCs w:val="24"/>
          <w:lang w:val="es-AR"/>
        </w:rPr>
        <w:t xml:space="preserve">2 </w:t>
      </w:r>
      <w:r w:rsidRPr="00466E1A">
        <w:rPr>
          <w:sz w:val="24"/>
          <w:szCs w:val="24"/>
          <w:lang w:val="es-AR"/>
        </w:rPr>
        <w:t xml:space="preserve">que dado un </w:t>
      </w:r>
      <w:r w:rsidRPr="00466E1A">
        <w:rPr>
          <w:rFonts w:cstheme="minorHAnsi"/>
          <w:sz w:val="24"/>
          <w:szCs w:val="24"/>
          <w:lang w:val="es-AR"/>
        </w:rPr>
        <w:t>ε</w:t>
      </w:r>
      <w:r>
        <w:rPr>
          <w:rFonts w:cstheme="minorHAnsi"/>
          <w:sz w:val="24"/>
          <w:szCs w:val="24"/>
          <w:lang w:val="es-AR"/>
        </w:rPr>
        <w:t xml:space="preserve"> </w:t>
      </w:r>
      <m:oMath>
        <m:r>
          <w:rPr>
            <w:rFonts w:ascii="Cambria Math" w:hAnsi="Cambria Math"/>
            <w:sz w:val="24"/>
            <w:szCs w:val="24"/>
            <w:lang w:val="es-AR"/>
          </w:rPr>
          <m:t>&gt;</m:t>
        </m:r>
      </m:oMath>
      <w:r>
        <w:rPr>
          <w:rFonts w:cstheme="minorHAnsi"/>
          <w:sz w:val="24"/>
          <w:szCs w:val="24"/>
          <w:lang w:val="es-AR"/>
        </w:rPr>
        <w:t xml:space="preserve"> 0, aproxime </w:t>
      </w:r>
      <m:oMath>
        <m:rad>
          <m:radPr>
            <m:degHide m:val="on"/>
            <m:ctrlPr>
              <w:rPr>
                <w:rFonts w:ascii="Cambria Math" w:hAnsi="Cambria Math" w:cstheme="minorHAnsi"/>
                <w:i/>
                <w:sz w:val="24"/>
                <w:szCs w:val="24"/>
                <w:lang w:val="es-AR"/>
              </w:rPr>
            </m:ctrlPr>
          </m:radPr>
          <m:deg/>
          <m:e>
            <m:r>
              <w:rPr>
                <w:rFonts w:ascii="Cambria Math" w:hAnsi="Cambria Math" w:cstheme="minorHAnsi"/>
                <w:sz w:val="24"/>
                <w:szCs w:val="24"/>
                <w:lang w:val="es-AR"/>
              </w:rPr>
              <m:t>2</m:t>
            </m:r>
          </m:e>
        </m:rad>
      </m:oMath>
      <w:r>
        <w:rPr>
          <w:rFonts w:cstheme="minorHAnsi"/>
          <w:sz w:val="24"/>
          <w:szCs w:val="24"/>
          <w:lang w:val="es-AR"/>
        </w:rPr>
        <w:t xml:space="preserve"> cuando la diferencia entre </w:t>
      </w:r>
      <w:proofErr w:type="spellStart"/>
      <w:r>
        <w:rPr>
          <w:sz w:val="24"/>
          <w:szCs w:val="24"/>
          <w:lang w:val="es-AR"/>
        </w:rPr>
        <w:t>a</w:t>
      </w:r>
      <w:r>
        <w:rPr>
          <w:sz w:val="24"/>
          <w:szCs w:val="24"/>
          <w:vertAlign w:val="subscript"/>
          <w:lang w:val="es-AR"/>
        </w:rPr>
        <w:t>n</w:t>
      </w:r>
      <w:proofErr w:type="spellEnd"/>
      <w:r>
        <w:rPr>
          <w:sz w:val="24"/>
          <w:szCs w:val="24"/>
          <w:vertAlign w:val="subscript"/>
          <w:lang w:val="es-AR"/>
        </w:rPr>
        <w:t xml:space="preserve"> </w:t>
      </w:r>
      <w:r>
        <w:rPr>
          <w:sz w:val="24"/>
          <w:szCs w:val="24"/>
          <w:lang w:val="es-AR"/>
        </w:rPr>
        <w:t>y a</w:t>
      </w:r>
      <w:r>
        <w:rPr>
          <w:sz w:val="24"/>
          <w:szCs w:val="24"/>
          <w:vertAlign w:val="subscript"/>
          <w:lang w:val="es-AR"/>
        </w:rPr>
        <w:t xml:space="preserve">n+1 </w:t>
      </w:r>
      <w:r>
        <w:rPr>
          <w:sz w:val="24"/>
          <w:szCs w:val="24"/>
          <w:lang w:val="es-AR"/>
        </w:rPr>
        <w:t xml:space="preserve">sea menor (en valor absoluto) que </w:t>
      </w:r>
      <w:r>
        <w:rPr>
          <w:rFonts w:cstheme="minorHAnsi"/>
          <w:sz w:val="24"/>
          <w:szCs w:val="24"/>
          <w:lang w:val="es-AR"/>
        </w:rPr>
        <w:t>ε</w:t>
      </w:r>
      <w:r>
        <w:rPr>
          <w:sz w:val="24"/>
          <w:szCs w:val="24"/>
          <w:lang w:val="es-AR"/>
        </w:rPr>
        <w:t>.</w:t>
      </w:r>
    </w:p>
    <w:p w:rsidR="000F69F0" w:rsidRDefault="000F69F0"/>
    <w:sectPr w:rsidR="000F69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6A62AA"/>
    <w:multiLevelType w:val="hybridMultilevel"/>
    <w:tmpl w:val="1F927378"/>
    <w:lvl w:ilvl="0" w:tplc="BD68CCA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7E73E19"/>
    <w:multiLevelType w:val="hybridMultilevel"/>
    <w:tmpl w:val="AE0224E8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>
    <w:useFELayout/>
  </w:compat>
  <w:rsids>
    <w:rsidRoot w:val="000F69F0"/>
    <w:rsid w:val="000F69F0"/>
    <w:rsid w:val="00673F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F69F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0F69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F69F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137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2024-08-25T23:05:00Z</dcterms:created>
  <dcterms:modified xsi:type="dcterms:W3CDTF">2024-08-26T00:52:00Z</dcterms:modified>
</cp:coreProperties>
</file>