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6B101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>No</w:t>
      </w:r>
      <w:r>
        <w:rPr>
          <w:rFonts w:ascii="Cambria" w:eastAsia="Cambria" w:hAnsi="Cambria" w:cs="Cambria"/>
          <w:color w:val="000000"/>
          <w:w w:val="99"/>
        </w:rPr>
        <w:t>mb</w:t>
      </w:r>
      <w:r>
        <w:rPr>
          <w:rFonts w:ascii="Cambria" w:eastAsia="Cambria" w:hAnsi="Cambria" w:cs="Cambria"/>
          <w:color w:val="000000"/>
        </w:rPr>
        <w:t>re</w:t>
      </w:r>
      <w:r>
        <w:rPr>
          <w:noProof/>
        </w:rPr>
        <w:drawing>
          <wp:anchor distT="0" distB="0" distL="114300" distR="114300" simplePos="0" relativeHeight="4" behindDoc="1" locked="0" layoutInCell="0" allowOverlap="1" wp14:anchorId="72261992" wp14:editId="3AAFF86A">
            <wp:simplePos x="0" y="0"/>
            <wp:positionH relativeFrom="page">
              <wp:posOffset>856487</wp:posOffset>
            </wp:positionH>
            <wp:positionV relativeFrom="page">
              <wp:posOffset>277367</wp:posOffset>
            </wp:positionV>
            <wp:extent cx="1783079" cy="441959"/>
            <wp:effectExtent l="0" t="0" r="0" b="0"/>
            <wp:wrapNone/>
            <wp:docPr id="1001" name="drawingObject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4"/>
                    <a:stretch/>
                  </pic:blipFill>
                  <pic:spPr>
                    <a:xfrm>
                      <a:off x="0" y="0"/>
                      <a:ext cx="1783079" cy="4419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5" behindDoc="1" locked="0" layoutInCell="0" allowOverlap="1" wp14:anchorId="7F7CE550" wp14:editId="757622B9">
                <wp:simplePos x="0" y="0"/>
                <wp:positionH relativeFrom="page">
                  <wp:posOffset>4989510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2" name="drawingObject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6" name="Shape 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7" name="Shape 7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8" name="Shape 8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9" name="Shape 9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FB7CBA" id="drawingObject5" o:spid="_x0000_s1026" style="position:absolute;margin-left:392.85pt;margin-top:21.8pt;width:0;height:51.5pt;z-index:-503315195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" o:allowincell="f">
                <v:shape id="Shape 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7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" path="m,l,465402e" filled="f" strokeweight=".17636mm">
                  <v:path arrowok="t" textboxrect="0,0,0,465402"/>
                </v:shape>
                <v:shape id="Shape 8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" path="m,l,188573e" filled="f" strokeweight=".17636mm">
                  <v:path arrowok="t" textboxrect="0,0,0,188573"/>
                </v:shape>
                <v:shape id="Shape 9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1287" behindDoc="1" locked="0" layoutInCell="0" allowOverlap="1" wp14:anchorId="501F0C5E" wp14:editId="522A410C">
                <wp:simplePos x="0" y="0"/>
                <wp:positionH relativeFrom="page">
                  <wp:posOffset>6281653</wp:posOffset>
                </wp:positionH>
                <wp:positionV relativeFrom="page">
                  <wp:posOffset>276829</wp:posOffset>
                </wp:positionV>
                <wp:extent cx="0" cy="653976"/>
                <wp:effectExtent l="0" t="0" r="0" b="0"/>
                <wp:wrapNone/>
                <wp:docPr id="1003" name="drawingObject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2" name="Shape 12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3" name="Shape 13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4" name="Shape 14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7BBCD7F" id="drawingObject10" o:spid="_x0000_s1026" style="position:absolute;margin-left:494.6pt;margin-top:21.8pt;width:0;height:51.5pt;z-index:-503315193;mso-position-horizontal-relative:page;mso-position-vertic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" o:allowincell="f">
                <v:shape id="Shape 11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2" o:spid="_x0000_s1028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" path="m,l,465402e" filled="f" strokeweight=".17636mm">
                  <v:path arrowok="t" textboxrect="0,0,0,465402"/>
                </v:shape>
                <v:shape id="Shape 13" o:spid="_x0000_s1029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rDHwQAAANsAAAAPAAAAZHJzL2Rvd25yZXYueG1sRE/NasJA&#10;EL4X+g7LFHoJurFC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ESOsMfBAAAA2wAAAA8AAAAA&#10;AAAAAAAAAAAABwIAAGRycy9kb3ducmV2LnhtbFBLBQYAAAAAAwADALcAAAD1AgAAAAA=&#10;" path="m,l,188573e" filled="f" strokeweight=".17636mm">
                  <v:path arrowok="t" textboxrect="0,0,0,188573"/>
                </v:shape>
                <v:shape id="Shape 14" o:spid="_x0000_s1030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 anchory="page"/>
              </v:group>
            </w:pict>
          </mc:Fallback>
        </mc:AlternateContent>
      </w:r>
    </w:p>
    <w:p w14:paraId="5C715358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02974AF6" w14:textId="77777777" w:rsidR="00F46291" w:rsidRDefault="002F0855">
      <w:pPr>
        <w:widowControl w:val="0"/>
        <w:spacing w:line="240" w:lineRule="auto"/>
        <w:ind w:left="4096" w:right="-20"/>
        <w:rPr>
          <w:rFonts w:ascii="Cambria" w:eastAsia="Cambria" w:hAnsi="Cambria" w:cs="Cambria"/>
          <w:color w:val="741F5F"/>
          <w:spacing w:val="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1283" behindDoc="1" locked="0" layoutInCell="0" allowOverlap="1" wp14:anchorId="3A0E4D77" wp14:editId="51BE9B7B">
                <wp:simplePos x="0" y="0"/>
                <wp:positionH relativeFrom="page">
                  <wp:posOffset>2989388</wp:posOffset>
                </wp:positionH>
                <wp:positionV relativeFrom="paragraph">
                  <wp:posOffset>-464799</wp:posOffset>
                </wp:positionV>
                <wp:extent cx="0" cy="653976"/>
                <wp:effectExtent l="0" t="0" r="0" b="0"/>
                <wp:wrapNone/>
                <wp:docPr id="1004" name="drawingObject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0" cy="653976"/>
                          <a:chOff x="0" y="0"/>
                          <a:chExt cx="0" cy="653976"/>
                        </a:xfrm>
                        <a:noFill/>
                      </wpg:grpSpPr>
                      <wps:wsp>
                        <wps:cNvPr id="16" name="Shape 16"/>
                        <wps:cNvSpPr/>
                        <wps:spPr>
                          <a:xfrm>
                            <a:off x="0" y="0"/>
                            <a:ext cx="0" cy="465402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465402">
                                <a:moveTo>
                                  <a:pt x="0" y="0"/>
                                </a:moveTo>
                                <a:lnTo>
                                  <a:pt x="0" y="465402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  <wps:wsp>
                        <wps:cNvPr id="17" name="Shape 17"/>
                        <wps:cNvSpPr/>
                        <wps:spPr>
                          <a:xfrm>
                            <a:off x="0" y="465402"/>
                            <a:ext cx="0" cy="18857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h="188573">
                                <a:moveTo>
                                  <a:pt x="0" y="0"/>
                                </a:moveTo>
                                <a:lnTo>
                                  <a:pt x="0" y="188573"/>
                                </a:lnTo>
                              </a:path>
                            </a:pathLst>
                          </a:custGeom>
                          <a:noFill/>
                          <a:ln w="6349" cap="flat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vertOverflow="overflow" horzOverflow="overflow" vert="horz" lIns="91440" tIns="45720" rIns="91440" bIns="45720" anchor="t"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E3F44E" id="drawingObject15" o:spid="_x0000_s1026" style="position:absolute;margin-left:235.4pt;margin-top:-36.6pt;width:0;height:51.5pt;z-index:-503315197;mso-position-horizontal-relative:page" coordsize="0,6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" o:allowincell="f">
                <v:shape id="Shape 16" o:spid="_x0000_s1027" style="position:absolute;width:0;height:4654;visibility:visible;mso-wrap-style:square;v-text-anchor:top" coordsize="0,4654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" path="m,l,465402e" filled="f" strokeweight=".17636mm">
                  <v:path arrowok="t" textboxrect="0,0,0,465402"/>
                </v:shape>
                <v:shape id="Shape 17" o:spid="_x0000_s1028" style="position:absolute;top:4654;width:0;height:1885;visibility:visible;mso-wrap-style:square;v-text-anchor:top" coordsize="0,1885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" path="m,l,188573e" filled="f" strokeweight=".17636mm">
                  <v:path arrowok="t" textboxrect="0,0,0,188573"/>
                </v:shape>
                <w10:wrap anchorx="page"/>
              </v:group>
            </w:pict>
          </mc:Fallback>
        </mc:AlternateContent>
      </w:r>
      <w:r w:rsidR="00BD321A">
        <w:rPr>
          <w:rFonts w:ascii="Cambria" w:eastAsia="Cambria" w:hAnsi="Cambria" w:cs="Cambria"/>
          <w:color w:val="741F5F"/>
        </w:rPr>
        <w:t xml:space="preserve">HERBAS SALCEDO, MELBI</w:t>
      </w:r>
    </w:p>
    <w:p w14:paraId="012379B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Pro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</w:t>
      </w:r>
    </w:p>
    <w:p w14:paraId="49020E3F" w14:textId="77777777" w:rsidR="00F46291" w:rsidRDefault="00F46291">
      <w:pPr>
        <w:spacing w:after="18" w:line="160" w:lineRule="exact"/>
        <w:rPr>
          <w:rFonts w:ascii="Cambria" w:eastAsia="Cambria" w:hAnsi="Cambria" w:cs="Cambria"/>
          <w:sz w:val="16"/>
          <w:szCs w:val="16"/>
        </w:rPr>
      </w:pPr>
    </w:p>
    <w:p w14:paraId="6EE95567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 xml:space="preserve">D2643401</w:t>
      </w:r>
    </w:p>
    <w:p w14:paraId="087E4B4E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br w:type="column"/>
      </w:r>
      <w:r>
        <w:rPr>
          <w:rFonts w:ascii="Cambria" w:eastAsia="Cambria" w:hAnsi="Cambria" w:cs="Cambria"/>
          <w:color w:val="000000"/>
        </w:rPr>
        <w:t>Fech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701B9E9D" w14:textId="77777777" w:rsidR="00F46291" w:rsidRDefault="00F46291">
      <w:pPr>
        <w:spacing w:after="18" w:line="160" w:lineRule="exact"/>
        <w:rPr>
          <w:rFonts w:ascii="Cambria" w:eastAsia="Cambria" w:hAnsi="Cambria" w:cs="Cambria"/>
          <w:w w:val="99"/>
          <w:sz w:val="16"/>
          <w:szCs w:val="16"/>
        </w:rPr>
      </w:pPr>
    </w:p>
    <w:p w14:paraId="6EA0DE79" w14:textId="77777777" w:rsidR="00F46291" w:rsidRDefault="00BD321A">
      <w:pPr>
        <w:widowControl w:val="0"/>
        <w:spacing w:line="240" w:lineRule="auto"/>
        <w:ind w:right="-20"/>
        <w:rPr>
          <w:rFonts w:ascii="Cambria" w:eastAsia="Cambria" w:hAnsi="Cambria" w:cs="Cambria"/>
          <w:color w:val="741F5F"/>
        </w:rPr>
      </w:pPr>
      <w:r>
        <w:rPr>
          <w:rFonts w:ascii="Cambria" w:eastAsia="Cambria" w:hAnsi="Cambria" w:cs="Cambria"/>
          <w:color w:val="741F5F"/>
        </w:rPr>
        <w:t xml:space="preserve">26/08/2026</w:t>
      </w:r>
    </w:p>
    <w:p w14:paraId="2C83C876" w14:textId="77777777" w:rsidR="00F46291" w:rsidRDefault="00F46291">
      <w:pPr>
        <w:sectPr w:rsidR="00F46291">
          <w:type w:val="continuous"/>
          <w:pgSz w:w="11900" w:h="16840"/>
          <w:pgMar w:top="732" w:right="709" w:bottom="687" w:left="719" w:header="0" w:footer="0" w:gutter="0"/>
          <w:cols w:num="3" w:space="708" w:equalWidth="0">
            <w:col w:w="6396" w:space="849"/>
            <w:col w:w="999" w:space="1035"/>
            <w:col w:w="1190" w:space="0"/>
          </w:cols>
        </w:sectPr>
      </w:pPr>
    </w:p>
    <w:p w14:paraId="56AE1E1F" w14:textId="77777777" w:rsidR="00F46291" w:rsidRDefault="00F46291">
      <w:pPr>
        <w:spacing w:line="240" w:lineRule="exact"/>
        <w:rPr>
          <w:sz w:val="24"/>
          <w:szCs w:val="24"/>
        </w:rPr>
      </w:pPr>
    </w:p>
    <w:p w14:paraId="70C6817F" w14:textId="77777777" w:rsidR="00F46291" w:rsidRDefault="00F46291">
      <w:pPr>
        <w:spacing w:line="240" w:lineRule="exact"/>
        <w:rPr>
          <w:sz w:val="24"/>
          <w:szCs w:val="24"/>
        </w:rPr>
      </w:pPr>
    </w:p>
    <w:p w14:paraId="0A62D71B" w14:textId="77777777" w:rsidR="00F46291" w:rsidRDefault="00F46291">
      <w:pPr>
        <w:spacing w:after="8" w:line="200" w:lineRule="exact"/>
        <w:rPr>
          <w:sz w:val="20"/>
          <w:szCs w:val="20"/>
        </w:rPr>
      </w:pPr>
    </w:p>
    <w:p w14:paraId="0CE2E4ED" w14:textId="77777777" w:rsidR="00F46291" w:rsidRDefault="002F0855">
      <w:pPr>
        <w:widowControl w:val="0"/>
        <w:spacing w:line="239" w:lineRule="auto"/>
        <w:ind w:right="2673" w:firstLine="272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tudio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e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Fragilidad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d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e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l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c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romo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>s</w:t>
      </w:r>
      <w:r>
        <w:rPr>
          <w:rFonts w:ascii="Cambria" w:eastAsia="Cambria" w:hAnsi="Cambria" w:cs="Cambria"/>
          <w:b/>
          <w:bCs/>
          <w:color w:val="741F5F"/>
          <w:w w:val="99"/>
          <w:sz w:val="28"/>
          <w:szCs w:val="28"/>
        </w:rPr>
        <w:t>oma</w:t>
      </w:r>
      <w:r>
        <w:rPr>
          <w:rFonts w:ascii="Cambria" w:eastAsia="Cambria" w:hAnsi="Cambria" w:cs="Cambria"/>
          <w:b/>
          <w:bCs/>
          <w:color w:val="741F5F"/>
          <w:sz w:val="28"/>
          <w:szCs w:val="28"/>
        </w:rPr>
        <w:t xml:space="preserve"> X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M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é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todo</w:t>
      </w:r>
    </w:p>
    <w:p w14:paraId="777521D3" w14:textId="77777777" w:rsidR="00F46291" w:rsidRDefault="00F46291">
      <w:pPr>
        <w:spacing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639F91AA" w14:textId="77777777" w:rsidR="00F46291" w:rsidRDefault="002F0855">
      <w:pPr>
        <w:widowControl w:val="0"/>
        <w:spacing w:line="276" w:lineRule="auto"/>
        <w:ind w:right="37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Anál</w:t>
      </w:r>
      <w:r>
        <w:rPr>
          <w:rFonts w:ascii="Cambria" w:eastAsia="Cambria" w:hAnsi="Cambria" w:cs="Cambria"/>
          <w:color w:val="000000"/>
        </w:rPr>
        <w:t>isis</w:t>
      </w:r>
      <w:r>
        <w:rPr>
          <w:rFonts w:ascii="Cambria" w:eastAsia="Cambria" w:hAnsi="Cambria" w:cs="Cambria"/>
          <w:color w:val="000000"/>
          <w:spacing w:val="10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9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(CGG)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q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map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2"/>
          <w:w w:val="99"/>
        </w:rPr>
        <w:t>x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codific</w:t>
      </w:r>
      <w:r>
        <w:rPr>
          <w:rFonts w:ascii="Cambria" w:eastAsia="Cambria" w:hAnsi="Cambria" w:cs="Cambria"/>
          <w:color w:val="000000"/>
          <w:w w:val="99"/>
        </w:rPr>
        <w:t>ant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F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  <w:spacing w:val="-4"/>
          <w:w w:val="99"/>
        </w:rPr>
        <w:t>R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1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oc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n</w:t>
      </w:r>
      <w:r>
        <w:rPr>
          <w:rFonts w:ascii="Cambria" w:eastAsia="Cambria" w:hAnsi="Cambria" w:cs="Cambria"/>
          <w:color w:val="000000"/>
          <w:spacing w:val="7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8"/>
        </w:rPr>
        <w:t xml:space="preserve"> </w:t>
      </w:r>
      <w:r>
        <w:rPr>
          <w:rFonts w:ascii="Cambria" w:eastAsia="Cambria" w:hAnsi="Cambria" w:cs="Cambria"/>
          <w:color w:val="000000"/>
        </w:rPr>
        <w:t>cro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oso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X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w w:val="99"/>
        </w:rPr>
        <w:t>/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T</w:t>
      </w:r>
      <w:r>
        <w:rPr>
          <w:rFonts w:ascii="Cambria" w:eastAsia="Cambria" w:hAnsi="Cambria" w:cs="Cambria"/>
          <w:color w:val="000000"/>
          <w:spacing w:val="-8"/>
        </w:rPr>
        <w:t>P</w:t>
      </w:r>
      <w:r>
        <w:rPr>
          <w:rFonts w:ascii="Cambria" w:eastAsia="Cambria" w:hAnsi="Cambria" w:cs="Cambria"/>
          <w:color w:val="000000"/>
          <w:w w:val="99"/>
        </w:rPr>
        <w:t>-</w:t>
      </w:r>
      <w:r>
        <w:rPr>
          <w:rFonts w:ascii="Cambria" w:eastAsia="Cambria" w:hAnsi="Cambria" w:cs="Cambria"/>
          <w:color w:val="000000"/>
        </w:rPr>
        <w:t>PC</w:t>
      </w:r>
      <w:r>
        <w:rPr>
          <w:rFonts w:ascii="Cambria" w:eastAsia="Cambria" w:hAnsi="Cambria" w:cs="Cambria"/>
          <w:color w:val="000000"/>
          <w:w w:val="99"/>
        </w:rPr>
        <w:t>R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</w:rPr>
        <w:t>(</w:t>
      </w:r>
      <w:r>
        <w:rPr>
          <w:rFonts w:ascii="Cambria" w:eastAsia="Cambria" w:hAnsi="Cambria" w:cs="Cambria"/>
          <w:color w:val="000000"/>
          <w:w w:val="99"/>
        </w:rPr>
        <w:t>k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w w:val="99"/>
        </w:rPr>
        <w:t>ag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-2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"/>
          <w:w w:val="99"/>
        </w:rPr>
        <w:t>l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tamañ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3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1"/>
        </w:rPr>
        <w:t>roforesis</w:t>
      </w:r>
      <w:r>
        <w:rPr>
          <w:rFonts w:ascii="Cambria" w:eastAsia="Cambria" w:hAnsi="Cambria" w:cs="Cambria"/>
          <w:color w:val="000000"/>
          <w:spacing w:val="24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ap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3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un</w:t>
      </w:r>
      <w:r>
        <w:rPr>
          <w:rFonts w:ascii="Cambria" w:eastAsia="Cambria" w:hAnsi="Cambria" w:cs="Cambria"/>
          <w:color w:val="000000"/>
          <w:spacing w:val="3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dor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é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ico </w:t>
      </w:r>
      <w:r>
        <w:rPr>
          <w:rFonts w:ascii="Cambria" w:eastAsia="Cambria" w:hAnsi="Cambria" w:cs="Cambria"/>
          <w:color w:val="000000"/>
          <w:w w:val="99"/>
        </w:rPr>
        <w:t>ABI</w:t>
      </w:r>
      <w:r>
        <w:rPr>
          <w:rFonts w:ascii="Cambria" w:eastAsia="Cambria" w:hAnsi="Cambria" w:cs="Cambria"/>
          <w:color w:val="000000"/>
        </w:rPr>
        <w:t xml:space="preserve"> 350</w:t>
      </w:r>
      <w:r>
        <w:rPr>
          <w:rFonts w:ascii="Cambria" w:eastAsia="Cambria" w:hAnsi="Cambria" w:cs="Cambria"/>
          <w:color w:val="000000"/>
          <w:spacing w:val="1"/>
        </w:rPr>
        <w:t>0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BA403E4" w14:textId="77777777" w:rsidR="00F46291" w:rsidRDefault="002F0855">
      <w:pPr>
        <w:widowControl w:val="0"/>
        <w:spacing w:line="276" w:lineRule="auto"/>
        <w:ind w:right="39"/>
        <w:jc w:val="both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odo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1"/>
        </w:rPr>
        <w:t>o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í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7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2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h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  <w:spacing w:val="-3"/>
        </w:rPr>
        <w:t>s</w:t>
      </w:r>
      <w:r>
        <w:rPr>
          <w:rFonts w:ascii="Cambria" w:eastAsia="Cambria" w:hAnsi="Cambria" w:cs="Cambria"/>
          <w:color w:val="000000"/>
          <w:w w:val="99"/>
        </w:rPr>
        <w:t>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Sup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  <w:w w:val="99"/>
        </w:rPr>
        <w:t>ú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osi</w:t>
      </w:r>
      <w:r>
        <w:rPr>
          <w:rFonts w:ascii="Cambria" w:eastAsia="Cambria" w:hAnsi="Cambria" w:cs="Cambria"/>
          <w:color w:val="000000"/>
          <w:w w:val="99"/>
        </w:rPr>
        <w:t>bl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c</w:t>
      </w:r>
      <w:r>
        <w:rPr>
          <w:rFonts w:ascii="Cambria" w:eastAsia="Cambria" w:hAnsi="Cambria" w:cs="Cambria"/>
          <w:color w:val="000000"/>
          <w:w w:val="99"/>
        </w:rPr>
        <w:t>uant</w:t>
      </w:r>
      <w:r>
        <w:rPr>
          <w:rFonts w:ascii="Cambria" w:eastAsia="Cambria" w:hAnsi="Cambria" w:cs="Cambria"/>
          <w:color w:val="000000"/>
        </w:rPr>
        <w:t>ific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</w:rPr>
        <w:t>for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recis</w:t>
      </w:r>
      <w:r>
        <w:rPr>
          <w:rFonts w:ascii="Cambria" w:eastAsia="Cambria" w:hAnsi="Cambria" w:cs="Cambria"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  <w:w w:val="99"/>
        </w:rPr>
        <w:t>,</w:t>
      </w:r>
      <w:r>
        <w:rPr>
          <w:rFonts w:ascii="Cambria" w:eastAsia="Cambria" w:hAnsi="Cambria" w:cs="Cambria"/>
          <w:color w:val="000000"/>
          <w:spacing w:val="1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ero</w:t>
      </w:r>
      <w:r>
        <w:rPr>
          <w:rFonts w:ascii="Cambria" w:eastAsia="Cambria" w:hAnsi="Cambria" w:cs="Cambria"/>
          <w:color w:val="000000"/>
          <w:spacing w:val="14"/>
        </w:rPr>
        <w:t xml:space="preserve"> </w:t>
      </w:r>
      <w:r>
        <w:rPr>
          <w:rFonts w:ascii="Cambria" w:eastAsia="Cambria" w:hAnsi="Cambria" w:cs="Cambria"/>
          <w:color w:val="000000"/>
        </w:rPr>
        <w:t>si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w w:val="99"/>
        </w:rPr>
        <w:t>b</w:t>
      </w:r>
      <w:r>
        <w:rPr>
          <w:rFonts w:ascii="Cambria" w:eastAsia="Cambria" w:hAnsi="Cambria" w:cs="Cambria"/>
          <w:color w:val="000000"/>
        </w:rPr>
        <w:t>serv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</w:rPr>
        <w:t>y</w:t>
      </w:r>
      <w:r>
        <w:rPr>
          <w:rFonts w:ascii="Cambria" w:eastAsia="Cambria" w:hAnsi="Cambria" w:cs="Cambria"/>
          <w:color w:val="000000"/>
          <w:spacing w:val="18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>r</w:t>
      </w:r>
      <w:r>
        <w:rPr>
          <w:rFonts w:ascii="Cambria" w:eastAsia="Cambria" w:hAnsi="Cambria" w:cs="Cambria"/>
          <w:color w:val="000000"/>
          <w:spacing w:val="12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  <w:spacing w:val="17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ci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1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una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xpan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spacing w:val="-3"/>
        </w:rPr>
        <w:t>i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mpl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ta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spacing w:val="-1"/>
          <w:w w:val="99"/>
        </w:rPr>
        <w:t>n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E363990" w14:textId="77777777" w:rsidR="00F46291" w:rsidRDefault="002F0855">
      <w:pPr>
        <w:widowControl w:val="0"/>
        <w:spacing w:line="276" w:lineRule="auto"/>
        <w:ind w:right="2201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w w:val="99"/>
        </w:rPr>
        <w:t>En</w:t>
      </w:r>
      <w:r>
        <w:rPr>
          <w:rFonts w:ascii="Cambria" w:eastAsia="Cambria" w:hAnsi="Cambria" w:cs="Cambria"/>
          <w:color w:val="000000"/>
        </w:rPr>
        <w:t xml:space="preserve">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 es</w:t>
      </w:r>
      <w:r>
        <w:rPr>
          <w:rFonts w:ascii="Cambria" w:eastAsia="Cambria" w:hAnsi="Cambria" w:cs="Cambria"/>
          <w:color w:val="000000"/>
          <w:w w:val="99"/>
        </w:rPr>
        <w:t>tu</w:t>
      </w:r>
      <w:r>
        <w:rPr>
          <w:rFonts w:ascii="Cambria" w:eastAsia="Cambria" w:hAnsi="Cambria" w:cs="Cambria"/>
          <w:color w:val="000000"/>
        </w:rPr>
        <w:t xml:space="preserve">dio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o se </w:t>
      </w:r>
      <w:r>
        <w:rPr>
          <w:rFonts w:ascii="Cambria" w:eastAsia="Cambria" w:hAnsi="Cambria" w:cs="Cambria"/>
          <w:color w:val="000000"/>
          <w:w w:val="99"/>
        </w:rPr>
        <w:t>anal</w:t>
      </w:r>
      <w:r>
        <w:rPr>
          <w:rFonts w:ascii="Cambria" w:eastAsia="Cambria" w:hAnsi="Cambria" w:cs="Cambria"/>
          <w:color w:val="000000"/>
        </w:rPr>
        <w:t>iz</w:t>
      </w:r>
      <w:r>
        <w:rPr>
          <w:rFonts w:ascii="Cambria" w:eastAsia="Cambria" w:hAnsi="Cambria" w:cs="Cambria"/>
          <w:color w:val="000000"/>
          <w:w w:val="99"/>
        </w:rPr>
        <w:t>an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es </w:t>
      </w:r>
      <w:r>
        <w:rPr>
          <w:rFonts w:ascii="Cambria" w:eastAsia="Cambria" w:hAnsi="Cambria" w:cs="Cambria"/>
          <w:color w:val="000000"/>
          <w:w w:val="99"/>
        </w:rPr>
        <w:t>puntual</w:t>
      </w:r>
      <w:r>
        <w:rPr>
          <w:rFonts w:ascii="Cambria" w:eastAsia="Cambria" w:hAnsi="Cambria" w:cs="Cambria"/>
          <w:color w:val="000000"/>
        </w:rPr>
        <w:t>es o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ive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n.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Tipo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d</w:t>
      </w:r>
      <w:r>
        <w:rPr>
          <w:rFonts w:ascii="Cambria" w:eastAsia="Cambria" w:hAnsi="Cambria" w:cs="Cambria"/>
          <w:b/>
          <w:bCs/>
          <w:color w:val="000000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</w:rPr>
        <w:t>mu</w:t>
      </w:r>
      <w:r>
        <w:rPr>
          <w:rFonts w:ascii="Cambria" w:eastAsia="Cambria" w:hAnsi="Cambria" w:cs="Cambria"/>
          <w:b/>
          <w:bCs/>
          <w:color w:val="000000"/>
        </w:rPr>
        <w:t>es</w:t>
      </w:r>
      <w:r>
        <w:rPr>
          <w:rFonts w:ascii="Cambria" w:eastAsia="Cambria" w:hAnsi="Cambria" w:cs="Cambria"/>
          <w:b/>
          <w:bCs/>
          <w:color w:val="000000"/>
          <w:w w:val="99"/>
        </w:rPr>
        <w:t>tra</w:t>
      </w:r>
      <w:r>
        <w:rPr>
          <w:rFonts w:ascii="Cambria" w:eastAsia="Cambria" w:hAnsi="Cambria" w:cs="Cambria"/>
          <w:b/>
          <w:bCs/>
          <w:color w:val="000000"/>
        </w:rPr>
        <w:t xml:space="preserve"> </w:t>
      </w:r>
      <w:r>
        <w:rPr>
          <w:rFonts w:ascii="Cambria" w:eastAsia="Cambria" w:hAnsi="Cambria" w:cs="Cambria"/>
          <w:b/>
          <w:bCs/>
          <w:color w:val="000000"/>
          <w:w w:val="99"/>
        </w:rPr>
        <w:t>utilizad</w:t>
      </w:r>
      <w:r>
        <w:rPr>
          <w:rFonts w:ascii="Cambria" w:eastAsia="Cambria" w:hAnsi="Cambria" w:cs="Cambria"/>
          <w:b/>
          <w:bCs/>
          <w:color w:val="000000"/>
          <w:spacing w:val="-1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  <w:w w:val="99"/>
        </w:rPr>
        <w:t>Sang</w:t>
      </w:r>
      <w:r>
        <w:rPr>
          <w:rFonts w:ascii="Cambria" w:eastAsia="Cambria" w:hAnsi="Cambria" w:cs="Cambria"/>
          <w:color w:val="000000"/>
        </w:rPr>
        <w:t>re 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co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DT</w:t>
      </w:r>
      <w:r>
        <w:rPr>
          <w:rFonts w:ascii="Cambria" w:eastAsia="Cambria" w:hAnsi="Cambria" w:cs="Cambria"/>
          <w:color w:val="000000"/>
          <w:w w:val="99"/>
        </w:rPr>
        <w:t>A</w:t>
      </w:r>
    </w:p>
    <w:p w14:paraId="614B2D57" w14:textId="77777777" w:rsidR="00F46291" w:rsidRDefault="00F46291">
      <w:pPr>
        <w:spacing w:after="57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1C174F41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Valor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es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d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 xml:space="preserve">e 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f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e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r</w:t>
      </w:r>
      <w:r>
        <w:rPr>
          <w:rFonts w:ascii="Cambria" w:eastAsia="Cambria" w:hAnsi="Cambria" w:cs="Cambria"/>
          <w:b/>
          <w:bCs/>
          <w:color w:val="000000"/>
          <w:spacing w:val="1"/>
          <w:sz w:val="24"/>
          <w:szCs w:val="24"/>
        </w:rPr>
        <w:t>enc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ia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:</w:t>
      </w:r>
    </w:p>
    <w:p w14:paraId="454832A0" w14:textId="77777777" w:rsidR="00F46291" w:rsidRDefault="00F46291">
      <w:pPr>
        <w:spacing w:after="2" w:line="160" w:lineRule="exact"/>
        <w:rPr>
          <w:rFonts w:ascii="Cambria" w:eastAsia="Cambria" w:hAnsi="Cambria" w:cs="Cambria"/>
          <w:sz w:val="16"/>
          <w:szCs w:val="16"/>
        </w:rPr>
      </w:pPr>
    </w:p>
    <w:p w14:paraId="7DCAFEEF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os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or</w:t>
      </w:r>
      <w:r>
        <w:rPr>
          <w:rFonts w:ascii="Cambria" w:eastAsia="Cambria" w:hAnsi="Cambria" w:cs="Cambria"/>
          <w:color w:val="000000"/>
          <w:w w:val="99"/>
        </w:rPr>
        <w:t>mal</w:t>
      </w:r>
      <w:r>
        <w:rPr>
          <w:rFonts w:ascii="Cambria" w:eastAsia="Cambria" w:hAnsi="Cambria" w:cs="Cambria"/>
          <w:color w:val="000000"/>
        </w:rPr>
        <w:t xml:space="preserve">es: 6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ri</w:t>
      </w:r>
      <w:r>
        <w:rPr>
          <w:rFonts w:ascii="Cambria" w:eastAsia="Cambria" w:hAnsi="Cambria" w:cs="Cambria"/>
          <w:color w:val="000000"/>
          <w:w w:val="99"/>
        </w:rPr>
        <w:t>pl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e (zo</w:t>
      </w:r>
      <w:r>
        <w:rPr>
          <w:rFonts w:ascii="Cambria" w:eastAsia="Cambria" w:hAnsi="Cambria" w:cs="Cambria"/>
          <w:color w:val="000000"/>
          <w:w w:val="99"/>
        </w:rPr>
        <w:t>na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 xml:space="preserve">ris 45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 xml:space="preserve"> 55)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6FA31CB8" w14:textId="77777777" w:rsidR="00F46291" w:rsidRDefault="002F0855">
      <w:pPr>
        <w:widowControl w:val="0"/>
        <w:spacing w:before="39" w:line="276" w:lineRule="auto"/>
        <w:ind w:left="720" w:right="10" w:hanging="359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</w:t>
      </w:r>
      <w:r>
        <w:rPr>
          <w:rFonts w:ascii="Cambria" w:eastAsia="Cambria" w:hAnsi="Cambria" w:cs="Cambria"/>
          <w:color w:val="000000"/>
          <w:spacing w:val="66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-muta</w:t>
      </w:r>
      <w:r>
        <w:rPr>
          <w:rFonts w:ascii="Cambria" w:eastAsia="Cambria" w:hAnsi="Cambria" w:cs="Cambria"/>
          <w:color w:val="000000"/>
        </w:rPr>
        <w:t>dos: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55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</w:rPr>
        <w:t>200</w:t>
      </w:r>
      <w:r>
        <w:rPr>
          <w:rFonts w:ascii="Cambria" w:eastAsia="Cambria" w:hAnsi="Cambria" w:cs="Cambria"/>
          <w:color w:val="000000"/>
          <w:spacing w:val="65"/>
        </w:rPr>
        <w:t xml:space="preserve"> </w:t>
      </w:r>
      <w:r>
        <w:rPr>
          <w:rFonts w:ascii="Cambria" w:eastAsia="Cambria" w:hAnsi="Cambria" w:cs="Cambria"/>
          <w:color w:val="000000"/>
        </w:rPr>
        <w:t>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spacing w:val="62"/>
        </w:rPr>
        <w:t xml:space="preserve"> </w:t>
      </w:r>
      <w:r>
        <w:rPr>
          <w:rFonts w:ascii="Cambria" w:eastAsia="Cambria" w:hAnsi="Cambria" w:cs="Cambria"/>
          <w:color w:val="000000"/>
        </w:rPr>
        <w:t>(e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g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rese</w:t>
      </w:r>
      <w:r>
        <w:rPr>
          <w:rFonts w:ascii="Cambria" w:eastAsia="Cambria" w:hAnsi="Cambria" w:cs="Cambria"/>
          <w:color w:val="000000"/>
          <w:w w:val="99"/>
        </w:rPr>
        <w:t>ntan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alt</w:t>
      </w:r>
      <w:r>
        <w:rPr>
          <w:rFonts w:ascii="Cambria" w:eastAsia="Cambria" w:hAnsi="Cambria" w:cs="Cambria"/>
          <w:color w:val="000000"/>
        </w:rPr>
        <w:t>er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es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>de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  <w:spacing w:val="64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pat</w:t>
      </w:r>
      <w:r>
        <w:rPr>
          <w:rFonts w:ascii="Cambria" w:eastAsia="Cambria" w:hAnsi="Cambria" w:cs="Cambria"/>
          <w:color w:val="000000"/>
        </w:rPr>
        <w:t>ró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63"/>
        </w:rPr>
        <w:t xml:space="preserve"> </w:t>
      </w:r>
      <w:r>
        <w:rPr>
          <w:rFonts w:ascii="Cambria" w:eastAsia="Cambria" w:hAnsi="Cambria" w:cs="Cambria"/>
          <w:color w:val="000000"/>
        </w:rPr>
        <w:t xml:space="preserve">de </w:t>
      </w:r>
      <w:r>
        <w:rPr>
          <w:rFonts w:ascii="Cambria" w:eastAsia="Cambria" w:hAnsi="Cambria" w:cs="Cambria"/>
          <w:color w:val="000000"/>
          <w:w w:val="99"/>
        </w:rPr>
        <w:t>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</w:t>
      </w:r>
      <w:r>
        <w:rPr>
          <w:rFonts w:ascii="Cambria" w:eastAsia="Cambria" w:hAnsi="Cambria" w:cs="Cambria"/>
          <w:color w:val="000000"/>
          <w:w w:val="99"/>
        </w:rPr>
        <w:t>la</w:t>
      </w:r>
      <w:r>
        <w:rPr>
          <w:rFonts w:ascii="Cambria" w:eastAsia="Cambria" w:hAnsi="Cambria" w:cs="Cambria"/>
          <w:color w:val="000000"/>
        </w:rPr>
        <w:t>ció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)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5F91AF76" w14:textId="77777777" w:rsidR="00F46291" w:rsidRDefault="002F0855">
      <w:pPr>
        <w:widowControl w:val="0"/>
        <w:tabs>
          <w:tab w:val="left" w:pos="720"/>
        </w:tabs>
        <w:spacing w:line="240" w:lineRule="auto"/>
        <w:ind w:left="360"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  <w:sz w:val="14"/>
          <w:szCs w:val="14"/>
        </w:rPr>
        <w:t>o</w:t>
      </w:r>
      <w:r>
        <w:rPr>
          <w:rFonts w:ascii="Cambria" w:eastAsia="Cambria" w:hAnsi="Cambria" w:cs="Cambria"/>
          <w:color w:val="000000"/>
          <w:sz w:val="14"/>
          <w:szCs w:val="14"/>
        </w:rPr>
        <w:tab/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os f</w:t>
      </w:r>
      <w:r>
        <w:rPr>
          <w:rFonts w:ascii="Cambria" w:eastAsia="Cambria" w:hAnsi="Cambria" w:cs="Cambria"/>
          <w:color w:val="000000"/>
          <w:w w:val="99"/>
        </w:rPr>
        <w:t>ull</w:t>
      </w:r>
      <w:r>
        <w:rPr>
          <w:rFonts w:ascii="Cambria" w:eastAsia="Cambria" w:hAnsi="Cambria" w:cs="Cambria"/>
          <w:color w:val="000000"/>
        </w:rPr>
        <w:t xml:space="preserve"> </w:t>
      </w:r>
      <w:r>
        <w:rPr>
          <w:rFonts w:ascii="Cambria" w:eastAsia="Cambria" w:hAnsi="Cambria" w:cs="Cambria"/>
          <w:color w:val="000000"/>
          <w:w w:val="99"/>
        </w:rPr>
        <w:t>muta</w:t>
      </w:r>
      <w:r>
        <w:rPr>
          <w:rFonts w:ascii="Cambria" w:eastAsia="Cambria" w:hAnsi="Cambria" w:cs="Cambria"/>
          <w:color w:val="000000"/>
        </w:rPr>
        <w:t>dos: &gt; 200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73051C01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6103FE9" w14:textId="77777777" w:rsidR="00F46291" w:rsidRDefault="00F46291">
      <w:pPr>
        <w:spacing w:after="2" w:line="120" w:lineRule="exact"/>
        <w:rPr>
          <w:rFonts w:ascii="Cambria" w:eastAsia="Cambria" w:hAnsi="Cambria" w:cs="Cambria"/>
          <w:w w:val="99"/>
          <w:sz w:val="12"/>
          <w:szCs w:val="12"/>
        </w:rPr>
      </w:pPr>
    </w:p>
    <w:p w14:paraId="587096B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Res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ultado</w:t>
      </w:r>
    </w:p>
    <w:p w14:paraId="72522EAF" w14:textId="77777777" w:rsidR="00F46291" w:rsidRDefault="00F46291">
      <w:pPr>
        <w:spacing w:after="64"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55D5F1B9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  <w:w w:val="99"/>
        </w:rPr>
      </w:pPr>
      <w:r>
        <w:rPr>
          <w:rFonts w:ascii="Cambria" w:eastAsia="Cambria" w:hAnsi="Cambria" w:cs="Cambria"/>
          <w:color w:val="000000"/>
        </w:rPr>
        <w:t>N</w:t>
      </w:r>
      <w:r>
        <w:rPr>
          <w:rFonts w:ascii="Cambria" w:eastAsia="Cambria" w:hAnsi="Cambria" w:cs="Cambria"/>
          <w:color w:val="000000"/>
          <w:w w:val="99"/>
        </w:rPr>
        <w:t>úm</w:t>
      </w:r>
      <w:r>
        <w:rPr>
          <w:rFonts w:ascii="Cambria" w:eastAsia="Cambria" w:hAnsi="Cambria" w:cs="Cambria"/>
          <w:color w:val="000000"/>
        </w:rPr>
        <w:t>ero de re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icio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  <w:spacing w:val="1"/>
        </w:rPr>
        <w:t>es</w:t>
      </w:r>
      <w:r>
        <w:rPr>
          <w:rFonts w:ascii="Cambria" w:eastAsia="Cambria" w:hAnsi="Cambria" w:cs="Cambria"/>
          <w:color w:val="000000"/>
        </w:rPr>
        <w:t xml:space="preserve"> CG</w:t>
      </w:r>
      <w:r>
        <w:rPr>
          <w:rFonts w:ascii="Cambria" w:eastAsia="Cambria" w:hAnsi="Cambria" w:cs="Cambria"/>
          <w:color w:val="000000"/>
          <w:spacing w:val="-9"/>
        </w:rPr>
        <w:t>G</w:t>
      </w:r>
      <w:r w:rsidR="00BD321A">
        <w:rPr>
          <w:rFonts w:ascii="Cambria" w:eastAsia="Cambria" w:hAnsi="Cambria" w:cs="Cambria"/>
          <w:color w:val="000000"/>
        </w:rPr>
        <w:t xml:space="preserve">: </w:t>
      </w:r>
      <w:r>
        <w:rPr>
          <w:rFonts w:ascii="Cambria" w:eastAsia="Cambria" w:hAnsi="Cambria" w:cs="Cambria"/>
          <w:color w:val="000000"/>
        </w:rPr>
        <w:t xml:space="preserve">30, 30</w:t>
      </w:r>
      <w:r>
        <w:rPr>
          <w:rFonts w:ascii="Cambria" w:eastAsia="Cambria" w:hAnsi="Cambria" w:cs="Cambria"/>
          <w:color w:val="000000"/>
          <w:w w:val="99"/>
        </w:rPr>
        <w:t>.</w:t>
      </w:r>
    </w:p>
    <w:p w14:paraId="0BA733AE" w14:textId="77777777" w:rsidR="00F46291" w:rsidRDefault="00F46291">
      <w:pPr>
        <w:spacing w:line="240" w:lineRule="exact"/>
        <w:rPr>
          <w:rFonts w:ascii="Cambria" w:eastAsia="Cambria" w:hAnsi="Cambria" w:cs="Cambria"/>
          <w:w w:val="99"/>
          <w:sz w:val="24"/>
          <w:szCs w:val="24"/>
        </w:rPr>
      </w:pPr>
    </w:p>
    <w:p w14:paraId="28765C26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b/>
          <w:bCs/>
          <w:color w:val="000000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Co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nc</w:t>
      </w: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lu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s</w:t>
      </w:r>
      <w:r>
        <w:rPr>
          <w:rFonts w:ascii="Cambria" w:eastAsia="Cambria" w:hAnsi="Cambria" w:cs="Cambria"/>
          <w:b/>
          <w:bCs/>
          <w:color w:val="000000"/>
          <w:spacing w:val="1"/>
          <w:w w:val="99"/>
          <w:sz w:val="24"/>
          <w:szCs w:val="24"/>
        </w:rPr>
        <w:t>ió</w:t>
      </w:r>
      <w:r>
        <w:rPr>
          <w:rFonts w:ascii="Cambria" w:eastAsia="Cambria" w:hAnsi="Cambria" w:cs="Cambria"/>
          <w:b/>
          <w:bCs/>
          <w:color w:val="000000"/>
          <w:sz w:val="24"/>
          <w:szCs w:val="24"/>
        </w:rPr>
        <w:t>n</w:t>
      </w:r>
    </w:p>
    <w:p w14:paraId="5FB9F1A6" w14:textId="77777777" w:rsidR="00F46291" w:rsidRDefault="00F46291">
      <w:pPr>
        <w:spacing w:line="120" w:lineRule="exact"/>
        <w:rPr>
          <w:rFonts w:ascii="Cambria" w:eastAsia="Cambria" w:hAnsi="Cambria" w:cs="Cambria"/>
          <w:sz w:val="12"/>
          <w:szCs w:val="12"/>
        </w:rPr>
      </w:pPr>
    </w:p>
    <w:p w14:paraId="7B7850F5" w14:textId="77777777" w:rsidR="00F72FE1" w:rsidRDefault="002B2DFF" w:rsidP="008F1EB1">
      <w:pPr>
        <w:widowControl w:val="0"/>
        <w:spacing w:line="351" w:lineRule="auto"/>
        <w:ind w:right="-18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</w:rPr>
        <w:t xml:space="preserve">Con la técnica utilizada </w:t>
      </w:r>
      <w:r w:rsidR="006D1F14">
        <w:rPr>
          <w:rFonts w:ascii="Cambria" w:eastAsia="Cambria" w:hAnsi="Cambria" w:cs="Cambria"/>
          <w:color w:val="000000"/>
        </w:rPr>
        <w:t xml:space="preserve">se detectaron dos alelos dentro del rango normal de repeticiones. Mediante el Kit Amplidex FMR1 PCR, se descartó la presencia de los alelos en el rango expandido.</w:t>
      </w:r>
    </w:p>
    <w:p w14:paraId="51C6B72C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F6DE9AD" w14:textId="77777777" w:rsidR="002B2DFF" w:rsidRDefault="002B2DFF">
      <w:pPr>
        <w:widowControl w:val="0"/>
        <w:spacing w:line="351" w:lineRule="auto"/>
        <w:ind w:right="2612"/>
        <w:rPr>
          <w:rFonts w:ascii="Cambria" w:eastAsia="Cambria" w:hAnsi="Cambria" w:cs="Cambria"/>
          <w:color w:val="000000"/>
        </w:rPr>
      </w:pPr>
    </w:p>
    <w:p w14:paraId="46AA71C1" w14:textId="77777777" w:rsidR="00F46291" w:rsidRDefault="002F0855">
      <w:pPr>
        <w:widowControl w:val="0"/>
        <w:spacing w:line="351" w:lineRule="auto"/>
        <w:ind w:right="2612"/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</w:pPr>
      <w:r>
        <w:rPr>
          <w:rFonts w:ascii="Cambria" w:eastAsia="Cambria" w:hAnsi="Cambria" w:cs="Cambria"/>
          <w:b/>
          <w:bCs/>
          <w:color w:val="000000"/>
          <w:w w:val="99"/>
          <w:sz w:val="24"/>
          <w:szCs w:val="24"/>
        </w:rPr>
        <w:t>Nota</w:t>
      </w:r>
    </w:p>
    <w:p w14:paraId="13DAE623" w14:textId="77777777" w:rsidR="00F46291" w:rsidRDefault="002F0855">
      <w:pPr>
        <w:widowControl w:val="0"/>
        <w:spacing w:line="240" w:lineRule="auto"/>
        <w:ind w:right="-20"/>
        <w:rPr>
          <w:rFonts w:ascii="Cambria" w:eastAsia="Cambria" w:hAnsi="Cambria" w:cs="Cambria"/>
          <w:color w:val="000000"/>
        </w:rPr>
      </w:pPr>
      <w:r>
        <w:rPr>
          <w:rFonts w:ascii="Cambria" w:eastAsia="Cambria" w:hAnsi="Cambria" w:cs="Cambria"/>
          <w:color w:val="000000"/>
          <w:w w:val="99"/>
        </w:rPr>
        <w:t>E</w:t>
      </w:r>
      <w:r>
        <w:rPr>
          <w:rFonts w:ascii="Cambria" w:eastAsia="Cambria" w:hAnsi="Cambria" w:cs="Cambria"/>
          <w:color w:val="000000"/>
        </w:rPr>
        <w:t>s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ro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</w:rPr>
        <w:t>oco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o f</w:t>
      </w:r>
      <w:r>
        <w:rPr>
          <w:rFonts w:ascii="Cambria" w:eastAsia="Cambria" w:hAnsi="Cambria" w:cs="Cambria"/>
          <w:color w:val="000000"/>
          <w:w w:val="99"/>
        </w:rPr>
        <w:t>u</w:t>
      </w:r>
      <w:r>
        <w:rPr>
          <w:rFonts w:ascii="Cambria" w:eastAsia="Cambria" w:hAnsi="Cambria" w:cs="Cambria"/>
          <w:color w:val="000000"/>
          <w:spacing w:val="1"/>
        </w:rPr>
        <w:t>e</w:t>
      </w:r>
      <w:r>
        <w:rPr>
          <w:rFonts w:ascii="Cambria" w:eastAsia="Cambria" w:hAnsi="Cambria" w:cs="Cambria"/>
          <w:color w:val="000000"/>
        </w:rPr>
        <w:t xml:space="preserve"> v</w:t>
      </w:r>
      <w:r>
        <w:rPr>
          <w:rFonts w:ascii="Cambria" w:eastAsia="Cambria" w:hAnsi="Cambria" w:cs="Cambria"/>
          <w:color w:val="000000"/>
          <w:w w:val="99"/>
        </w:rPr>
        <w:t>al</w:t>
      </w:r>
      <w:r>
        <w:rPr>
          <w:rFonts w:ascii="Cambria" w:eastAsia="Cambria" w:hAnsi="Cambria" w:cs="Cambria"/>
          <w:color w:val="000000"/>
        </w:rPr>
        <w:t>id</w:t>
      </w:r>
      <w:r>
        <w:rPr>
          <w:rFonts w:ascii="Cambria" w:eastAsia="Cambria" w:hAnsi="Cambria" w:cs="Cambria"/>
          <w:color w:val="000000"/>
          <w:w w:val="99"/>
        </w:rPr>
        <w:t>a</w:t>
      </w:r>
      <w:r>
        <w:rPr>
          <w:rFonts w:ascii="Cambria" w:eastAsia="Cambria" w:hAnsi="Cambria" w:cs="Cambria"/>
          <w:color w:val="000000"/>
        </w:rPr>
        <w:t>do y fir</w:t>
      </w:r>
      <w:r>
        <w:rPr>
          <w:rFonts w:ascii="Cambria" w:eastAsia="Cambria" w:hAnsi="Cambria" w:cs="Cambria"/>
          <w:color w:val="000000"/>
          <w:w w:val="99"/>
        </w:rPr>
        <w:t>ma</w:t>
      </w:r>
      <w:r>
        <w:rPr>
          <w:rFonts w:ascii="Cambria" w:eastAsia="Cambria" w:hAnsi="Cambria" w:cs="Cambria"/>
          <w:color w:val="000000"/>
        </w:rPr>
        <w:t>do e</w:t>
      </w:r>
      <w:r>
        <w:rPr>
          <w:rFonts w:ascii="Cambria" w:eastAsia="Cambria" w:hAnsi="Cambria" w:cs="Cambria"/>
          <w:color w:val="000000"/>
          <w:w w:val="99"/>
        </w:rPr>
        <w:t>l</w:t>
      </w:r>
      <w:r>
        <w:rPr>
          <w:rFonts w:ascii="Cambria" w:eastAsia="Cambria" w:hAnsi="Cambria" w:cs="Cambria"/>
          <w:color w:val="000000"/>
        </w:rPr>
        <w:t>ec</w:t>
      </w:r>
      <w:r>
        <w:rPr>
          <w:rFonts w:ascii="Cambria" w:eastAsia="Cambria" w:hAnsi="Cambria" w:cs="Cambria"/>
          <w:color w:val="000000"/>
          <w:w w:val="99"/>
        </w:rPr>
        <w:t>t</w:t>
      </w:r>
      <w:r>
        <w:rPr>
          <w:rFonts w:ascii="Cambria" w:eastAsia="Cambria" w:hAnsi="Cambria" w:cs="Cambria"/>
          <w:color w:val="000000"/>
          <w:spacing w:val="-1"/>
        </w:rPr>
        <w:t>r</w:t>
      </w:r>
      <w:r>
        <w:rPr>
          <w:rFonts w:ascii="Cambria" w:eastAsia="Cambria" w:hAnsi="Cambria" w:cs="Cambria"/>
          <w:color w:val="000000"/>
        </w:rPr>
        <w:t>ó</w:t>
      </w:r>
      <w:r>
        <w:rPr>
          <w:rFonts w:ascii="Cambria" w:eastAsia="Cambria" w:hAnsi="Cambria" w:cs="Cambria"/>
          <w:color w:val="000000"/>
          <w:w w:val="99"/>
        </w:rPr>
        <w:t>n</w:t>
      </w:r>
      <w:r>
        <w:rPr>
          <w:rFonts w:ascii="Cambria" w:eastAsia="Cambria" w:hAnsi="Cambria" w:cs="Cambria"/>
          <w:color w:val="000000"/>
        </w:rPr>
        <w:t>ic</w:t>
      </w:r>
      <w:r>
        <w:rPr>
          <w:rFonts w:ascii="Cambria" w:eastAsia="Cambria" w:hAnsi="Cambria" w:cs="Cambria"/>
          <w:color w:val="000000"/>
          <w:w w:val="99"/>
        </w:rPr>
        <w:t>am</w:t>
      </w:r>
      <w:r>
        <w:rPr>
          <w:rFonts w:ascii="Cambria" w:eastAsia="Cambria" w:hAnsi="Cambria" w:cs="Cambria"/>
          <w:color w:val="000000"/>
        </w:rPr>
        <w:t>e</w:t>
      </w:r>
      <w:r>
        <w:rPr>
          <w:rFonts w:ascii="Cambria" w:eastAsia="Cambria" w:hAnsi="Cambria" w:cs="Cambria"/>
          <w:color w:val="000000"/>
          <w:w w:val="99"/>
        </w:rPr>
        <w:t>nt</w:t>
      </w:r>
      <w:r>
        <w:rPr>
          <w:rFonts w:ascii="Cambria" w:eastAsia="Cambria" w:hAnsi="Cambria" w:cs="Cambria"/>
          <w:color w:val="000000"/>
        </w:rPr>
        <w:t xml:space="preserve">e </w:t>
      </w:r>
      <w:r>
        <w:rPr>
          <w:rFonts w:ascii="Cambria" w:eastAsia="Cambria" w:hAnsi="Cambria" w:cs="Cambria"/>
          <w:color w:val="000000"/>
          <w:w w:val="99"/>
        </w:rPr>
        <w:t>p</w:t>
      </w:r>
      <w:r>
        <w:rPr>
          <w:rFonts w:ascii="Cambria" w:eastAsia="Cambria" w:hAnsi="Cambria" w:cs="Cambria"/>
          <w:color w:val="000000"/>
        </w:rPr>
        <w:t>o</w:t>
      </w:r>
      <w:r>
        <w:rPr>
          <w:rFonts w:ascii="Cambria" w:eastAsia="Cambria" w:hAnsi="Cambria" w:cs="Cambria"/>
          <w:color w:val="000000"/>
          <w:spacing w:val="-2"/>
        </w:rPr>
        <w:t>r</w:t>
      </w:r>
      <w:r>
        <w:rPr>
          <w:rFonts w:ascii="Cambria" w:eastAsia="Cambria" w:hAnsi="Cambria" w:cs="Cambria"/>
          <w:color w:val="000000"/>
        </w:rPr>
        <w:t>:</w:t>
      </w:r>
    </w:p>
    <w:p w14:paraId="1FA9B3BD" w14:textId="77777777" w:rsidR="00F46291" w:rsidRDefault="003218B0">
      <w:pPr>
        <w:spacing w:line="240" w:lineRule="exact"/>
        <w:rPr>
          <w:rFonts w:ascii="Cambria" w:eastAsia="Cambria" w:hAnsi="Cambria" w:cs="Cambria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1288" behindDoc="1" locked="0" layoutInCell="0" allowOverlap="1" wp14:anchorId="16F5F1E4" wp14:editId="744D6D66">
            <wp:simplePos x="0" y="0"/>
            <wp:positionH relativeFrom="page">
              <wp:posOffset>5564505</wp:posOffset>
            </wp:positionH>
            <wp:positionV relativeFrom="page">
              <wp:posOffset>7837805</wp:posOffset>
            </wp:positionV>
            <wp:extent cx="1082040" cy="972185"/>
            <wp:effectExtent l="0" t="0" r="0" b="0"/>
            <wp:wrapNone/>
            <wp:docPr id="1005" name="drawingObject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5"/>
                    <a:stretch/>
                  </pic:blipFill>
                  <pic:spPr>
                    <a:xfrm>
                      <a:off x="0" y="0"/>
                      <a:ext cx="1082040" cy="9721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4C611C1F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480AF86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17DA6E7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1CD7DD7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3615F1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98917B2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B5EDF8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1B326E5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30E81701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52C745D9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1CF706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4E18A9DD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233959D4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6A37EBFC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7E6517CE" w14:textId="77777777" w:rsidR="00F46291" w:rsidRDefault="00F46291">
      <w:pPr>
        <w:spacing w:line="240" w:lineRule="exact"/>
        <w:rPr>
          <w:rFonts w:ascii="Cambria" w:eastAsia="Cambria" w:hAnsi="Cambria" w:cs="Cambria"/>
          <w:sz w:val="24"/>
          <w:szCs w:val="24"/>
        </w:rPr>
      </w:pPr>
    </w:p>
    <w:p w14:paraId="074F444F" w14:textId="77777777" w:rsidR="00F46291" w:rsidRDefault="00F46291">
      <w:pPr>
        <w:spacing w:after="6" w:line="140" w:lineRule="exact"/>
        <w:rPr>
          <w:rFonts w:ascii="Cambria" w:eastAsia="Cambria" w:hAnsi="Cambria" w:cs="Cambria"/>
          <w:sz w:val="14"/>
          <w:szCs w:val="14"/>
        </w:rPr>
      </w:pPr>
    </w:p>
    <w:p w14:paraId="06FC3197" w14:textId="77777777" w:rsidR="00F46291" w:rsidRDefault="002F0855">
      <w:pPr>
        <w:widowControl w:val="0"/>
        <w:spacing w:line="249" w:lineRule="auto"/>
        <w:ind w:left="38" w:right="-16"/>
        <w:jc w:val="center"/>
        <w:rPr>
          <w:rFonts w:ascii="Trebuchet MS" w:eastAsia="Trebuchet MS" w:hAnsi="Trebuchet MS" w:cs="Trebuchet MS"/>
          <w:color w:val="741F5F"/>
        </w:rPr>
      </w:pP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000000"/>
          <w:spacing w:val="1"/>
          <w:w w:val="99"/>
          <w:sz w:val="16"/>
          <w:szCs w:val="16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6"/>
          <w:szCs w:val="16"/>
        </w:rPr>
        <w:t>--</w:t>
      </w:r>
      <w:r>
        <w:rPr>
          <w:rFonts w:ascii="Trebuchet MS" w:eastAsia="Trebuchet MS" w:hAnsi="Trebuchet MS" w:cs="Trebuchet MS"/>
          <w:color w:val="741F5F"/>
          <w:w w:val="99"/>
        </w:rPr>
        <w:t>Genda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-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G</w:t>
      </w:r>
      <w:r>
        <w:rPr>
          <w:rFonts w:ascii="Trebuchet MS" w:eastAsia="Trebuchet MS" w:hAnsi="Trebuchet MS" w:cs="Trebuchet MS"/>
          <w:color w:val="741F5F"/>
          <w:w w:val="99"/>
        </w:rPr>
        <w:t>enética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y</w:t>
      </w:r>
      <w:r>
        <w:rPr>
          <w:rFonts w:ascii="Trebuchet MS" w:eastAsia="Trebuchet MS" w:hAnsi="Trebuchet MS" w:cs="Trebuchet MS"/>
          <w:color w:val="741F5F"/>
        </w:rPr>
        <w:t xml:space="preserve"> B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i</w:t>
      </w:r>
      <w:r>
        <w:rPr>
          <w:rFonts w:ascii="Trebuchet MS" w:eastAsia="Trebuchet MS" w:hAnsi="Trebuchet MS" w:cs="Trebuchet MS"/>
          <w:color w:val="741F5F"/>
        </w:rPr>
        <w:t>olog</w:t>
      </w:r>
      <w:r>
        <w:rPr>
          <w:rFonts w:ascii="Trebuchet MS" w:eastAsia="Trebuchet MS" w:hAnsi="Trebuchet MS" w:cs="Trebuchet MS"/>
          <w:color w:val="741F5F"/>
          <w:w w:val="99"/>
        </w:rPr>
        <w:t>ía</w:t>
      </w:r>
      <w:r>
        <w:rPr>
          <w:rFonts w:ascii="Trebuchet MS" w:eastAsia="Trebuchet MS" w:hAnsi="Trebuchet MS" w:cs="Trebuchet MS"/>
          <w:color w:val="741F5F"/>
        </w:rPr>
        <w:t xml:space="preserve"> </w:t>
      </w:r>
      <w:r>
        <w:rPr>
          <w:rFonts w:ascii="Trebuchet MS" w:eastAsia="Trebuchet MS" w:hAnsi="Trebuchet MS" w:cs="Trebuchet MS"/>
          <w:color w:val="741F5F"/>
          <w:w w:val="99"/>
        </w:rPr>
        <w:t>M</w:t>
      </w:r>
      <w:r>
        <w:rPr>
          <w:rFonts w:ascii="Trebuchet MS" w:eastAsia="Trebuchet MS" w:hAnsi="Trebuchet MS" w:cs="Trebuchet MS"/>
          <w:color w:val="741F5F"/>
        </w:rPr>
        <w:t>ol</w:t>
      </w:r>
      <w:r>
        <w:rPr>
          <w:rFonts w:ascii="Trebuchet MS" w:eastAsia="Trebuchet MS" w:hAnsi="Trebuchet MS" w:cs="Trebuchet MS"/>
          <w:color w:val="741F5F"/>
          <w:w w:val="99"/>
        </w:rPr>
        <w:t>ecu</w:t>
      </w:r>
      <w:r>
        <w:rPr>
          <w:rFonts w:ascii="Trebuchet MS" w:eastAsia="Trebuchet MS" w:hAnsi="Trebuchet MS" w:cs="Trebuchet MS"/>
          <w:color w:val="741F5F"/>
        </w:rPr>
        <w:t>l</w:t>
      </w:r>
      <w:r>
        <w:rPr>
          <w:rFonts w:ascii="Trebuchet MS" w:eastAsia="Trebuchet MS" w:hAnsi="Trebuchet MS" w:cs="Trebuchet MS"/>
          <w:color w:val="741F5F"/>
          <w:spacing w:val="1"/>
          <w:w w:val="99"/>
        </w:rPr>
        <w:t>a</w:t>
      </w:r>
      <w:r>
        <w:rPr>
          <w:rFonts w:ascii="Trebuchet MS" w:eastAsia="Trebuchet MS" w:hAnsi="Trebuchet MS" w:cs="Trebuchet MS"/>
          <w:color w:val="741F5F"/>
        </w:rPr>
        <w:t>r</w:t>
      </w:r>
    </w:p>
    <w:p w14:paraId="14072BC0" w14:textId="77777777" w:rsidR="00F46291" w:rsidRDefault="002F0855">
      <w:pPr>
        <w:widowControl w:val="0"/>
        <w:spacing w:line="240" w:lineRule="auto"/>
        <w:ind w:left="1495" w:right="-20"/>
      </w:pP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Vi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ey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Arr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o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nd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2429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°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p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i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so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C.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B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.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Arg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enti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n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a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+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5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4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11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478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0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-4</w:t>
      </w:r>
      <w:r>
        <w:rPr>
          <w:rFonts w:ascii="Trebuchet MS" w:eastAsia="Trebuchet MS" w:hAnsi="Trebuchet MS" w:cs="Trebuchet MS"/>
          <w:color w:val="000000"/>
          <w:spacing w:val="-1"/>
          <w:w w:val="99"/>
          <w:sz w:val="18"/>
          <w:szCs w:val="18"/>
        </w:rPr>
        <w:t>7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00</w:t>
      </w:r>
      <w:r>
        <w:rPr>
          <w:rFonts w:ascii="Trebuchet MS" w:eastAsia="Trebuchet MS" w:hAnsi="Trebuchet MS" w:cs="Trebuchet MS"/>
          <w:color w:val="000000"/>
          <w:sz w:val="18"/>
          <w:szCs w:val="18"/>
        </w:rPr>
        <w:t xml:space="preserve"> </w:t>
      </w:r>
      <w:r>
        <w:rPr>
          <w:rFonts w:ascii="Trebuchet MS" w:eastAsia="Trebuchet MS" w:hAnsi="Trebuchet MS" w:cs="Trebuchet MS"/>
          <w:color w:val="000000"/>
          <w:w w:val="99"/>
          <w:sz w:val="18"/>
          <w:szCs w:val="18"/>
        </w:rPr>
        <w:t>-</w:t>
      </w:r>
      <w:r>
        <w:rPr>
          <w:rFonts w:ascii="Trebuchet MS" w:eastAsia="Trebuchet MS" w:hAnsi="Trebuchet MS" w:cs="Trebuchet MS"/>
          <w:color w:val="000000"/>
          <w:spacing w:val="18"/>
          <w:sz w:val="18"/>
          <w:szCs w:val="18"/>
        </w:rPr>
        <w:t xml:space="preserve"> </w:t>
      </w:r>
      <w:hyperlink>
        <w:r>
          <w:rPr>
            <w:rFonts w:ascii="Trebuchet MS" w:eastAsia="Trebuchet MS" w:hAnsi="Trebuchet MS" w:cs="Trebuchet MS"/>
            <w:color w:val="0000FF"/>
            <w:sz w:val="18"/>
            <w:szCs w:val="18"/>
            <w:u w:val="single"/>
          </w:rPr>
          <w:t>www.genda.com.ar</w:t>
        </w:r>
      </w:hyperlink>
    </w:p>
    <w:sectPr w:rsidR="00F46291">
      <w:type w:val="continuous"/>
      <w:pgSz w:w="11900" w:h="16840"/>
      <w:pgMar w:top="732" w:right="709" w:bottom="687" w:left="719" w:header="0" w:footer="0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46291"/>
    <w:rsid w:val="002B2DFF"/>
    <w:rsid w:val="002F0855"/>
    <w:rsid w:val="003218B0"/>
    <w:rsid w:val="00341B23"/>
    <w:rsid w:val="006D1F14"/>
    <w:rsid w:val="00801720"/>
    <w:rsid w:val="008F180F"/>
    <w:rsid w:val="008F1EB1"/>
    <w:rsid w:val="00B40761"/>
    <w:rsid w:val="00BD321A"/>
    <w:rsid w:val="00C60E28"/>
    <w:rsid w:val="00F226D4"/>
    <w:rsid w:val="00F46291"/>
    <w:rsid w:val="00F72F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438C8"/>
  <w15:docId w15:val="{946D800B-BEB9-45E0-8863-070005C65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ES" w:eastAsia="es-E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237</Words>
  <Characters>1309</Characters>
  <Application>Microsoft Office Word</Application>
  <DocSecurity>0</DocSecurity>
  <Lines>10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Santiago</cp:lastModifiedBy>
  <cp:revision>11</cp:revision>
  <dcterms:created xsi:type="dcterms:W3CDTF">2026-08-05T15:52:00Z</dcterms:created>
  <dcterms:modified xsi:type="dcterms:W3CDTF">2026-08-26T23:23:00Z</dcterms:modified>
  <dc:creator/>
  <dc:description/>
  <dc:identifier/>
  <dc:language/>
  <dc:subject/>
</cp:coreProperties>
</file>