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bookmarkEnd w:id="0"/>
    <w:bookmarkEnd w:id="1"/>
    <w:bookmarkEnd w:id="2"/>
    <w:p w14:paraId="7B21B8E6" w14:textId="53290BF1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7BF480A" w14:textId="68BC0CB7" w:rsidR="00834239" w:rsidRDefault="0053336F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7F582171">
            <wp:simplePos x="0" y="0"/>
            <wp:positionH relativeFrom="column">
              <wp:posOffset>140970</wp:posOffset>
            </wp:positionH>
            <wp:positionV relativeFrom="paragraph">
              <wp:posOffset>64770</wp:posOffset>
            </wp:positionV>
            <wp:extent cx="5639435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 xml:space="preserve"> 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F3C2B2D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ameSuper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4E6ED8C0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8D6E82"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ameAsis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A0845C5" w:rsidR="00834239" w:rsidRDefault="005333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</w:t>
            </w:r>
            <w:r w:rsidR="001F1CCF"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ameInspect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>idImgUno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>imgDos</w:t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>imgTres</w:t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 </w:t>
      </w:r>
      <w:r>
        <w:br/>
      </w:r>
      <w:r>
        <w:br/>
        <w:t>imgCuatro</w:t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/>
          <w:p>
            <w:r/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bookmarkStart w:id="5" w:name="_Hlk164660280"/>
      <w:r>
        <w:rPr>
          <w:rFonts w:ascii="Arial" w:hAnsi="Arial" w:cs="Arial"/>
        </w:rPr>
        <w:t/>
      </w:r>
    </w:p>
    <w:bookmarkEnd w:id="5"/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6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7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:rsidRPr="0053336F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33FE3D93" w:rsidR="00834239" w:rsidRDefault="00A915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lastRenderedPageBreak/>
        <w:br/>
      </w:r>
      <w:r>
        <w:rPr>
          <w:rFonts w:ascii="Arial" w:hAnsi="Arial" w:cs="Arial"/>
          <w:b/>
          <w:bCs/>
        </w:rPr>
        <w:br/>
      </w:r>
    </w:p>
    <w:p w14:paraId="64DE267B" w14:textId="1A4CA16F" w:rsidR="00834239" w:rsidRPr="00A95010" w:rsidRDefault="00936A56" w:rsidP="00A95010">
      <w:pPr>
        <w:jc w:val="center"/>
      </w:pP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  <w:t>idGraficaTortaHallazgos</w:t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>
        <w:rPr>
          <w:rFonts w:ascii="Arial" w:eastAsia="Arial" w:hAnsi="Arial" w:cs="Arial"/>
          <w:b/>
          <w:sz w:val="20"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br/>
      </w:r>
      <w:r w:rsidR="008C704B">
        <w:rPr>
          <w:rFonts w:ascii="Arial" w:hAnsi="Arial" w:cs="Arial"/>
          <w:b/>
          <w:bCs/>
        </w:rPr>
        <w:lastRenderedPageBreak/>
        <w:br/>
      </w:r>
    </w:p>
    <w:p w14:paraId="1E184EC4" w14:textId="77777777" w:rsidR="00DE5060" w:rsidRDefault="0053336F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hAnsi="Arial" w:cs="Arial"/>
        </w:rPr>
        <w:br/>
      </w: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  <w:r w:rsidR="00DE5060">
        <w:rPr>
          <w:rFonts w:ascii="Arial" w:eastAsia="Arial" w:hAnsi="Arial" w:cs="Arial"/>
          <w:b/>
          <w:sz w:val="20"/>
        </w:rPr>
        <w:br/>
      </w:r>
    </w:p>
    <w:p w14:paraId="160B0BE7" w14:textId="77777777" w:rsidR="00DE5060" w:rsidRDefault="00DE5060">
      <w:pPr>
        <w:spacing w:after="0" w:line="240" w:lineRule="exact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14:paraId="5F90A442" w14:textId="13C0A0BE" w:rsidR="00834239" w:rsidRDefault="00DE5060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t>idGraficaBarrasHallazgos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lastRenderedPageBreak/>
        <w:br/>
      </w:r>
      <w:r w:rsidR="00936A56">
        <w:rPr>
          <w:rFonts w:ascii="Arial" w:eastAsia="Arial" w:hAnsi="Arial" w:cs="Arial"/>
          <w:b/>
          <w:sz w:val="20"/>
        </w:rPr>
        <w:br/>
      </w:r>
      <w:r w:rsidR="004B0E4B">
        <w:rPr>
          <w:rFonts w:ascii="Arial" w:eastAsia="Arial" w:hAnsi="Arial" w:cs="Arial"/>
          <w:b/>
          <w:sz w:val="20"/>
        </w:rPr>
        <w:t>idGraficaCertificados</w:t>
      </w:r>
      <w:r w:rsidR="00936A56">
        <w:rPr>
          <w:rFonts w:ascii="Arial" w:eastAsia="Arial" w:hAnsi="Arial" w:cs="Arial"/>
          <w:b/>
          <w:sz w:val="20"/>
        </w:rPr>
        <w:br/>
      </w:r>
      <w:r w:rsidR="00936A56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  <w:r w:rsidR="0053336F">
        <w:rPr>
          <w:rFonts w:ascii="Arial" w:eastAsia="Arial" w:hAnsi="Arial" w:cs="Arial"/>
          <w:b/>
          <w:sz w:val="20"/>
        </w:rPr>
        <w:br/>
      </w: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Pr="00F11770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Pr="00F11770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6"/>
            <w:r w:rsidRPr="00F11770">
              <w:rPr>
                <w:sz w:val="26"/>
                <w:szCs w:val="26"/>
              </w:rPr>
              <w:t>RESUMEN DIARIO DE LA INSPECCIÓN</w:t>
            </w:r>
            <w:bookmarkEnd w:id="8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DESCRIPCION</w:t>
            </w:r>
          </w:p>
        </w:tc>
      </w:tr>
    </w:tbl>
    <w:p w14:paraId="0EBA28A7" w14:textId="4D940361" w:rsidR="00834239" w:rsidRDefault="00BA4200" w:rsidP="00BA4200">
      <w:pPr>
        <w:pStyle w:val="Default"/>
        <w:spacing w:line="276" w:lineRule="auto"/>
        <w:jc w:val="center"/>
        <w:rPr>
          <w:rFonts w:ascii="Arial" w:hAnsi="Arial" w:cs="Arial"/>
          <w:color w:val="auto"/>
          <w:lang w:val="es-MX"/>
        </w:rPr>
      </w:pPr>
      <w:r>
        <w:rPr>
          <w:rFonts w:ascii="Arial" w:hAnsi="Arial" w:cs="Arial"/>
          <w:color w:val="auto"/>
          <w:lang w:val="es-MX"/>
        </w:rPr>
        <w:t/>
      </w: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5865D515" w14:textId="77777777" w:rsidR="002B7472" w:rsidRPr="002B7472" w:rsidRDefault="002B7472" w:rsidP="002B7472">
      <w:pPr>
        <w:spacing w:after="0" w:line="24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2B7472" w14:paraId="18AAD638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5AC785E" w14:textId="1A3F38D1" w:rsidR="002B7472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492A402" w14:textId="58092DAF" w:rsidR="002B7472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RELEVANTES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Nombre Equipo </w:t>
            </w:r>
          </w:p>
        </w:tc>
        <w:tc>
          <w:p>
            <w:r>
              <w:t>Sistema</w:t>
            </w:r>
          </w:p>
        </w:tc>
        <w:tc>
          <w:p>
            <w:r>
              <w:t>Prioridad</w:t>
            </w:r>
          </w:p>
        </w:tc>
        <w:tc>
          <w:p>
            <w:r>
              <w:t>Descripcion</w:t>
            </w:r>
          </w:p>
        </w:tc>
        <w:tc>
          <w:p>
            <w:r>
              <w:t>Registros Fotograficos</w:t>
            </w:r>
          </w:p>
        </w:tc>
      </w:tr>
    </w:tbl>
    <w:p w14:paraId="76B6E585" w14:textId="7D073CC2" w:rsidR="00296488" w:rsidRPr="002B7472" w:rsidRDefault="00551304" w:rsidP="002B7472">
      <w:pPr>
        <w:spacing w:after="0" w:line="240" w:lineRule="auto"/>
        <w:jc w:val="center"/>
        <w:rPr>
          <w:rFonts w:ascii="Arial" w:hAnsi="Arial" w:cs="Arial"/>
        </w:rPr>
      </w:pP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B7472"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Pr="002B7472">
        <w:rPr>
          <w:rFonts w:ascii="Arial" w:hAnsi="Arial" w:cs="Arial"/>
          <w:lang w:val="es-ES_tradnl"/>
        </w:rPr>
        <w:br/>
      </w:r>
      <w:r w:rsidR="00296488" w:rsidRPr="002B7472">
        <w:rPr>
          <w:rFonts w:ascii="Arial" w:hAnsi="Arial" w:cs="Arial"/>
        </w:rPr>
        <w:t/>
      </w:r>
    </w:p>
    <w:p w14:paraId="46D2F74B" w14:textId="77777777" w:rsidR="00F11770" w:rsidRDefault="00551304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  <w:r w:rsidR="00F11770">
        <w:rPr>
          <w:rFonts w:ascii="Arial" w:hAnsi="Arial" w:cs="Arial"/>
          <w:lang w:val="es-ES_tradnl"/>
        </w:rPr>
        <w:br/>
      </w:r>
    </w:p>
    <w:p w14:paraId="616FC594" w14:textId="77777777" w:rsidR="00F11770" w:rsidRDefault="00F11770" w:rsidP="00551304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lastRenderedPageBreak/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3926A99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7FBAC77" w14:textId="0AF03ED9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1401B6" w14:textId="1C1EBDC5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GENERALES</w:t>
            </w:r>
          </w:p>
        </w:tc>
      </w:tr>
    </w:tbl>
    <w:p w14:paraId="17740BB3" w14:textId="1990C204" w:rsidR="00834239" w:rsidRDefault="00551304" w:rsidP="00551304">
      <w:pPr>
        <w:pStyle w:val="Default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lang w:val="es-ES_tradnl"/>
        </w:rPr>
        <w:br/>
      </w: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165B4AE" w14:textId="77777777" w:rsidTr="00AB33DD">
        <w:tc>
          <w:tcPr>
            <w:tcW w:w="10763" w:type="dxa"/>
            <w:gridSpan w:val="4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402A1E2F" w14:textId="64ACC8B0" w:rsidR="00834239" w:rsidRP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0E63FBE4" w14:textId="77777777" w:rsidR="00F11770" w:rsidRDefault="00F1177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  <w:r>
        <w:rPr>
          <w:rFonts w:ascii="Arial" w:hAnsi="Arial" w:cs="Arial"/>
          <w:spacing w:val="-1"/>
          <w:sz w:val="20"/>
          <w:szCs w:val="20"/>
        </w:rPr>
        <w:br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F11770" w:rsidRPr="002B7472" w14:paraId="7E35B5A0" w14:textId="77777777" w:rsidTr="00AA0E13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CC322E2" w14:textId="26594E1F" w:rsidR="00F11770" w:rsidRPr="002B7472" w:rsidRDefault="00F11770" w:rsidP="00AA0E13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  <w:highlight w:val="blu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F11770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551E15C3" w14:textId="26BAA16C" w:rsidR="00F11770" w:rsidRPr="002B7472" w:rsidRDefault="00F11770" w:rsidP="00AA0E13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HALLAZGOS CERRADOS</w:t>
            </w:r>
          </w:p>
        </w:tc>
      </w:tr>
    </w:tbl>
    <w:p w14:paraId="4053E65C" w14:textId="735E941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67"/>
        <w:gridCol w:w="2501"/>
        <w:gridCol w:w="3001"/>
        <w:gridCol w:w="2794"/>
      </w:tblGrid>
      <w:tr w:rsidR="00834239" w14:paraId="17A90D88" w14:textId="77777777" w:rsidTr="00AB33DD">
        <w:tc>
          <w:tcPr>
            <w:tcW w:w="10763" w:type="dxa"/>
            <w:gridSpan w:val="4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B33DD">
        <w:trPr>
          <w:trHeight w:val="215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B33DD">
        <w:trPr>
          <w:trHeight w:val="147"/>
        </w:trPr>
        <w:tc>
          <w:tcPr>
            <w:tcW w:w="2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 Equipo</w:t>
            </w:r>
          </w:p>
        </w:tc>
        <w:tc>
          <w:p>
            <w:r>
              <w:t>Sistema</w:t>
            </w:r>
          </w:p>
        </w:tc>
        <w:tc>
          <w:p>
            <w:r>
              <w:t>Descripcion</w:t>
            </w:r>
          </w:p>
        </w:tc>
        <w:tc>
          <w:p>
            <w:r>
              <w:t>Prioridad</w:t>
            </w:r>
          </w:p>
        </w:tc>
        <w:tc>
          <w:p>
            <w:r>
              <w:t>Antes</w:t>
            </w:r>
          </w:p>
        </w:tc>
        <w:tc>
          <w:p>
            <w:r>
              <w:t>Despues</w:t>
            </w:r>
          </w:p>
        </w:tc>
      </w:tr>
    </w:tbl>
    <w:p w14:paraId="2244D206" w14:textId="4993A043" w:rsidR="00296488" w:rsidRDefault="00551304" w:rsidP="0029648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lang w:val="es-ES_tradnl"/>
        </w:rPr>
        <w:br/>
      </w:r>
      <w:r w:rsidR="00296488">
        <w:rPr>
          <w:rFonts w:ascii="Arial" w:hAnsi="Arial" w:cs="Arial"/>
        </w:rPr>
        <w:t/>
      </w:r>
    </w:p>
    <w:p w14:paraId="0009D927" w14:textId="4539E36E" w:rsidR="00834239" w:rsidRDefault="00834239">
      <w:pPr>
        <w:pStyle w:val="Default"/>
        <w:jc w:val="center"/>
        <w:rPr>
          <w:rFonts w:ascii="Arial" w:hAnsi="Arial" w:cs="Arial"/>
          <w:lang w:val="es-ES_tradnl"/>
        </w:rPr>
      </w:pP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9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EQUIPO</w:t>
            </w:r>
          </w:p>
        </w:tc>
        <w:tc>
          <w:p>
            <w:r>
              <w:t>FECHA CERTIFICADO</w:t>
            </w:r>
          </w:p>
        </w:tc>
        <w:tc>
          <w:p>
            <w:r>
              <w:t>VENCIMIENTO</w:t>
            </w:r>
          </w:p>
        </w:tc>
        <w:tc>
          <w:p>
            <w:r>
              <w:t>REFERENCIA A NORMA</w:t>
            </w:r>
          </w:p>
        </w:tc>
        <w:tc>
          <w:p>
            <w:r>
              <w:t>MT</w:t>
            </w:r>
          </w:p>
        </w:tc>
        <w:tc>
          <w:p>
            <w:r>
              <w:t>COMENTARIOS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09/07/2024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0000"/>
          </w:tcPr>
          <w:p>
            <w:r>
              <w:t>aasa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09/07/2024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00"/>
          </w:tcPr>
          <w:p>
            <w:r>
              <w:t>sasa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09/07/2024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0000FF"/>
          </w:tcPr>
          <w:p>
            <w:r>
              <w:t>saasa</w:t>
            </w:r>
          </w:p>
        </w:tc>
      </w:tr>
      <w:tr>
        <w:tc>
          <w:p>
            <w:r>
              <w:t>1.TORRE</w:t>
            </w:r>
          </w:p>
        </w:tc>
        <w:tc>
          <w:p>
            <w:r>
              <w:t>09/07/2024</w:t>
            </w:r>
          </w:p>
        </w:tc>
        <w:tc>
          <w:p>
            <w:r>
              <w:t>Cat. IV Perforación 3650 días op. Workover 3650 días op. 13 años cal.</w:t>
            </w:r>
          </w:p>
        </w:tc>
        <w:tc>
          <w:p>
            <w:r>
              <w:t>API SPEC 7K</w:t>
            </w:r>
          </w:p>
        </w:tc>
        <w:tc>
          <w:p>
            <w:r>
              <w:t>NO</w:t>
            </w:r>
          </w:p>
        </w:tc>
        <w:tc>
          <w:tcPr>
            <w:shd w:color="auto" w:val="clear" w:fill="FFFFFF"/>
          </w:tcPr>
          <w:p>
            <w:r>
              <w:t>ASAa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/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0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lastRenderedPageBreak/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556DEC">
          <w:headerReference w:type="default" r:id="rId25"/>
          <w:footerReference w:type="default" r:id="rId26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556DEC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556DE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A371E" w14:textId="77777777" w:rsidR="00140714" w:rsidRDefault="00140714">
      <w:pPr>
        <w:spacing w:after="0" w:line="240" w:lineRule="auto"/>
      </w:pPr>
      <w:r>
        <w:separator/>
      </w:r>
    </w:p>
  </w:endnote>
  <w:endnote w:type="continuationSeparator" w:id="0">
    <w:p w14:paraId="70057C42" w14:textId="77777777" w:rsidR="00140714" w:rsidRDefault="0014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0015E" w14:textId="77777777" w:rsidR="00140714" w:rsidRDefault="00140714">
      <w:pPr>
        <w:spacing w:after="0" w:line="240" w:lineRule="auto"/>
      </w:pPr>
      <w:r>
        <w:separator/>
      </w:r>
    </w:p>
  </w:footnote>
  <w:footnote w:type="continuationSeparator" w:id="0">
    <w:p w14:paraId="24DF748E" w14:textId="77777777" w:rsidR="00140714" w:rsidRDefault="0014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43E40"/>
    <w:multiLevelType w:val="hybridMultilevel"/>
    <w:tmpl w:val="9EC43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7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42F34D8"/>
    <w:multiLevelType w:val="hybridMultilevel"/>
    <w:tmpl w:val="0C50B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7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4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2"/>
  </w:num>
  <w:num w:numId="2" w16cid:durableId="466973385">
    <w:abstractNumId w:val="42"/>
  </w:num>
  <w:num w:numId="3" w16cid:durableId="1393195634">
    <w:abstractNumId w:val="7"/>
  </w:num>
  <w:num w:numId="4" w16cid:durableId="882910613">
    <w:abstractNumId w:val="32"/>
  </w:num>
  <w:num w:numId="5" w16cid:durableId="1084953675">
    <w:abstractNumId w:val="46"/>
  </w:num>
  <w:num w:numId="6" w16cid:durableId="595679063">
    <w:abstractNumId w:val="29"/>
  </w:num>
  <w:num w:numId="7" w16cid:durableId="574095993">
    <w:abstractNumId w:val="31"/>
  </w:num>
  <w:num w:numId="8" w16cid:durableId="1667592498">
    <w:abstractNumId w:val="44"/>
  </w:num>
  <w:num w:numId="9" w16cid:durableId="1929609128">
    <w:abstractNumId w:val="14"/>
  </w:num>
  <w:num w:numId="10" w16cid:durableId="1926528936">
    <w:abstractNumId w:val="33"/>
  </w:num>
  <w:num w:numId="11" w16cid:durableId="1789813761">
    <w:abstractNumId w:val="25"/>
  </w:num>
  <w:num w:numId="12" w16cid:durableId="1548953075">
    <w:abstractNumId w:val="15"/>
  </w:num>
  <w:num w:numId="13" w16cid:durableId="1842231300">
    <w:abstractNumId w:val="20"/>
  </w:num>
  <w:num w:numId="14" w16cid:durableId="206183010">
    <w:abstractNumId w:val="17"/>
  </w:num>
  <w:num w:numId="15" w16cid:durableId="1409962536">
    <w:abstractNumId w:val="30"/>
  </w:num>
  <w:num w:numId="16" w16cid:durableId="2096240269">
    <w:abstractNumId w:val="22"/>
  </w:num>
  <w:num w:numId="17" w16cid:durableId="803546650">
    <w:abstractNumId w:val="45"/>
  </w:num>
  <w:num w:numId="18" w16cid:durableId="1794323767">
    <w:abstractNumId w:val="34"/>
  </w:num>
  <w:num w:numId="19" w16cid:durableId="1047534001">
    <w:abstractNumId w:val="11"/>
  </w:num>
  <w:num w:numId="20" w16cid:durableId="2004510244">
    <w:abstractNumId w:val="9"/>
  </w:num>
  <w:num w:numId="21" w16cid:durableId="1315912628">
    <w:abstractNumId w:val="26"/>
  </w:num>
  <w:num w:numId="22" w16cid:durableId="864487945">
    <w:abstractNumId w:val="23"/>
  </w:num>
  <w:num w:numId="23" w16cid:durableId="254091897">
    <w:abstractNumId w:val="5"/>
  </w:num>
  <w:num w:numId="24" w16cid:durableId="932592685">
    <w:abstractNumId w:val="39"/>
  </w:num>
  <w:num w:numId="25" w16cid:durableId="1616711138">
    <w:abstractNumId w:val="18"/>
  </w:num>
  <w:num w:numId="26" w16cid:durableId="1824858287">
    <w:abstractNumId w:val="13"/>
  </w:num>
  <w:num w:numId="27" w16cid:durableId="1325355640">
    <w:abstractNumId w:val="38"/>
  </w:num>
  <w:num w:numId="28" w16cid:durableId="354039888">
    <w:abstractNumId w:val="37"/>
  </w:num>
  <w:num w:numId="29" w16cid:durableId="573126883">
    <w:abstractNumId w:val="0"/>
  </w:num>
  <w:num w:numId="30" w16cid:durableId="1460218513">
    <w:abstractNumId w:val="36"/>
  </w:num>
  <w:num w:numId="31" w16cid:durableId="842626822">
    <w:abstractNumId w:val="28"/>
  </w:num>
  <w:num w:numId="32" w16cid:durableId="1108038940">
    <w:abstractNumId w:val="41"/>
  </w:num>
  <w:num w:numId="33" w16cid:durableId="610481407">
    <w:abstractNumId w:val="43"/>
  </w:num>
  <w:num w:numId="34" w16cid:durableId="1765610788">
    <w:abstractNumId w:val="40"/>
  </w:num>
  <w:num w:numId="35" w16cid:durableId="1077752475">
    <w:abstractNumId w:val="16"/>
  </w:num>
  <w:num w:numId="36" w16cid:durableId="1113790774">
    <w:abstractNumId w:val="10"/>
  </w:num>
  <w:num w:numId="37" w16cid:durableId="521357232">
    <w:abstractNumId w:val="6"/>
  </w:num>
  <w:num w:numId="38" w16cid:durableId="424498097">
    <w:abstractNumId w:val="2"/>
  </w:num>
  <w:num w:numId="39" w16cid:durableId="2070955393">
    <w:abstractNumId w:val="35"/>
  </w:num>
  <w:num w:numId="40" w16cid:durableId="1774478508">
    <w:abstractNumId w:val="27"/>
  </w:num>
  <w:num w:numId="41" w16cid:durableId="863900753">
    <w:abstractNumId w:val="21"/>
  </w:num>
  <w:num w:numId="42" w16cid:durableId="1843085544">
    <w:abstractNumId w:val="8"/>
  </w:num>
  <w:num w:numId="43" w16cid:durableId="1833137846">
    <w:abstractNumId w:val="3"/>
  </w:num>
  <w:num w:numId="44" w16cid:durableId="88351273">
    <w:abstractNumId w:val="19"/>
  </w:num>
  <w:num w:numId="45" w16cid:durableId="557059642">
    <w:abstractNumId w:val="1"/>
  </w:num>
  <w:num w:numId="46" w16cid:durableId="1018314752">
    <w:abstractNumId w:val="4"/>
  </w:num>
  <w:num w:numId="47" w16cid:durableId="177963947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20831"/>
    <w:rsid w:val="0008579F"/>
    <w:rsid w:val="000926DF"/>
    <w:rsid w:val="00097290"/>
    <w:rsid w:val="000A2693"/>
    <w:rsid w:val="000E643D"/>
    <w:rsid w:val="001038C4"/>
    <w:rsid w:val="00104EEC"/>
    <w:rsid w:val="00140714"/>
    <w:rsid w:val="00152562"/>
    <w:rsid w:val="00157EF6"/>
    <w:rsid w:val="00173E8D"/>
    <w:rsid w:val="00195713"/>
    <w:rsid w:val="001A67B8"/>
    <w:rsid w:val="001E04B1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296488"/>
    <w:rsid w:val="002B7472"/>
    <w:rsid w:val="00307E80"/>
    <w:rsid w:val="00312823"/>
    <w:rsid w:val="00315BCB"/>
    <w:rsid w:val="00331230"/>
    <w:rsid w:val="0035203E"/>
    <w:rsid w:val="00382744"/>
    <w:rsid w:val="00395A51"/>
    <w:rsid w:val="003A7783"/>
    <w:rsid w:val="003E31E9"/>
    <w:rsid w:val="00406867"/>
    <w:rsid w:val="00487B78"/>
    <w:rsid w:val="004A23CD"/>
    <w:rsid w:val="004B0E4B"/>
    <w:rsid w:val="004F5693"/>
    <w:rsid w:val="0053336F"/>
    <w:rsid w:val="00551304"/>
    <w:rsid w:val="00551B92"/>
    <w:rsid w:val="00556DEC"/>
    <w:rsid w:val="005979C7"/>
    <w:rsid w:val="005B6511"/>
    <w:rsid w:val="005E265E"/>
    <w:rsid w:val="00610BDD"/>
    <w:rsid w:val="00615317"/>
    <w:rsid w:val="0063327F"/>
    <w:rsid w:val="006716AE"/>
    <w:rsid w:val="00681657"/>
    <w:rsid w:val="00695ABC"/>
    <w:rsid w:val="006B0EED"/>
    <w:rsid w:val="006B14B3"/>
    <w:rsid w:val="006B6F48"/>
    <w:rsid w:val="007066AC"/>
    <w:rsid w:val="00726E10"/>
    <w:rsid w:val="007376B8"/>
    <w:rsid w:val="00770DF1"/>
    <w:rsid w:val="00772259"/>
    <w:rsid w:val="0077427E"/>
    <w:rsid w:val="007A3530"/>
    <w:rsid w:val="007E5C83"/>
    <w:rsid w:val="007F3478"/>
    <w:rsid w:val="0083369A"/>
    <w:rsid w:val="00834239"/>
    <w:rsid w:val="00853121"/>
    <w:rsid w:val="008C704B"/>
    <w:rsid w:val="008D6E82"/>
    <w:rsid w:val="008F71FA"/>
    <w:rsid w:val="00901DAD"/>
    <w:rsid w:val="009279F9"/>
    <w:rsid w:val="00936A56"/>
    <w:rsid w:val="00947B32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A91502"/>
    <w:rsid w:val="00A95010"/>
    <w:rsid w:val="00AB33DD"/>
    <w:rsid w:val="00B63C8D"/>
    <w:rsid w:val="00BA4200"/>
    <w:rsid w:val="00BC0B16"/>
    <w:rsid w:val="00C258F0"/>
    <w:rsid w:val="00CC0B6E"/>
    <w:rsid w:val="00D07B82"/>
    <w:rsid w:val="00D2599C"/>
    <w:rsid w:val="00D6052B"/>
    <w:rsid w:val="00DE5060"/>
    <w:rsid w:val="00E17045"/>
    <w:rsid w:val="00E23DA5"/>
    <w:rsid w:val="00E537E0"/>
    <w:rsid w:val="00EB0152"/>
    <w:rsid w:val="00ED0AA4"/>
    <w:rsid w:val="00F0368B"/>
    <w:rsid w:val="00F11770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770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header1.xml" Type="http://schemas.openxmlformats.org/officeDocument/2006/relationships/header"/>
    <Relationship Id="rId26" Target="footer1.xml" Type="http://schemas.openxmlformats.org/officeDocument/2006/relationships/footer"/>
    <Relationship Id="rId27" Target="header2.xml" Type="http://schemas.openxmlformats.org/officeDocument/2006/relationships/header"/>
    <Relationship Id="rId28" Target="header3.xml" Type="http://schemas.openxmlformats.org/officeDocument/2006/relationships/header"/>
    <Relationship Id="rId29" Target="footer2.xml" Type="http://schemas.openxmlformats.org/officeDocument/2006/relationships/footer"/>
    <Relationship Id="rId3" Target="../customXml/item3.xml" Type="http://schemas.openxmlformats.org/officeDocument/2006/relationships/customXml"/>
    <Relationship Id="rId30" Target="footer3.xml" Type="http://schemas.openxmlformats.org/officeDocument/2006/relationships/footer"/>
    <Relationship Id="rId31" Target="header4.xml" Type="http://schemas.openxmlformats.org/officeDocument/2006/relationships/header"/>
    <Relationship Id="rId32" Target="footer4.xml" Type="http://schemas.openxmlformats.org/officeDocument/2006/relationships/footer"/>
    <Relationship Id="rId33" Target="fontTable.xml" Type="http://schemas.openxmlformats.org/officeDocument/2006/relationships/fontTable"/>
    <Relationship Id="rId34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6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Props1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6936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2024-06-17T13:46:00Z</dcterms:modified>
  <cp:revision>138</cp:revision>
  <dc:title>D</dc:title>
</cp:coreProperties>
</file>