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091E" w:rsidRPr="00BE091E" w:rsidRDefault="00382CFF" w:rsidP="00BE091E">
      <w:pPr>
        <w:pStyle w:val="Ttulo1"/>
        <w:jc w:val="center"/>
        <w:rPr>
          <w:rFonts w:ascii="Arial" w:hAnsi="Arial" w:cs="Arial"/>
          <w:b/>
          <w:color w:val="000000" w:themeColor="text1"/>
          <w:sz w:val="28"/>
          <w:lang w:val="en-US"/>
        </w:rPr>
      </w:pPr>
      <w:r w:rsidRPr="00382CFF">
        <w:rPr>
          <w:rFonts w:ascii="Arial" w:hAnsi="Arial" w:cs="Arial"/>
          <w:b/>
          <w:color w:val="000000" w:themeColor="text1"/>
          <w:sz w:val="28"/>
          <w:lang w:val="en-US"/>
        </w:rPr>
        <w:t>Find</w:t>
      </w:r>
      <w:r>
        <w:rPr>
          <w:rFonts w:ascii="Arial" w:hAnsi="Arial" w:cs="Arial"/>
          <w:b/>
          <w:color w:val="000000" w:themeColor="text1"/>
          <w:sz w:val="28"/>
          <w:lang w:val="en-US"/>
        </w:rPr>
        <w:t>ing</w:t>
      </w:r>
      <w:r w:rsidRPr="00382CFF">
        <w:rPr>
          <w:rFonts w:ascii="Arial" w:hAnsi="Arial" w:cs="Arial"/>
          <w:b/>
          <w:color w:val="000000" w:themeColor="text1"/>
          <w:sz w:val="28"/>
          <w:lang w:val="en-US"/>
        </w:rPr>
        <w:t xml:space="preserve"> the most appropriate </w:t>
      </w:r>
      <w:r>
        <w:rPr>
          <w:rFonts w:ascii="Arial" w:hAnsi="Arial" w:cs="Arial"/>
          <w:b/>
          <w:color w:val="000000" w:themeColor="text1"/>
          <w:sz w:val="28"/>
          <w:lang w:val="en-US"/>
        </w:rPr>
        <w:t>venues</w:t>
      </w:r>
      <w:r w:rsidRPr="00382CFF">
        <w:rPr>
          <w:rFonts w:ascii="Arial" w:hAnsi="Arial" w:cs="Arial"/>
          <w:b/>
          <w:color w:val="000000" w:themeColor="text1"/>
          <w:sz w:val="28"/>
          <w:lang w:val="en-US"/>
        </w:rPr>
        <w:t xml:space="preserve"> to </w:t>
      </w:r>
      <w:r>
        <w:rPr>
          <w:rFonts w:ascii="Arial" w:hAnsi="Arial" w:cs="Arial"/>
          <w:b/>
          <w:color w:val="000000" w:themeColor="text1"/>
          <w:sz w:val="28"/>
          <w:lang w:val="en-US"/>
        </w:rPr>
        <w:t>film</w:t>
      </w:r>
      <w:r w:rsidRPr="00382CFF">
        <w:rPr>
          <w:rFonts w:ascii="Arial" w:hAnsi="Arial" w:cs="Arial"/>
          <w:b/>
          <w:color w:val="000000" w:themeColor="text1"/>
          <w:sz w:val="28"/>
          <w:lang w:val="en-US"/>
        </w:rPr>
        <w:t xml:space="preserve"> a movie in Bogotá</w:t>
      </w:r>
      <w:r w:rsidR="00BE091E">
        <w:rPr>
          <w:rFonts w:ascii="Arial" w:hAnsi="Arial" w:cs="Arial"/>
          <w:b/>
          <w:color w:val="000000" w:themeColor="text1"/>
          <w:sz w:val="28"/>
          <w:lang w:val="en-US"/>
        </w:rPr>
        <w:t xml:space="preserve"> </w:t>
      </w:r>
    </w:p>
    <w:p w:rsidR="00BE091E" w:rsidRPr="00BE091E" w:rsidRDefault="00382CFF" w:rsidP="00BE091E">
      <w:pPr>
        <w:pStyle w:val="Ttulo1"/>
        <w:jc w:val="center"/>
        <w:rPr>
          <w:rFonts w:ascii="Arial" w:hAnsi="Arial" w:cs="Arial"/>
          <w:b/>
          <w:color w:val="000000" w:themeColor="text1"/>
          <w:sz w:val="28"/>
          <w:lang w:val="en-US"/>
        </w:rPr>
      </w:pPr>
      <w:r>
        <w:rPr>
          <w:rFonts w:ascii="Arial" w:hAnsi="Arial" w:cs="Arial"/>
          <w:b/>
          <w:color w:val="000000" w:themeColor="text1"/>
          <w:sz w:val="28"/>
          <w:lang w:val="en-US"/>
        </w:rPr>
        <w:t>Santiago Muñoz</w:t>
      </w:r>
    </w:p>
    <w:p w:rsidR="00382CFF" w:rsidRDefault="00382CFF" w:rsidP="00BE091E">
      <w:pPr>
        <w:pStyle w:val="Ttulo1"/>
        <w:jc w:val="center"/>
        <w:rPr>
          <w:rFonts w:ascii="Arial" w:hAnsi="Arial" w:cs="Arial"/>
          <w:b/>
          <w:color w:val="000000" w:themeColor="text1"/>
          <w:sz w:val="28"/>
          <w:lang w:val="en-US"/>
        </w:rPr>
      </w:pPr>
      <w:r>
        <w:rPr>
          <w:rFonts w:ascii="Arial" w:hAnsi="Arial" w:cs="Arial"/>
          <w:b/>
          <w:color w:val="000000" w:themeColor="text1"/>
          <w:sz w:val="28"/>
          <w:lang w:val="en-US"/>
        </w:rPr>
        <w:t>November 1</w:t>
      </w:r>
      <w:r w:rsidR="00050DFC">
        <w:rPr>
          <w:rFonts w:ascii="Arial" w:hAnsi="Arial" w:cs="Arial"/>
          <w:b/>
          <w:color w:val="000000" w:themeColor="text1"/>
          <w:sz w:val="28"/>
          <w:lang w:val="en-US"/>
        </w:rPr>
        <w:t>2</w:t>
      </w:r>
      <w:r w:rsidR="00BE091E" w:rsidRPr="00BE091E">
        <w:rPr>
          <w:rFonts w:ascii="Arial" w:hAnsi="Arial" w:cs="Arial"/>
          <w:b/>
          <w:color w:val="000000" w:themeColor="text1"/>
          <w:sz w:val="28"/>
          <w:lang w:val="en-US"/>
        </w:rPr>
        <w:t>, 201</w:t>
      </w:r>
      <w:r>
        <w:rPr>
          <w:rFonts w:ascii="Arial" w:hAnsi="Arial" w:cs="Arial"/>
          <w:b/>
          <w:color w:val="000000" w:themeColor="text1"/>
          <w:sz w:val="28"/>
          <w:lang w:val="en-US"/>
        </w:rPr>
        <w:t>9</w:t>
      </w:r>
    </w:p>
    <w:p w:rsidR="00CC6CA4" w:rsidRDefault="00CC6CA4" w:rsidP="00CC6CA4">
      <w:pPr>
        <w:pStyle w:val="Ttulo1"/>
        <w:numPr>
          <w:ilvl w:val="0"/>
          <w:numId w:val="1"/>
        </w:numPr>
        <w:rPr>
          <w:rFonts w:ascii="Arial" w:hAnsi="Arial" w:cs="Arial"/>
          <w:b/>
          <w:color w:val="000000" w:themeColor="text1"/>
          <w:sz w:val="28"/>
          <w:lang w:val="en-US"/>
        </w:rPr>
      </w:pPr>
      <w:r w:rsidRPr="00CC6CA4">
        <w:rPr>
          <w:rFonts w:ascii="Arial" w:hAnsi="Arial" w:cs="Arial"/>
          <w:b/>
          <w:color w:val="000000" w:themeColor="text1"/>
          <w:sz w:val="28"/>
          <w:lang w:val="en-US"/>
        </w:rPr>
        <w:t>Introduction</w:t>
      </w:r>
    </w:p>
    <w:p w:rsidR="00CC6CA4" w:rsidRPr="00CC6CA4" w:rsidRDefault="00CC6CA4" w:rsidP="00CC6CA4">
      <w:pPr>
        <w:pStyle w:val="Ttulo1"/>
        <w:numPr>
          <w:ilvl w:val="1"/>
          <w:numId w:val="1"/>
        </w:numPr>
        <w:rPr>
          <w:rFonts w:ascii="Arial" w:hAnsi="Arial" w:cs="Arial"/>
          <w:b/>
          <w:color w:val="000000" w:themeColor="text1"/>
          <w:sz w:val="24"/>
          <w:szCs w:val="24"/>
          <w:lang w:val="en-US"/>
        </w:rPr>
      </w:pPr>
      <w:r w:rsidRPr="00CC6CA4">
        <w:rPr>
          <w:rFonts w:ascii="Arial" w:hAnsi="Arial" w:cs="Arial"/>
          <w:b/>
          <w:color w:val="000000" w:themeColor="text1"/>
          <w:sz w:val="24"/>
          <w:szCs w:val="24"/>
          <w:lang w:val="en-US"/>
        </w:rPr>
        <w:t>Background</w:t>
      </w:r>
    </w:p>
    <w:p w:rsidR="00CC6CA4" w:rsidRPr="00CC6CA4" w:rsidRDefault="00CC6CA4" w:rsidP="00CC6CA4">
      <w:pPr>
        <w:rPr>
          <w:lang w:val="en-US"/>
        </w:rPr>
      </w:pPr>
    </w:p>
    <w:p w:rsidR="00BE091E" w:rsidRDefault="00CC6CA4" w:rsidP="00CC6CA4">
      <w:pPr>
        <w:ind w:left="360"/>
        <w:jc w:val="both"/>
        <w:rPr>
          <w:rFonts w:ascii="Arial" w:hAnsi="Arial" w:cs="Arial"/>
          <w:sz w:val="24"/>
          <w:lang w:val="en-US"/>
        </w:rPr>
      </w:pPr>
      <w:r w:rsidRPr="00CC6CA4">
        <w:rPr>
          <w:rFonts w:ascii="Arial" w:hAnsi="Arial" w:cs="Arial"/>
          <w:sz w:val="24"/>
          <w:lang w:val="en-US"/>
        </w:rPr>
        <w:t>Finding appropriates venues to film a movie could be hard work if you don’t have enough information about the venues allowed to do this activity. It could be harder if a company wish to film in diverse cities or countries.</w:t>
      </w:r>
      <w:r>
        <w:rPr>
          <w:rFonts w:ascii="Arial" w:hAnsi="Arial" w:cs="Arial"/>
          <w:sz w:val="24"/>
          <w:lang w:val="en-US"/>
        </w:rPr>
        <w:t xml:space="preserve"> Therefore, it is important to search and analyze what venues could be use it considering aspects like </w:t>
      </w:r>
      <w:r w:rsidRPr="00CC6CA4">
        <w:rPr>
          <w:rFonts w:ascii="Arial" w:hAnsi="Arial" w:cs="Arial"/>
          <w:sz w:val="24"/>
          <w:lang w:val="en-US"/>
        </w:rPr>
        <w:t>availability, visual impact, transport and others.</w:t>
      </w:r>
      <w:r>
        <w:rPr>
          <w:rFonts w:ascii="Arial" w:hAnsi="Arial" w:cs="Arial"/>
          <w:sz w:val="24"/>
          <w:lang w:val="en-US"/>
        </w:rPr>
        <w:t xml:space="preserve"> This information can be used for film</w:t>
      </w:r>
      <w:r w:rsidR="0050670C">
        <w:rPr>
          <w:rFonts w:ascii="Arial" w:hAnsi="Arial" w:cs="Arial"/>
          <w:sz w:val="24"/>
          <w:lang w:val="en-US"/>
        </w:rPr>
        <w:t xml:space="preserve"> </w:t>
      </w:r>
      <w:r>
        <w:rPr>
          <w:rFonts w:ascii="Arial" w:hAnsi="Arial" w:cs="Arial"/>
          <w:sz w:val="24"/>
          <w:lang w:val="en-US"/>
        </w:rPr>
        <w:t xml:space="preserve">companies interested in filming in Bogota, Colombia. </w:t>
      </w:r>
    </w:p>
    <w:p w:rsidR="00CC6CA4" w:rsidRPr="00CC6CA4" w:rsidRDefault="00CC6CA4" w:rsidP="00CC6CA4">
      <w:pPr>
        <w:pStyle w:val="Prrafodelista"/>
        <w:numPr>
          <w:ilvl w:val="1"/>
          <w:numId w:val="1"/>
        </w:numPr>
        <w:jc w:val="both"/>
        <w:rPr>
          <w:rFonts w:ascii="Arial" w:hAnsi="Arial" w:cs="Arial"/>
          <w:b/>
          <w:sz w:val="24"/>
          <w:lang w:val="en-US"/>
        </w:rPr>
      </w:pPr>
      <w:r w:rsidRPr="00CC6CA4">
        <w:rPr>
          <w:rFonts w:ascii="Arial" w:hAnsi="Arial" w:cs="Arial"/>
          <w:b/>
          <w:sz w:val="24"/>
          <w:lang w:val="en-US"/>
        </w:rPr>
        <w:t xml:space="preserve">Problem </w:t>
      </w:r>
    </w:p>
    <w:p w:rsidR="00CC6CA4" w:rsidRDefault="00C77EC0" w:rsidP="00CC6CA4">
      <w:pPr>
        <w:ind w:left="360"/>
        <w:jc w:val="both"/>
        <w:rPr>
          <w:rFonts w:ascii="Arial" w:hAnsi="Arial" w:cs="Arial"/>
          <w:sz w:val="24"/>
          <w:lang w:val="en-US"/>
        </w:rPr>
      </w:pPr>
      <w:r w:rsidRPr="00C77EC0">
        <w:rPr>
          <w:rFonts w:ascii="Arial" w:hAnsi="Arial" w:cs="Arial"/>
          <w:sz w:val="24"/>
          <w:lang w:val="en-US"/>
        </w:rPr>
        <w:t>A film company wishes to film some videos for a movie in Bogota, Colombia. They want to do these videos in venues like restaurants and bars close</w:t>
      </w:r>
      <w:r w:rsidR="00D70A10">
        <w:rPr>
          <w:rFonts w:ascii="Arial" w:hAnsi="Arial" w:cs="Arial"/>
          <w:sz w:val="24"/>
          <w:lang w:val="en-US"/>
        </w:rPr>
        <w:t xml:space="preserve"> to</w:t>
      </w:r>
      <w:r w:rsidRPr="00C77EC0">
        <w:rPr>
          <w:rFonts w:ascii="Arial" w:hAnsi="Arial" w:cs="Arial"/>
          <w:sz w:val="24"/>
          <w:lang w:val="en-US"/>
        </w:rPr>
        <w:t xml:space="preserve"> Chapinero, which is a location in Bogota.</w:t>
      </w:r>
      <w:r w:rsidR="0050670C" w:rsidRPr="0050670C">
        <w:rPr>
          <w:rFonts w:ascii="Arial" w:hAnsi="Arial" w:cs="Arial"/>
          <w:sz w:val="24"/>
          <w:lang w:val="en-US"/>
        </w:rPr>
        <w:t xml:space="preserve"> They would prefer that these places can carry out this type of activity and see the</w:t>
      </w:r>
      <w:r>
        <w:rPr>
          <w:rFonts w:ascii="Arial" w:hAnsi="Arial" w:cs="Arial"/>
          <w:sz w:val="24"/>
          <w:lang w:val="en-US"/>
        </w:rPr>
        <w:t>m</w:t>
      </w:r>
      <w:r w:rsidR="0050670C" w:rsidRPr="0050670C">
        <w:rPr>
          <w:rFonts w:ascii="Arial" w:hAnsi="Arial" w:cs="Arial"/>
          <w:sz w:val="24"/>
          <w:lang w:val="en-US"/>
        </w:rPr>
        <w:t xml:space="preserve"> on a map. They also want to see the classification of the venues considering their location and type. This project aims to show the most appropriate venues to fil this movie considering the customer considerations.</w:t>
      </w:r>
    </w:p>
    <w:p w:rsidR="006C1C2E" w:rsidRDefault="006C1C2E" w:rsidP="006C1C2E">
      <w:pPr>
        <w:pStyle w:val="Prrafodelista"/>
        <w:numPr>
          <w:ilvl w:val="1"/>
          <w:numId w:val="1"/>
        </w:numPr>
        <w:jc w:val="both"/>
        <w:rPr>
          <w:rFonts w:ascii="Arial" w:hAnsi="Arial" w:cs="Arial"/>
          <w:b/>
          <w:sz w:val="24"/>
          <w:lang w:val="en-US"/>
        </w:rPr>
      </w:pPr>
      <w:r w:rsidRPr="006C1C2E">
        <w:rPr>
          <w:rFonts w:ascii="Arial" w:hAnsi="Arial" w:cs="Arial"/>
          <w:b/>
          <w:sz w:val="24"/>
          <w:lang w:val="en-US"/>
        </w:rPr>
        <w:t>Interes</w:t>
      </w:r>
      <w:r>
        <w:rPr>
          <w:rFonts w:ascii="Arial" w:hAnsi="Arial" w:cs="Arial"/>
          <w:b/>
          <w:sz w:val="24"/>
          <w:lang w:val="en-US"/>
        </w:rPr>
        <w:t xml:space="preserve">t </w:t>
      </w:r>
    </w:p>
    <w:p w:rsidR="006C1C2E" w:rsidRDefault="006C1C2E" w:rsidP="006C1C2E">
      <w:pPr>
        <w:ind w:left="360"/>
        <w:jc w:val="both"/>
        <w:rPr>
          <w:rFonts w:ascii="Arial" w:hAnsi="Arial" w:cs="Arial"/>
          <w:sz w:val="24"/>
          <w:lang w:val="en-US"/>
        </w:rPr>
      </w:pPr>
      <w:r>
        <w:rPr>
          <w:rFonts w:ascii="Arial" w:hAnsi="Arial" w:cs="Arial"/>
          <w:sz w:val="24"/>
          <w:lang w:val="en-US"/>
        </w:rPr>
        <w:t>Film companies and people who are interested in filming professional videos for movies, or audiovisual projects</w:t>
      </w:r>
      <w:r w:rsidR="00F435B8">
        <w:rPr>
          <w:rFonts w:ascii="Arial" w:hAnsi="Arial" w:cs="Arial"/>
          <w:sz w:val="24"/>
          <w:lang w:val="en-US"/>
        </w:rPr>
        <w:t xml:space="preserve"> in Bogota, Colombia</w:t>
      </w:r>
      <w:r>
        <w:rPr>
          <w:rFonts w:ascii="Arial" w:hAnsi="Arial" w:cs="Arial"/>
          <w:sz w:val="24"/>
          <w:lang w:val="en-US"/>
        </w:rPr>
        <w:t xml:space="preserve">. </w:t>
      </w:r>
    </w:p>
    <w:p w:rsidR="006C1C2E" w:rsidRDefault="006C1C2E" w:rsidP="006C1C2E">
      <w:pPr>
        <w:ind w:left="360"/>
        <w:jc w:val="both"/>
        <w:rPr>
          <w:rFonts w:ascii="Arial" w:hAnsi="Arial" w:cs="Arial"/>
          <w:sz w:val="24"/>
          <w:lang w:val="en-US"/>
        </w:rPr>
      </w:pPr>
    </w:p>
    <w:p w:rsidR="006C1C2E" w:rsidRDefault="006C1C2E" w:rsidP="006C1C2E">
      <w:pPr>
        <w:pStyle w:val="Ttulo1"/>
        <w:numPr>
          <w:ilvl w:val="0"/>
          <w:numId w:val="1"/>
        </w:numPr>
        <w:rPr>
          <w:rFonts w:ascii="Arial" w:hAnsi="Arial" w:cs="Arial"/>
          <w:b/>
          <w:color w:val="000000" w:themeColor="text1"/>
          <w:sz w:val="28"/>
          <w:lang w:val="en-US"/>
        </w:rPr>
      </w:pPr>
      <w:r>
        <w:rPr>
          <w:rFonts w:ascii="Arial" w:hAnsi="Arial" w:cs="Arial"/>
          <w:b/>
          <w:color w:val="000000" w:themeColor="text1"/>
          <w:sz w:val="28"/>
          <w:lang w:val="en-US"/>
        </w:rPr>
        <w:t xml:space="preserve">Data acquisition and cleaning </w:t>
      </w:r>
    </w:p>
    <w:p w:rsidR="006C1C2E" w:rsidRPr="006C1C2E" w:rsidRDefault="006C1C2E" w:rsidP="006C1C2E">
      <w:pPr>
        <w:rPr>
          <w:lang w:val="en-US"/>
        </w:rPr>
      </w:pPr>
    </w:p>
    <w:p w:rsidR="006C1C2E" w:rsidRDefault="006C1C2E" w:rsidP="006C1C2E">
      <w:pPr>
        <w:pStyle w:val="Prrafodelista"/>
        <w:numPr>
          <w:ilvl w:val="1"/>
          <w:numId w:val="1"/>
        </w:numPr>
        <w:jc w:val="both"/>
        <w:rPr>
          <w:rFonts w:ascii="Arial" w:hAnsi="Arial" w:cs="Arial"/>
          <w:b/>
          <w:sz w:val="24"/>
          <w:lang w:val="en-US"/>
        </w:rPr>
      </w:pPr>
      <w:r>
        <w:rPr>
          <w:rFonts w:ascii="Arial" w:hAnsi="Arial" w:cs="Arial"/>
          <w:b/>
          <w:sz w:val="24"/>
          <w:lang w:val="en-US"/>
        </w:rPr>
        <w:t xml:space="preserve">Data sources </w:t>
      </w:r>
    </w:p>
    <w:p w:rsidR="006C1C2E" w:rsidRDefault="004919B4" w:rsidP="006C1C2E">
      <w:pPr>
        <w:ind w:left="360"/>
        <w:jc w:val="both"/>
        <w:rPr>
          <w:rFonts w:ascii="Arial" w:hAnsi="Arial" w:cs="Arial"/>
          <w:sz w:val="24"/>
          <w:lang w:val="en-US"/>
        </w:rPr>
      </w:pPr>
      <w:r w:rsidRPr="004919B4">
        <w:rPr>
          <w:rFonts w:ascii="Arial" w:hAnsi="Arial" w:cs="Arial"/>
          <w:sz w:val="24"/>
          <w:lang w:val="en-US"/>
        </w:rPr>
        <w:t>The data that we are going to use is a table provided by the website: datosabiertos.bogota.gov.co, which is a website where you can find official data sets of different topics in Bogotá. The data set contains rows about venue identification, location name, location of the venue, venue address, the latitude of the venue, length of the venue, type of venue and the official website of each venue.</w:t>
      </w:r>
    </w:p>
    <w:p w:rsidR="004919B4" w:rsidRDefault="004919B4" w:rsidP="004919B4">
      <w:pPr>
        <w:pStyle w:val="Prrafodelista"/>
        <w:numPr>
          <w:ilvl w:val="1"/>
          <w:numId w:val="1"/>
        </w:numPr>
        <w:jc w:val="both"/>
        <w:rPr>
          <w:rFonts w:ascii="Arial" w:hAnsi="Arial" w:cs="Arial"/>
          <w:b/>
          <w:sz w:val="24"/>
          <w:lang w:val="en-US"/>
        </w:rPr>
      </w:pPr>
      <w:r>
        <w:rPr>
          <w:rFonts w:ascii="Arial" w:hAnsi="Arial" w:cs="Arial"/>
          <w:b/>
          <w:sz w:val="24"/>
          <w:lang w:val="en-US"/>
        </w:rPr>
        <w:lastRenderedPageBreak/>
        <w:t xml:space="preserve">Data cleaning </w:t>
      </w:r>
    </w:p>
    <w:p w:rsidR="00376720" w:rsidRDefault="00853662" w:rsidP="00376720">
      <w:pPr>
        <w:ind w:left="360"/>
        <w:jc w:val="both"/>
        <w:rPr>
          <w:rFonts w:ascii="Arial" w:hAnsi="Arial" w:cs="Arial"/>
          <w:sz w:val="24"/>
          <w:lang w:val="en-US"/>
        </w:rPr>
      </w:pPr>
      <w:r>
        <w:rPr>
          <w:rFonts w:ascii="Arial" w:hAnsi="Arial" w:cs="Arial"/>
          <w:sz w:val="24"/>
          <w:lang w:val="en-US"/>
        </w:rPr>
        <w:t xml:space="preserve">The data was downloaded only from one page. However, it was necessary to delete some rows and change the name of others. </w:t>
      </w:r>
      <w:r w:rsidRPr="00853662">
        <w:rPr>
          <w:rFonts w:ascii="Arial" w:hAnsi="Arial" w:cs="Arial"/>
          <w:sz w:val="24"/>
          <w:lang w:val="en-US"/>
        </w:rPr>
        <w:t>It is important to mention that the data was in Spanish because the home page is a Colombian website. However, the data referred to addresses, proper names and types of places, so it is not very difficult to understand.</w:t>
      </w:r>
    </w:p>
    <w:p w:rsidR="00853662" w:rsidRDefault="00853662" w:rsidP="00376720">
      <w:pPr>
        <w:ind w:left="360"/>
        <w:jc w:val="both"/>
        <w:rPr>
          <w:rFonts w:ascii="Arial" w:hAnsi="Arial" w:cs="Arial"/>
          <w:sz w:val="24"/>
          <w:lang w:val="en-US"/>
        </w:rPr>
      </w:pPr>
    </w:p>
    <w:p w:rsidR="00853662" w:rsidRPr="00853662" w:rsidRDefault="00853662" w:rsidP="00853662">
      <w:pPr>
        <w:pStyle w:val="Prrafodelista"/>
        <w:numPr>
          <w:ilvl w:val="1"/>
          <w:numId w:val="1"/>
        </w:numPr>
        <w:jc w:val="both"/>
        <w:rPr>
          <w:rFonts w:ascii="Arial" w:hAnsi="Arial" w:cs="Arial"/>
          <w:b/>
          <w:sz w:val="24"/>
          <w:lang w:val="en-US"/>
        </w:rPr>
      </w:pPr>
      <w:r w:rsidRPr="00853662">
        <w:rPr>
          <w:rFonts w:ascii="Arial" w:hAnsi="Arial" w:cs="Arial"/>
          <w:b/>
          <w:sz w:val="24"/>
          <w:lang w:val="en-US"/>
        </w:rPr>
        <w:t xml:space="preserve">Feature selection </w:t>
      </w:r>
    </w:p>
    <w:p w:rsidR="00050DFC" w:rsidRDefault="007E602F" w:rsidP="00050DFC">
      <w:pPr>
        <w:ind w:left="360"/>
        <w:jc w:val="both"/>
        <w:rPr>
          <w:rFonts w:ascii="Arial" w:hAnsi="Arial" w:cs="Arial"/>
          <w:sz w:val="24"/>
          <w:lang w:val="en-US"/>
        </w:rPr>
      </w:pPr>
      <w:r>
        <w:rPr>
          <w:noProof/>
        </w:rPr>
        <w:drawing>
          <wp:anchor distT="0" distB="0" distL="114300" distR="114300" simplePos="0" relativeHeight="251658240" behindDoc="0" locked="0" layoutInCell="1" allowOverlap="1" wp14:anchorId="27CA62DE">
            <wp:simplePos x="0" y="0"/>
            <wp:positionH relativeFrom="column">
              <wp:posOffset>215265</wp:posOffset>
            </wp:positionH>
            <wp:positionV relativeFrom="page">
              <wp:posOffset>3419475</wp:posOffset>
            </wp:positionV>
            <wp:extent cx="5612130" cy="1881505"/>
            <wp:effectExtent l="0" t="0" r="7620"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12130" cy="1881505"/>
                    </a:xfrm>
                    <a:prstGeom prst="rect">
                      <a:avLst/>
                    </a:prstGeom>
                  </pic:spPr>
                </pic:pic>
              </a:graphicData>
            </a:graphic>
          </wp:anchor>
        </w:drawing>
      </w:r>
      <w:r w:rsidR="00541889">
        <w:rPr>
          <w:rFonts w:ascii="Arial" w:hAnsi="Arial" w:cs="Arial"/>
          <w:sz w:val="24"/>
          <w:lang w:val="en-US"/>
        </w:rPr>
        <w:t>The data was organized so that was possible to see in a graphic the quantity of each type of venue.</w:t>
      </w:r>
      <w:r>
        <w:rPr>
          <w:rFonts w:ascii="Arial" w:hAnsi="Arial" w:cs="Arial"/>
          <w:sz w:val="24"/>
          <w:lang w:val="en-US"/>
        </w:rPr>
        <w:t xml:space="preserve"> Below is shown the </w:t>
      </w:r>
      <w:bookmarkStart w:id="0" w:name="_Hlk24409982"/>
      <w:r>
        <w:rPr>
          <w:rFonts w:ascii="Arial" w:hAnsi="Arial" w:cs="Arial"/>
          <w:sz w:val="24"/>
          <w:lang w:val="en-US"/>
        </w:rPr>
        <w:t>head part of the general table</w:t>
      </w:r>
      <w:bookmarkEnd w:id="0"/>
      <w:r>
        <w:rPr>
          <w:rFonts w:ascii="Arial" w:hAnsi="Arial" w:cs="Arial"/>
          <w:sz w:val="24"/>
          <w:lang w:val="en-US"/>
        </w:rPr>
        <w:t xml:space="preserve">. </w:t>
      </w:r>
    </w:p>
    <w:p w:rsidR="007E602F" w:rsidRDefault="004F3E8B" w:rsidP="007E602F">
      <w:pPr>
        <w:ind w:left="360"/>
        <w:jc w:val="both"/>
      </w:pPr>
      <w:r>
        <w:rPr>
          <w:noProof/>
        </w:rPr>
        <w:drawing>
          <wp:anchor distT="0" distB="0" distL="114300" distR="114300" simplePos="0" relativeHeight="251659264" behindDoc="0" locked="0" layoutInCell="1" allowOverlap="1" wp14:anchorId="168461E2">
            <wp:simplePos x="0" y="0"/>
            <wp:positionH relativeFrom="margin">
              <wp:posOffset>186690</wp:posOffset>
            </wp:positionH>
            <wp:positionV relativeFrom="paragraph">
              <wp:posOffset>2482215</wp:posOffset>
            </wp:positionV>
            <wp:extent cx="5648960" cy="2581275"/>
            <wp:effectExtent l="0" t="0" r="889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091" r="1218" b="1141"/>
                    <a:stretch/>
                  </pic:blipFill>
                  <pic:spPr bwMode="auto">
                    <a:xfrm>
                      <a:off x="0" y="0"/>
                      <a:ext cx="5648960"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02F">
        <w:rPr>
          <w:rFonts w:ascii="Arial" w:hAnsi="Arial" w:cs="Arial"/>
          <w:sz w:val="24"/>
          <w:lang w:val="en-US"/>
        </w:rPr>
        <w:br/>
      </w:r>
      <w:r w:rsidR="007E602F">
        <w:t>Table 1. H</w:t>
      </w:r>
      <w:r w:rsidR="007E602F" w:rsidRPr="007E602F">
        <w:t xml:space="preserve">ead </w:t>
      </w:r>
      <w:proofErr w:type="spellStart"/>
      <w:r w:rsidR="007E602F" w:rsidRPr="007E602F">
        <w:t>part</w:t>
      </w:r>
      <w:proofErr w:type="spellEnd"/>
      <w:r w:rsidR="007E602F" w:rsidRPr="007E602F">
        <w:t xml:space="preserve"> of the general table</w:t>
      </w:r>
    </w:p>
    <w:p w:rsidR="001B202D" w:rsidRDefault="001B202D" w:rsidP="007E602F">
      <w:pPr>
        <w:ind w:left="360"/>
        <w:jc w:val="both"/>
        <w:rPr>
          <w:rFonts w:ascii="Arial" w:hAnsi="Arial" w:cs="Arial"/>
          <w:sz w:val="24"/>
          <w:lang w:val="en-US"/>
        </w:rPr>
      </w:pPr>
    </w:p>
    <w:p w:rsidR="004F3E8B" w:rsidRPr="00541889" w:rsidRDefault="00492079" w:rsidP="00492079">
      <w:pPr>
        <w:jc w:val="both"/>
        <w:rPr>
          <w:rFonts w:ascii="Arial" w:hAnsi="Arial" w:cs="Arial"/>
          <w:sz w:val="24"/>
          <w:lang w:val="en-US"/>
        </w:rPr>
      </w:pPr>
      <w:r>
        <w:t xml:space="preserve">       </w:t>
      </w:r>
      <w:r w:rsidR="00695836">
        <w:t>Figure</w:t>
      </w:r>
      <w:r>
        <w:t xml:space="preserve"> 1. </w:t>
      </w:r>
      <w:proofErr w:type="spellStart"/>
      <w:r>
        <w:t>Quantity</w:t>
      </w:r>
      <w:proofErr w:type="spellEnd"/>
      <w:r>
        <w:t xml:space="preserve"> of </w:t>
      </w:r>
      <w:proofErr w:type="spellStart"/>
      <w:r>
        <w:t>each</w:t>
      </w:r>
      <w:proofErr w:type="spellEnd"/>
      <w:r w:rsidR="003F3253">
        <w:t xml:space="preserve"> </w:t>
      </w:r>
      <w:proofErr w:type="spellStart"/>
      <w:r w:rsidR="003F3253">
        <w:t>venue</w:t>
      </w:r>
      <w:proofErr w:type="spellEnd"/>
      <w:r w:rsidR="003F3253">
        <w:t xml:space="preserve"> </w:t>
      </w:r>
      <w:proofErr w:type="spellStart"/>
      <w:r w:rsidR="003F3253">
        <w:t>type</w:t>
      </w:r>
      <w:proofErr w:type="spellEnd"/>
      <w:r>
        <w:t xml:space="preserve">. </w:t>
      </w:r>
    </w:p>
    <w:p w:rsidR="001B202D" w:rsidRDefault="001B202D" w:rsidP="001B202D">
      <w:pPr>
        <w:pStyle w:val="Ttulo1"/>
        <w:numPr>
          <w:ilvl w:val="0"/>
          <w:numId w:val="1"/>
        </w:numPr>
        <w:rPr>
          <w:rFonts w:ascii="Arial" w:hAnsi="Arial" w:cs="Arial"/>
          <w:b/>
          <w:color w:val="000000" w:themeColor="text1"/>
          <w:sz w:val="28"/>
          <w:lang w:val="en-US"/>
        </w:rPr>
      </w:pPr>
      <w:r>
        <w:rPr>
          <w:rFonts w:ascii="Arial" w:hAnsi="Arial" w:cs="Arial"/>
          <w:b/>
          <w:color w:val="000000" w:themeColor="text1"/>
          <w:sz w:val="28"/>
          <w:lang w:val="en-US"/>
        </w:rPr>
        <w:t>Exploratory Data Analysis</w:t>
      </w:r>
    </w:p>
    <w:p w:rsidR="00D70A10" w:rsidRPr="00D70A10" w:rsidRDefault="00D70A10" w:rsidP="00D70A10">
      <w:pPr>
        <w:rPr>
          <w:lang w:val="en-US"/>
        </w:rPr>
      </w:pPr>
    </w:p>
    <w:p w:rsidR="00D70A10" w:rsidRDefault="00D70A10" w:rsidP="00D70A10">
      <w:pPr>
        <w:pStyle w:val="Prrafodelista"/>
        <w:numPr>
          <w:ilvl w:val="1"/>
          <w:numId w:val="1"/>
        </w:numPr>
        <w:jc w:val="both"/>
        <w:rPr>
          <w:rFonts w:ascii="Arial" w:hAnsi="Arial" w:cs="Arial"/>
          <w:b/>
          <w:sz w:val="24"/>
          <w:lang w:val="en-US"/>
        </w:rPr>
      </w:pPr>
      <w:r>
        <w:rPr>
          <w:rFonts w:ascii="Arial" w:hAnsi="Arial" w:cs="Arial"/>
          <w:b/>
          <w:sz w:val="24"/>
          <w:lang w:val="en-US"/>
        </w:rPr>
        <w:t xml:space="preserve">Calculation of target </w:t>
      </w:r>
    </w:p>
    <w:p w:rsidR="003F3253" w:rsidRDefault="003F3253" w:rsidP="003F3253">
      <w:pPr>
        <w:ind w:left="360"/>
        <w:jc w:val="both"/>
        <w:rPr>
          <w:rFonts w:ascii="Arial" w:hAnsi="Arial" w:cs="Arial"/>
          <w:sz w:val="24"/>
          <w:lang w:val="en-US"/>
        </w:rPr>
      </w:pPr>
      <w:r>
        <w:rPr>
          <w:noProof/>
        </w:rPr>
        <w:drawing>
          <wp:anchor distT="0" distB="0" distL="114300" distR="114300" simplePos="0" relativeHeight="251660288" behindDoc="0" locked="0" layoutInCell="1" allowOverlap="1" wp14:anchorId="59ABE76D">
            <wp:simplePos x="0" y="0"/>
            <wp:positionH relativeFrom="column">
              <wp:posOffset>229870</wp:posOffset>
            </wp:positionH>
            <wp:positionV relativeFrom="paragraph">
              <wp:posOffset>861695</wp:posOffset>
            </wp:positionV>
            <wp:extent cx="5836285" cy="1600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36285" cy="1600200"/>
                    </a:xfrm>
                    <a:prstGeom prst="rect">
                      <a:avLst/>
                    </a:prstGeom>
                  </pic:spPr>
                </pic:pic>
              </a:graphicData>
            </a:graphic>
            <wp14:sizeRelH relativeFrom="margin">
              <wp14:pctWidth>0</wp14:pctWidth>
            </wp14:sizeRelH>
            <wp14:sizeRelV relativeFrom="margin">
              <wp14:pctHeight>0</wp14:pctHeight>
            </wp14:sizeRelV>
          </wp:anchor>
        </w:drawing>
      </w:r>
      <w:r w:rsidR="001C1375">
        <w:rPr>
          <w:rFonts w:ascii="Arial" w:hAnsi="Arial" w:cs="Arial"/>
          <w:sz w:val="24"/>
          <w:lang w:val="en-US"/>
        </w:rPr>
        <w:t xml:space="preserve">As the target of the project was to find the most </w:t>
      </w:r>
      <w:r w:rsidR="004F3E8B">
        <w:rPr>
          <w:rFonts w:ascii="Arial" w:hAnsi="Arial" w:cs="Arial"/>
          <w:sz w:val="24"/>
          <w:lang w:val="en-US"/>
        </w:rPr>
        <w:t>suitable</w:t>
      </w:r>
      <w:r w:rsidR="001C1375">
        <w:rPr>
          <w:rFonts w:ascii="Arial" w:hAnsi="Arial" w:cs="Arial"/>
          <w:sz w:val="24"/>
          <w:lang w:val="en-US"/>
        </w:rPr>
        <w:t xml:space="preserve"> </w:t>
      </w:r>
      <w:r w:rsidR="004F3E8B">
        <w:rPr>
          <w:rFonts w:ascii="Arial" w:hAnsi="Arial" w:cs="Arial"/>
          <w:sz w:val="24"/>
          <w:lang w:val="en-US"/>
        </w:rPr>
        <w:t xml:space="preserve">restaurants or bar </w:t>
      </w:r>
      <w:r w:rsidR="001C1375">
        <w:rPr>
          <w:rFonts w:ascii="Arial" w:hAnsi="Arial" w:cs="Arial"/>
          <w:sz w:val="24"/>
          <w:lang w:val="en-US"/>
        </w:rPr>
        <w:t>venues near to Chapinero location</w:t>
      </w:r>
      <w:r w:rsidR="004F3E8B">
        <w:rPr>
          <w:rFonts w:ascii="Arial" w:hAnsi="Arial" w:cs="Arial"/>
          <w:sz w:val="24"/>
          <w:lang w:val="en-US"/>
        </w:rPr>
        <w:t>, the data was filtered considering this customer request</w:t>
      </w:r>
      <w:r>
        <w:rPr>
          <w:rFonts w:ascii="Arial" w:hAnsi="Arial" w:cs="Arial"/>
          <w:sz w:val="24"/>
          <w:lang w:val="en-US"/>
        </w:rPr>
        <w:t>. Therefore, only the venues with the words “</w:t>
      </w:r>
      <w:proofErr w:type="spellStart"/>
      <w:r>
        <w:rPr>
          <w:rFonts w:ascii="Arial" w:hAnsi="Arial" w:cs="Arial"/>
          <w:sz w:val="24"/>
          <w:lang w:val="en-US"/>
        </w:rPr>
        <w:t>restaurante</w:t>
      </w:r>
      <w:proofErr w:type="spellEnd"/>
      <w:r>
        <w:rPr>
          <w:rFonts w:ascii="Arial" w:hAnsi="Arial" w:cs="Arial"/>
          <w:sz w:val="24"/>
          <w:lang w:val="en-US"/>
        </w:rPr>
        <w:t xml:space="preserve">”, “bar”, “café” o “rumba, were considered. </w:t>
      </w:r>
    </w:p>
    <w:p w:rsidR="00D93392" w:rsidRDefault="00D93392" w:rsidP="003F3253">
      <w:pPr>
        <w:ind w:left="360"/>
        <w:jc w:val="both"/>
        <w:rPr>
          <w:rFonts w:ascii="Arial" w:hAnsi="Arial" w:cs="Arial"/>
          <w:sz w:val="24"/>
          <w:lang w:val="en-US"/>
        </w:rPr>
      </w:pPr>
    </w:p>
    <w:p w:rsidR="00D93392" w:rsidRPr="00D93392" w:rsidRDefault="00D93392" w:rsidP="00D93392">
      <w:pPr>
        <w:ind w:left="360"/>
        <w:jc w:val="both"/>
      </w:pPr>
      <w:r>
        <w:t>Table 2. H</w:t>
      </w:r>
      <w:r w:rsidRPr="007E602F">
        <w:t xml:space="preserve">ead </w:t>
      </w:r>
      <w:proofErr w:type="spellStart"/>
      <w:r w:rsidRPr="007E602F">
        <w:t>part</w:t>
      </w:r>
      <w:proofErr w:type="spellEnd"/>
      <w:r w:rsidRPr="007E602F">
        <w:t xml:space="preserve"> of the</w:t>
      </w:r>
      <w:r>
        <w:t xml:space="preserve"> </w:t>
      </w:r>
      <w:proofErr w:type="spellStart"/>
      <w:r>
        <w:t>filtered</w:t>
      </w:r>
      <w:proofErr w:type="spellEnd"/>
      <w:r>
        <w:t xml:space="preserve"> table. </w:t>
      </w:r>
    </w:p>
    <w:p w:rsidR="00D93392" w:rsidRDefault="00D93392" w:rsidP="003F3253">
      <w:pPr>
        <w:ind w:left="360"/>
        <w:jc w:val="both"/>
        <w:rPr>
          <w:rFonts w:ascii="Arial" w:hAnsi="Arial" w:cs="Arial"/>
          <w:sz w:val="24"/>
          <w:lang w:val="en-US"/>
        </w:rPr>
      </w:pPr>
      <w:r w:rsidRPr="00D93392">
        <w:rPr>
          <w:rFonts w:ascii="Arial" w:hAnsi="Arial" w:cs="Arial"/>
          <w:sz w:val="24"/>
          <w:lang w:val="en-US"/>
        </w:rPr>
        <w:t>As a way of representing the number of places appropriate for the customer, it was decided to plot the next pie graphic:</w:t>
      </w:r>
    </w:p>
    <w:p w:rsidR="00D93392" w:rsidRDefault="00D93392" w:rsidP="003F3253">
      <w:pPr>
        <w:ind w:left="360"/>
        <w:jc w:val="both"/>
        <w:rPr>
          <w:rFonts w:ascii="Arial" w:hAnsi="Arial" w:cs="Arial"/>
          <w:sz w:val="24"/>
          <w:lang w:val="en-US"/>
        </w:rPr>
      </w:pPr>
      <w:r>
        <w:rPr>
          <w:noProof/>
        </w:rPr>
        <w:drawing>
          <wp:inline distT="0" distB="0" distL="0" distR="0" wp14:anchorId="7834DAFF" wp14:editId="5F75E6A3">
            <wp:extent cx="4791075" cy="2895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2895600"/>
                    </a:xfrm>
                    <a:prstGeom prst="rect">
                      <a:avLst/>
                    </a:prstGeom>
                  </pic:spPr>
                </pic:pic>
              </a:graphicData>
            </a:graphic>
          </wp:inline>
        </w:drawing>
      </w:r>
    </w:p>
    <w:p w:rsidR="003F3253" w:rsidRDefault="00695836" w:rsidP="00D93392">
      <w:pPr>
        <w:ind w:left="360"/>
        <w:jc w:val="both"/>
      </w:pPr>
      <w:r>
        <w:t>Figure</w:t>
      </w:r>
      <w:r w:rsidR="00D93392">
        <w:t xml:space="preserve"> </w:t>
      </w:r>
      <w:r w:rsidR="00D93392">
        <w:t>2</w:t>
      </w:r>
      <w:r w:rsidR="00D93392">
        <w:t xml:space="preserve">. </w:t>
      </w:r>
      <w:r w:rsidR="00D93392" w:rsidRPr="00D93392">
        <w:t xml:space="preserve">Pie chart </w:t>
      </w:r>
      <w:proofErr w:type="spellStart"/>
      <w:r w:rsidR="00D93392" w:rsidRPr="00D93392">
        <w:t>showing</w:t>
      </w:r>
      <w:proofErr w:type="spellEnd"/>
      <w:r w:rsidR="00D93392" w:rsidRPr="00D93392">
        <w:t xml:space="preserve"> the </w:t>
      </w:r>
      <w:proofErr w:type="spellStart"/>
      <w:r w:rsidR="00D93392" w:rsidRPr="00D93392">
        <w:t>number</w:t>
      </w:r>
      <w:proofErr w:type="spellEnd"/>
      <w:r w:rsidR="00D93392" w:rsidRPr="00D93392">
        <w:t xml:space="preserve"> of </w:t>
      </w:r>
      <w:r w:rsidR="00D93392">
        <w:t xml:space="preserve">target </w:t>
      </w:r>
      <w:proofErr w:type="spellStart"/>
      <w:r w:rsidR="00D93392">
        <w:t>venues</w:t>
      </w:r>
      <w:proofErr w:type="spellEnd"/>
      <w:r w:rsidR="00D93392" w:rsidRPr="00D93392">
        <w:t xml:space="preserve"> in Bogotá.</w:t>
      </w:r>
    </w:p>
    <w:p w:rsidR="00D93392" w:rsidRDefault="00D93392" w:rsidP="00D93392">
      <w:pPr>
        <w:ind w:left="360"/>
        <w:jc w:val="both"/>
        <w:rPr>
          <w:rFonts w:ascii="Arial" w:hAnsi="Arial" w:cs="Arial"/>
          <w:sz w:val="24"/>
          <w:lang w:val="en-US"/>
        </w:rPr>
      </w:pPr>
      <w:r>
        <w:rPr>
          <w:rFonts w:ascii="Arial" w:hAnsi="Arial" w:cs="Arial"/>
          <w:sz w:val="24"/>
          <w:lang w:val="en-US"/>
        </w:rPr>
        <w:t>It is</w:t>
      </w:r>
      <w:r w:rsidRPr="00D93392">
        <w:rPr>
          <w:rFonts w:ascii="Arial" w:hAnsi="Arial" w:cs="Arial"/>
          <w:sz w:val="24"/>
          <w:lang w:val="en-US"/>
        </w:rPr>
        <w:t xml:space="preserve"> </w:t>
      </w:r>
      <w:r>
        <w:rPr>
          <w:rFonts w:ascii="Arial" w:hAnsi="Arial" w:cs="Arial"/>
          <w:sz w:val="24"/>
          <w:lang w:val="en-US"/>
        </w:rPr>
        <w:t xml:space="preserve">possible to say that the highest percentage of the venues in Chapinero are restaurants or bars, according to the previous graph. </w:t>
      </w:r>
    </w:p>
    <w:p w:rsidR="00D93392" w:rsidRDefault="00D93392" w:rsidP="00D93392">
      <w:pPr>
        <w:pStyle w:val="Prrafodelista"/>
        <w:numPr>
          <w:ilvl w:val="1"/>
          <w:numId w:val="1"/>
        </w:numPr>
        <w:jc w:val="both"/>
        <w:rPr>
          <w:rFonts w:ascii="Arial" w:hAnsi="Arial" w:cs="Arial"/>
          <w:b/>
          <w:sz w:val="24"/>
          <w:lang w:val="en-US"/>
        </w:rPr>
      </w:pPr>
      <w:r>
        <w:rPr>
          <w:rFonts w:ascii="Arial" w:hAnsi="Arial" w:cs="Arial"/>
          <w:b/>
          <w:sz w:val="24"/>
          <w:lang w:val="en-US"/>
        </w:rPr>
        <w:t xml:space="preserve">Representation of the venues in a map </w:t>
      </w:r>
    </w:p>
    <w:p w:rsidR="00D93392" w:rsidRDefault="00D93392" w:rsidP="00695836">
      <w:pPr>
        <w:ind w:left="360"/>
        <w:jc w:val="both"/>
        <w:rPr>
          <w:rFonts w:ascii="Arial" w:hAnsi="Arial" w:cs="Arial"/>
          <w:sz w:val="24"/>
          <w:lang w:val="en-US"/>
        </w:rPr>
      </w:pPr>
      <w:r>
        <w:rPr>
          <w:rFonts w:ascii="Arial" w:hAnsi="Arial" w:cs="Arial"/>
          <w:sz w:val="24"/>
          <w:lang w:val="en-US"/>
        </w:rPr>
        <w:t xml:space="preserve">According to the customer’s demands, it was necessary to show these venues on a map of Bogota. This was made with </w:t>
      </w:r>
      <w:proofErr w:type="spellStart"/>
      <w:r>
        <w:rPr>
          <w:rFonts w:ascii="Arial" w:hAnsi="Arial" w:cs="Arial"/>
          <w:sz w:val="24"/>
          <w:lang w:val="en-US"/>
        </w:rPr>
        <w:t>Geopy</w:t>
      </w:r>
      <w:proofErr w:type="spellEnd"/>
      <w:r>
        <w:rPr>
          <w:rFonts w:ascii="Arial" w:hAnsi="Arial" w:cs="Arial"/>
          <w:sz w:val="24"/>
          <w:lang w:val="en-US"/>
        </w:rPr>
        <w:t xml:space="preserve"> and </w:t>
      </w:r>
      <w:proofErr w:type="spellStart"/>
      <w:r>
        <w:rPr>
          <w:rFonts w:ascii="Arial" w:hAnsi="Arial" w:cs="Arial"/>
          <w:sz w:val="24"/>
          <w:lang w:val="en-US"/>
        </w:rPr>
        <w:t>Foluim</w:t>
      </w:r>
      <w:proofErr w:type="spellEnd"/>
      <w:r>
        <w:rPr>
          <w:rFonts w:ascii="Arial" w:hAnsi="Arial" w:cs="Arial"/>
          <w:sz w:val="24"/>
          <w:lang w:val="en-US"/>
        </w:rPr>
        <w:t xml:space="preserve"> libraries. </w:t>
      </w:r>
    </w:p>
    <w:p w:rsidR="00D93392" w:rsidRDefault="00D93392" w:rsidP="00695836">
      <w:pPr>
        <w:ind w:left="360"/>
        <w:jc w:val="both"/>
        <w:rPr>
          <w:rFonts w:ascii="Arial" w:hAnsi="Arial" w:cs="Arial"/>
          <w:sz w:val="24"/>
          <w:lang w:val="en-US"/>
        </w:rPr>
      </w:pPr>
      <w:r>
        <w:rPr>
          <w:rFonts w:ascii="Arial" w:hAnsi="Arial" w:cs="Arial"/>
          <w:sz w:val="24"/>
          <w:lang w:val="en-US"/>
        </w:rPr>
        <w:t xml:space="preserve">The map shows all the </w:t>
      </w:r>
      <w:r w:rsidR="00695836">
        <w:rPr>
          <w:rFonts w:ascii="Arial" w:hAnsi="Arial" w:cs="Arial"/>
          <w:sz w:val="24"/>
          <w:lang w:val="en-US"/>
        </w:rPr>
        <w:t>possible venues where the possible could fil</w:t>
      </w:r>
      <w:r w:rsidR="00323F3D">
        <w:rPr>
          <w:rFonts w:ascii="Arial" w:hAnsi="Arial" w:cs="Arial"/>
          <w:sz w:val="24"/>
          <w:lang w:val="en-US"/>
        </w:rPr>
        <w:t>m</w:t>
      </w:r>
      <w:r w:rsidR="00695836">
        <w:rPr>
          <w:rFonts w:ascii="Arial" w:hAnsi="Arial" w:cs="Arial"/>
          <w:sz w:val="24"/>
          <w:lang w:val="en-US"/>
        </w:rPr>
        <w:t>. These places were</w:t>
      </w:r>
      <w:r>
        <w:rPr>
          <w:rFonts w:ascii="Arial" w:hAnsi="Arial" w:cs="Arial"/>
          <w:sz w:val="24"/>
          <w:lang w:val="en-US"/>
        </w:rPr>
        <w:t xml:space="preserve"> </w:t>
      </w:r>
      <w:r w:rsidR="00695836">
        <w:rPr>
          <w:rFonts w:ascii="Arial" w:hAnsi="Arial" w:cs="Arial"/>
          <w:sz w:val="24"/>
          <w:lang w:val="en-US"/>
        </w:rPr>
        <w:t xml:space="preserve">registered on the data table and located in Chapinero Location or near. </w:t>
      </w:r>
    </w:p>
    <w:p w:rsidR="00695836" w:rsidRPr="00695836" w:rsidRDefault="00695836" w:rsidP="00695836">
      <w:pPr>
        <w:ind w:left="360"/>
        <w:jc w:val="both"/>
        <w:rPr>
          <w:rFonts w:ascii="Arial" w:hAnsi="Arial" w:cs="Arial"/>
          <w:sz w:val="24"/>
          <w:lang w:val="en-US"/>
        </w:rPr>
      </w:pPr>
      <w:r>
        <w:rPr>
          <w:noProof/>
        </w:rPr>
        <w:drawing>
          <wp:anchor distT="0" distB="0" distL="114300" distR="114300" simplePos="0" relativeHeight="251661312" behindDoc="0" locked="0" layoutInCell="1" allowOverlap="1" wp14:anchorId="75F5C62F">
            <wp:simplePos x="0" y="0"/>
            <wp:positionH relativeFrom="margin">
              <wp:posOffset>1864702</wp:posOffset>
            </wp:positionH>
            <wp:positionV relativeFrom="paragraph">
              <wp:posOffset>8059</wp:posOffset>
            </wp:positionV>
            <wp:extent cx="1765300" cy="4034790"/>
            <wp:effectExtent l="0" t="0" r="635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3934" t="18464" b="7853"/>
                    <a:stretch/>
                  </pic:blipFill>
                  <pic:spPr bwMode="auto">
                    <a:xfrm>
                      <a:off x="0" y="0"/>
                      <a:ext cx="1765300" cy="4034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202D" w:rsidRPr="001B202D" w:rsidRDefault="001B202D" w:rsidP="001B202D">
      <w:pPr>
        <w:rPr>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695836" w:rsidRDefault="00695836" w:rsidP="00695836">
      <w:pPr>
        <w:ind w:left="360"/>
        <w:jc w:val="both"/>
      </w:pPr>
    </w:p>
    <w:p w:rsidR="00695836" w:rsidRDefault="00695836" w:rsidP="00695836">
      <w:pPr>
        <w:ind w:left="360"/>
        <w:jc w:val="both"/>
      </w:pPr>
      <w:r>
        <w:t xml:space="preserve">Figure </w:t>
      </w:r>
      <w:r>
        <w:t>3</w:t>
      </w:r>
      <w:r>
        <w:t xml:space="preserve">. </w:t>
      </w:r>
      <w:r>
        <w:t xml:space="preserve"> </w:t>
      </w:r>
      <w:proofErr w:type="spellStart"/>
      <w:r>
        <w:t>P</w:t>
      </w:r>
      <w:r w:rsidRPr="00695836">
        <w:t>ossible</w:t>
      </w:r>
      <w:proofErr w:type="spellEnd"/>
      <w:r w:rsidRPr="00695836">
        <w:t xml:space="preserve"> </w:t>
      </w:r>
      <w:proofErr w:type="spellStart"/>
      <w:r w:rsidRPr="00695836">
        <w:t>venues</w:t>
      </w:r>
      <w:proofErr w:type="spellEnd"/>
      <w:r w:rsidRPr="00695836">
        <w:t xml:space="preserve"> </w:t>
      </w:r>
      <w:proofErr w:type="spellStart"/>
      <w:r w:rsidRPr="00695836">
        <w:t>where</w:t>
      </w:r>
      <w:proofErr w:type="spellEnd"/>
      <w:r w:rsidRPr="00695836">
        <w:t xml:space="preserve"> the </w:t>
      </w:r>
      <w:proofErr w:type="spellStart"/>
      <w:r w:rsidRPr="00695836">
        <w:t>company</w:t>
      </w:r>
      <w:proofErr w:type="spellEnd"/>
      <w:r w:rsidRPr="00695836">
        <w:t xml:space="preserve"> </w:t>
      </w:r>
      <w:proofErr w:type="spellStart"/>
      <w:r w:rsidRPr="00695836">
        <w:t>could</w:t>
      </w:r>
      <w:proofErr w:type="spellEnd"/>
      <w:r w:rsidRPr="00695836">
        <w:t xml:space="preserve"> film</w:t>
      </w:r>
      <w:r>
        <w:t xml:space="preserve">. </w:t>
      </w:r>
    </w:p>
    <w:p w:rsidR="00695836" w:rsidRDefault="00695836" w:rsidP="00695836">
      <w:pPr>
        <w:ind w:left="360"/>
        <w:jc w:val="both"/>
        <w:rPr>
          <w:rFonts w:ascii="Arial" w:hAnsi="Arial" w:cs="Arial"/>
          <w:sz w:val="24"/>
          <w:lang w:val="en-US"/>
        </w:rPr>
      </w:pPr>
    </w:p>
    <w:p w:rsidR="00695836" w:rsidRDefault="00695836" w:rsidP="00695836">
      <w:pPr>
        <w:ind w:left="360"/>
        <w:jc w:val="both"/>
        <w:rPr>
          <w:rFonts w:ascii="Arial" w:hAnsi="Arial" w:cs="Arial"/>
          <w:sz w:val="24"/>
          <w:lang w:val="en-US"/>
        </w:rPr>
      </w:pPr>
      <w:r>
        <w:rPr>
          <w:rFonts w:ascii="Arial" w:hAnsi="Arial" w:cs="Arial"/>
          <w:sz w:val="24"/>
          <w:lang w:val="en-US"/>
        </w:rPr>
        <w:t xml:space="preserve">If the customer wanted to see the name and the ubication of each venue, he could do so by clicking on any of them. </w:t>
      </w:r>
      <w:r w:rsidR="004E6747" w:rsidRPr="004E6747">
        <w:rPr>
          <w:rFonts w:ascii="Arial" w:hAnsi="Arial" w:cs="Arial"/>
          <w:sz w:val="24"/>
          <w:lang w:val="en-US"/>
        </w:rPr>
        <w:t>However, in order to give a better experience with the map and the results found, it was decided to use a clustering algorithm with more venues, and in this way segment and classify the places according to their locations.</w:t>
      </w:r>
      <w:r w:rsidR="004E6747">
        <w:rPr>
          <w:rFonts w:ascii="Arial" w:hAnsi="Arial" w:cs="Arial"/>
          <w:sz w:val="24"/>
          <w:lang w:val="en-US"/>
        </w:rPr>
        <w:t xml:space="preserve"> </w:t>
      </w:r>
    </w:p>
    <w:p w:rsidR="004E6747" w:rsidRDefault="004E6747" w:rsidP="00695836">
      <w:pPr>
        <w:ind w:left="360"/>
        <w:jc w:val="both"/>
        <w:rPr>
          <w:rFonts w:ascii="Arial" w:hAnsi="Arial" w:cs="Arial"/>
          <w:sz w:val="24"/>
          <w:lang w:val="en-US"/>
        </w:rPr>
      </w:pPr>
    </w:p>
    <w:p w:rsidR="004E6747" w:rsidRDefault="004E6747" w:rsidP="00695836">
      <w:pPr>
        <w:ind w:left="360"/>
        <w:jc w:val="both"/>
        <w:rPr>
          <w:rFonts w:ascii="Arial" w:hAnsi="Arial" w:cs="Arial"/>
          <w:sz w:val="24"/>
          <w:lang w:val="en-US"/>
        </w:rPr>
      </w:pPr>
    </w:p>
    <w:p w:rsidR="004E6747" w:rsidRDefault="004E6747" w:rsidP="00695836">
      <w:pPr>
        <w:ind w:left="360"/>
        <w:jc w:val="both"/>
        <w:rPr>
          <w:rFonts w:ascii="Arial" w:hAnsi="Arial" w:cs="Arial"/>
          <w:sz w:val="24"/>
          <w:lang w:val="en-US"/>
        </w:rPr>
      </w:pPr>
    </w:p>
    <w:p w:rsidR="00323F3D" w:rsidRDefault="00323F3D" w:rsidP="00323F3D">
      <w:pPr>
        <w:pStyle w:val="Ttulo1"/>
        <w:numPr>
          <w:ilvl w:val="0"/>
          <w:numId w:val="1"/>
        </w:numPr>
        <w:rPr>
          <w:rFonts w:ascii="Arial" w:hAnsi="Arial" w:cs="Arial"/>
          <w:b/>
          <w:color w:val="000000" w:themeColor="text1"/>
          <w:sz w:val="28"/>
          <w:lang w:val="en-US"/>
        </w:rPr>
      </w:pPr>
      <w:r>
        <w:rPr>
          <w:rFonts w:ascii="Arial" w:hAnsi="Arial" w:cs="Arial"/>
          <w:b/>
          <w:color w:val="000000" w:themeColor="text1"/>
          <w:sz w:val="28"/>
          <w:lang w:val="en-US"/>
        </w:rPr>
        <w:t xml:space="preserve">Clustering Algorithm </w:t>
      </w:r>
      <w:r>
        <w:rPr>
          <w:rFonts w:ascii="Arial" w:hAnsi="Arial" w:cs="Arial"/>
          <w:b/>
          <w:color w:val="000000" w:themeColor="text1"/>
          <w:sz w:val="28"/>
          <w:lang w:val="en-US"/>
        </w:rPr>
        <w:br/>
      </w:r>
    </w:p>
    <w:p w:rsidR="00323F3D" w:rsidRDefault="009F13E1" w:rsidP="009F13E1">
      <w:pPr>
        <w:ind w:left="360"/>
        <w:jc w:val="both"/>
        <w:rPr>
          <w:rFonts w:ascii="Arial" w:hAnsi="Arial" w:cs="Arial"/>
          <w:sz w:val="24"/>
          <w:lang w:val="en-US"/>
        </w:rPr>
      </w:pPr>
      <w:r w:rsidRPr="009F13E1">
        <w:rPr>
          <w:rFonts w:ascii="Arial" w:hAnsi="Arial" w:cs="Arial"/>
          <w:sz w:val="24"/>
          <w:lang w:val="en-US"/>
        </w:rPr>
        <w:t xml:space="preserve">To use the algorithm, the venues were classified only for the towns near Chapinero, which were: La Candelaria, Santa </w:t>
      </w:r>
      <w:proofErr w:type="spellStart"/>
      <w:r w:rsidRPr="009F13E1">
        <w:rPr>
          <w:rFonts w:ascii="Arial" w:hAnsi="Arial" w:cs="Arial"/>
          <w:sz w:val="24"/>
          <w:lang w:val="en-US"/>
        </w:rPr>
        <w:t>Fé</w:t>
      </w:r>
      <w:proofErr w:type="spellEnd"/>
      <w:r w:rsidRPr="009F13E1">
        <w:rPr>
          <w:rFonts w:ascii="Arial" w:hAnsi="Arial" w:cs="Arial"/>
          <w:sz w:val="24"/>
          <w:lang w:val="en-US"/>
        </w:rPr>
        <w:t xml:space="preserve"> and </w:t>
      </w:r>
      <w:proofErr w:type="spellStart"/>
      <w:r w:rsidRPr="009F13E1">
        <w:rPr>
          <w:rFonts w:ascii="Arial" w:hAnsi="Arial" w:cs="Arial"/>
          <w:sz w:val="24"/>
          <w:lang w:val="en-US"/>
        </w:rPr>
        <w:t>Teusaquillo</w:t>
      </w:r>
      <w:proofErr w:type="spellEnd"/>
      <w:r w:rsidRPr="009F13E1">
        <w:rPr>
          <w:rFonts w:ascii="Arial" w:hAnsi="Arial" w:cs="Arial"/>
          <w:sz w:val="24"/>
          <w:lang w:val="en-US"/>
        </w:rPr>
        <w:t xml:space="preserve">. Then to have some more places in mind, </w:t>
      </w:r>
      <w:proofErr w:type="spellStart"/>
      <w:r w:rsidRPr="009F13E1">
        <w:rPr>
          <w:rFonts w:ascii="Arial" w:hAnsi="Arial" w:cs="Arial"/>
          <w:sz w:val="24"/>
          <w:lang w:val="en-US"/>
        </w:rPr>
        <w:t>Forsquare</w:t>
      </w:r>
      <w:proofErr w:type="spellEnd"/>
      <w:r w:rsidRPr="009F13E1">
        <w:rPr>
          <w:rFonts w:ascii="Arial" w:hAnsi="Arial" w:cs="Arial"/>
          <w:sz w:val="24"/>
          <w:lang w:val="en-US"/>
        </w:rPr>
        <w:t>, latitude and longitude of these locations were used.</w:t>
      </w:r>
    </w:p>
    <w:p w:rsidR="009F13E1" w:rsidRDefault="009F13E1" w:rsidP="009F13E1">
      <w:pPr>
        <w:ind w:left="360"/>
        <w:jc w:val="both"/>
        <w:rPr>
          <w:rFonts w:ascii="Arial" w:hAnsi="Arial" w:cs="Arial"/>
          <w:sz w:val="24"/>
          <w:lang w:val="en-US"/>
        </w:rPr>
      </w:pPr>
      <w:r w:rsidRPr="009F13E1">
        <w:rPr>
          <w:rFonts w:ascii="Arial" w:hAnsi="Arial" w:cs="Arial"/>
          <w:sz w:val="24"/>
          <w:lang w:val="en-US"/>
        </w:rPr>
        <w:t>Finally, with the use of the k-means algorithm, it was possible to show on the map of Bogotá, the classification of the main places according to their location and type of operation, which in this case should be restaurants or bars.</w:t>
      </w:r>
    </w:p>
    <w:p w:rsidR="009F13E1" w:rsidRPr="009F13E1" w:rsidRDefault="009F13E1" w:rsidP="009F13E1">
      <w:pPr>
        <w:ind w:left="360"/>
        <w:jc w:val="both"/>
        <w:rPr>
          <w:rFonts w:ascii="Arial" w:hAnsi="Arial" w:cs="Arial"/>
          <w:sz w:val="24"/>
          <w:lang w:val="en-US"/>
        </w:rPr>
      </w:pPr>
      <w:r>
        <w:rPr>
          <w:noProof/>
        </w:rPr>
        <w:drawing>
          <wp:anchor distT="0" distB="0" distL="114300" distR="114300" simplePos="0" relativeHeight="251662336" behindDoc="0" locked="0" layoutInCell="1" allowOverlap="1" wp14:anchorId="24CEAD91">
            <wp:simplePos x="0" y="0"/>
            <wp:positionH relativeFrom="margin">
              <wp:align>center</wp:align>
            </wp:positionH>
            <wp:positionV relativeFrom="paragraph">
              <wp:posOffset>6252</wp:posOffset>
            </wp:positionV>
            <wp:extent cx="4081780" cy="423735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81780" cy="4237355"/>
                    </a:xfrm>
                    <a:prstGeom prst="rect">
                      <a:avLst/>
                    </a:prstGeom>
                  </pic:spPr>
                </pic:pic>
              </a:graphicData>
            </a:graphic>
            <wp14:sizeRelH relativeFrom="margin">
              <wp14:pctWidth>0</wp14:pctWidth>
            </wp14:sizeRelH>
            <wp14:sizeRelV relativeFrom="margin">
              <wp14:pctHeight>0</wp14:pctHeight>
            </wp14:sizeRelV>
          </wp:anchor>
        </w:drawing>
      </w:r>
    </w:p>
    <w:p w:rsidR="00323F3D" w:rsidRDefault="00323F3D" w:rsidP="00323F3D">
      <w:pPr>
        <w:rPr>
          <w:lang w:val="en-US"/>
        </w:rPr>
      </w:pPr>
    </w:p>
    <w:p w:rsidR="00323F3D" w:rsidRPr="00323F3D" w:rsidRDefault="00323F3D" w:rsidP="00323F3D">
      <w:pPr>
        <w:rPr>
          <w:lang w:val="en-US"/>
        </w:rPr>
      </w:pPr>
    </w:p>
    <w:p w:rsidR="00323F3D" w:rsidRPr="00323F3D" w:rsidRDefault="00323F3D" w:rsidP="00323F3D">
      <w:pPr>
        <w:rPr>
          <w:lang w:val="en-US"/>
        </w:rPr>
      </w:pPr>
    </w:p>
    <w:p w:rsidR="004E6747" w:rsidRDefault="004E6747" w:rsidP="00695836">
      <w:pPr>
        <w:ind w:left="360"/>
        <w:jc w:val="both"/>
        <w:rPr>
          <w:rFonts w:ascii="Arial" w:hAnsi="Arial" w:cs="Arial"/>
          <w:sz w:val="24"/>
          <w:lang w:val="en-US"/>
        </w:rPr>
      </w:pPr>
    </w:p>
    <w:p w:rsidR="00695836" w:rsidRDefault="00695836" w:rsidP="00695836">
      <w:pPr>
        <w:ind w:left="360"/>
        <w:jc w:val="both"/>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9F13E1" w:rsidRDefault="009F13E1" w:rsidP="009F13E1">
      <w:pPr>
        <w:ind w:left="360"/>
        <w:jc w:val="both"/>
      </w:pPr>
    </w:p>
    <w:p w:rsidR="009F13E1" w:rsidRDefault="009F13E1" w:rsidP="009F13E1">
      <w:pPr>
        <w:ind w:left="360"/>
        <w:jc w:val="both"/>
      </w:pPr>
      <w:r>
        <w:t xml:space="preserve">Figure </w:t>
      </w:r>
      <w:r>
        <w:t>4</w:t>
      </w:r>
      <w:r>
        <w:t xml:space="preserve">.  </w:t>
      </w:r>
      <w:proofErr w:type="spellStart"/>
      <w:r>
        <w:t>Venues</w:t>
      </w:r>
      <w:proofErr w:type="spellEnd"/>
      <w:r w:rsidRPr="009F13E1">
        <w:t xml:space="preserve"> </w:t>
      </w:r>
      <w:proofErr w:type="spellStart"/>
      <w:r w:rsidRPr="009F13E1">
        <w:t>classified</w:t>
      </w:r>
      <w:proofErr w:type="spellEnd"/>
      <w:r w:rsidRPr="009F13E1">
        <w:t xml:space="preserve"> </w:t>
      </w:r>
      <w:proofErr w:type="spellStart"/>
      <w:r w:rsidRPr="009F13E1">
        <w:t>according</w:t>
      </w:r>
      <w:proofErr w:type="spellEnd"/>
      <w:r w:rsidRPr="009F13E1">
        <w:t xml:space="preserve"> </w:t>
      </w:r>
      <w:proofErr w:type="spellStart"/>
      <w:r w:rsidRPr="009F13E1">
        <w:t>to</w:t>
      </w:r>
      <w:proofErr w:type="spellEnd"/>
      <w:r w:rsidRPr="009F13E1">
        <w:t xml:space="preserve"> </w:t>
      </w:r>
      <w:proofErr w:type="spellStart"/>
      <w:r w:rsidRPr="009F13E1">
        <w:t>their</w:t>
      </w:r>
      <w:proofErr w:type="spellEnd"/>
      <w:r w:rsidRPr="009F13E1">
        <w:t xml:space="preserve"> </w:t>
      </w:r>
      <w:proofErr w:type="spellStart"/>
      <w:r w:rsidRPr="009F13E1">
        <w:t>location</w:t>
      </w:r>
      <w:proofErr w:type="spellEnd"/>
      <w:r w:rsidRPr="009F13E1">
        <w:t xml:space="preserve"> and </w:t>
      </w:r>
      <w:proofErr w:type="spellStart"/>
      <w:r w:rsidRPr="009F13E1">
        <w:t>operation</w:t>
      </w:r>
      <w:proofErr w:type="spellEnd"/>
      <w:r>
        <w:t xml:space="preserve">. </w:t>
      </w:r>
    </w:p>
    <w:p w:rsidR="00050DFC" w:rsidRDefault="00050DFC" w:rsidP="00050DFC">
      <w:pPr>
        <w:ind w:left="360"/>
        <w:jc w:val="both"/>
        <w:rPr>
          <w:rFonts w:ascii="Arial" w:hAnsi="Arial" w:cs="Arial"/>
          <w:sz w:val="24"/>
          <w:lang w:val="en-US"/>
        </w:rPr>
      </w:pPr>
    </w:p>
    <w:p w:rsidR="00050DFC" w:rsidRDefault="00050DFC" w:rsidP="00050DFC">
      <w:pPr>
        <w:ind w:left="360"/>
        <w:jc w:val="both"/>
        <w:rPr>
          <w:rFonts w:ascii="Arial" w:hAnsi="Arial" w:cs="Arial"/>
          <w:sz w:val="24"/>
          <w:lang w:val="en-US"/>
        </w:rPr>
      </w:pPr>
    </w:p>
    <w:p w:rsidR="006C1C2E" w:rsidRDefault="006C1C2E" w:rsidP="00541889">
      <w:pPr>
        <w:ind w:left="360"/>
        <w:jc w:val="both"/>
        <w:rPr>
          <w:rFonts w:ascii="Arial" w:hAnsi="Arial" w:cs="Arial"/>
          <w:sz w:val="24"/>
          <w:lang w:val="en-US"/>
        </w:rPr>
      </w:pPr>
    </w:p>
    <w:p w:rsidR="00EA313B" w:rsidRDefault="00EA313B" w:rsidP="00541889">
      <w:pPr>
        <w:ind w:left="360"/>
        <w:jc w:val="both"/>
        <w:rPr>
          <w:rFonts w:ascii="Arial" w:hAnsi="Arial" w:cs="Arial"/>
          <w:sz w:val="24"/>
          <w:lang w:val="en-US"/>
        </w:rPr>
      </w:pPr>
    </w:p>
    <w:p w:rsidR="00EA313B" w:rsidRDefault="00EA313B" w:rsidP="00541889">
      <w:pPr>
        <w:ind w:left="360"/>
        <w:jc w:val="both"/>
        <w:rPr>
          <w:rFonts w:ascii="Arial" w:hAnsi="Arial" w:cs="Arial"/>
          <w:sz w:val="24"/>
          <w:lang w:val="en-US"/>
        </w:rPr>
      </w:pPr>
    </w:p>
    <w:p w:rsidR="00EA313B" w:rsidRDefault="00EA313B" w:rsidP="00EA313B">
      <w:pPr>
        <w:ind w:left="360"/>
        <w:jc w:val="both"/>
        <w:rPr>
          <w:rFonts w:ascii="Arial" w:hAnsi="Arial" w:cs="Arial"/>
          <w:sz w:val="24"/>
          <w:lang w:val="en-US"/>
        </w:rPr>
      </w:pPr>
      <w:r>
        <w:rPr>
          <w:rFonts w:ascii="Arial" w:hAnsi="Arial" w:cs="Arial"/>
          <w:b/>
          <w:color w:val="000000" w:themeColor="text1"/>
          <w:sz w:val="28"/>
          <w:lang w:val="en-US"/>
        </w:rPr>
        <w:t xml:space="preserve">5. </w:t>
      </w:r>
      <w:bookmarkStart w:id="1" w:name="_GoBack"/>
      <w:bookmarkEnd w:id="1"/>
      <w:r>
        <w:rPr>
          <w:rFonts w:ascii="Arial" w:hAnsi="Arial" w:cs="Arial"/>
          <w:b/>
          <w:color w:val="000000" w:themeColor="text1"/>
          <w:sz w:val="28"/>
          <w:lang w:val="en-US"/>
        </w:rPr>
        <w:t>C</w:t>
      </w:r>
      <w:r>
        <w:rPr>
          <w:rFonts w:ascii="Arial" w:hAnsi="Arial" w:cs="Arial"/>
          <w:b/>
          <w:color w:val="000000" w:themeColor="text1"/>
          <w:sz w:val="28"/>
          <w:lang w:val="en-US"/>
        </w:rPr>
        <w:t>onclusion</w:t>
      </w:r>
    </w:p>
    <w:p w:rsidR="00EA313B" w:rsidRPr="00EA313B" w:rsidRDefault="00EA313B" w:rsidP="00EA313B">
      <w:pPr>
        <w:ind w:left="360"/>
        <w:jc w:val="both"/>
        <w:rPr>
          <w:rFonts w:ascii="Arial" w:hAnsi="Arial" w:cs="Arial"/>
          <w:sz w:val="24"/>
          <w:lang w:val="en-US"/>
        </w:rPr>
      </w:pPr>
      <w:r w:rsidRPr="00EA313B">
        <w:rPr>
          <w:rFonts w:ascii="Arial" w:hAnsi="Arial" w:cs="Arial"/>
          <w:sz w:val="24"/>
          <w:lang w:val="en-US"/>
        </w:rPr>
        <w:t>It was found that approximately 65% of places in Chapinero Bogotá, Colombia, are establishments of food or liquor suitable and allowed for the recording of any movie and that in addition to nearby locations there are also several of them.</w:t>
      </w:r>
    </w:p>
    <w:p w:rsidR="00EA313B" w:rsidRDefault="00EA313B" w:rsidP="00EA313B">
      <w:pPr>
        <w:ind w:left="360"/>
        <w:jc w:val="both"/>
        <w:rPr>
          <w:rFonts w:ascii="Arial" w:hAnsi="Arial" w:cs="Arial"/>
          <w:sz w:val="24"/>
          <w:lang w:val="en-US"/>
        </w:rPr>
      </w:pPr>
      <w:r w:rsidRPr="00EA313B">
        <w:rPr>
          <w:rFonts w:ascii="Arial" w:hAnsi="Arial" w:cs="Arial"/>
          <w:sz w:val="24"/>
          <w:lang w:val="en-US"/>
        </w:rPr>
        <w:t xml:space="preserve">In addition, with the help of classification algorithms, location tools such as </w:t>
      </w:r>
      <w:proofErr w:type="spellStart"/>
      <w:r w:rsidRPr="00EA313B">
        <w:rPr>
          <w:rFonts w:ascii="Arial" w:hAnsi="Arial" w:cs="Arial"/>
          <w:sz w:val="24"/>
          <w:lang w:val="en-US"/>
        </w:rPr>
        <w:t>Forsquare</w:t>
      </w:r>
      <w:proofErr w:type="spellEnd"/>
      <w:r w:rsidRPr="00EA313B">
        <w:rPr>
          <w:rFonts w:ascii="Arial" w:hAnsi="Arial" w:cs="Arial"/>
          <w:sz w:val="24"/>
          <w:lang w:val="en-US"/>
        </w:rPr>
        <w:t>, libraries and knowledge on data management in python, it was possible to deliver to the client their request in an organized and simple way to understand.</w:t>
      </w:r>
    </w:p>
    <w:p w:rsidR="006C1C2E" w:rsidRPr="006C1C2E" w:rsidRDefault="006C1C2E" w:rsidP="006C1C2E">
      <w:pPr>
        <w:ind w:left="360"/>
        <w:jc w:val="both"/>
        <w:rPr>
          <w:rFonts w:ascii="Arial" w:hAnsi="Arial" w:cs="Arial"/>
          <w:sz w:val="24"/>
          <w:lang w:val="en-US"/>
        </w:rPr>
      </w:pPr>
    </w:p>
    <w:p w:rsidR="0050670C" w:rsidRPr="00CC6CA4" w:rsidRDefault="0050670C" w:rsidP="00CC6CA4">
      <w:pPr>
        <w:ind w:left="360"/>
        <w:jc w:val="both"/>
        <w:rPr>
          <w:rFonts w:ascii="Arial" w:hAnsi="Arial" w:cs="Arial"/>
          <w:sz w:val="24"/>
          <w:lang w:val="en-US"/>
        </w:rPr>
      </w:pPr>
    </w:p>
    <w:sectPr w:rsidR="0050670C" w:rsidRPr="00CC6CA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F2BD9"/>
    <w:multiLevelType w:val="multilevel"/>
    <w:tmpl w:val="4CEE9B1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1A8"/>
    <w:rsid w:val="00050DFC"/>
    <w:rsid w:val="000C0F13"/>
    <w:rsid w:val="000D1923"/>
    <w:rsid w:val="001B202D"/>
    <w:rsid w:val="001C1375"/>
    <w:rsid w:val="00323F3D"/>
    <w:rsid w:val="003342B9"/>
    <w:rsid w:val="00376720"/>
    <w:rsid w:val="00382CFF"/>
    <w:rsid w:val="003D1795"/>
    <w:rsid w:val="003F3253"/>
    <w:rsid w:val="00434A6F"/>
    <w:rsid w:val="0049052C"/>
    <w:rsid w:val="004919B4"/>
    <w:rsid w:val="00492079"/>
    <w:rsid w:val="004E6747"/>
    <w:rsid w:val="004F3E8B"/>
    <w:rsid w:val="0050670C"/>
    <w:rsid w:val="00534F8A"/>
    <w:rsid w:val="00541889"/>
    <w:rsid w:val="005C56E5"/>
    <w:rsid w:val="00605FBB"/>
    <w:rsid w:val="00695836"/>
    <w:rsid w:val="006C1C2E"/>
    <w:rsid w:val="006D41A8"/>
    <w:rsid w:val="007A79A7"/>
    <w:rsid w:val="007E602F"/>
    <w:rsid w:val="008069AA"/>
    <w:rsid w:val="00853662"/>
    <w:rsid w:val="008D0496"/>
    <w:rsid w:val="009313E2"/>
    <w:rsid w:val="009F13E1"/>
    <w:rsid w:val="00AA6CB9"/>
    <w:rsid w:val="00AD294F"/>
    <w:rsid w:val="00BE091E"/>
    <w:rsid w:val="00C77EC0"/>
    <w:rsid w:val="00CC6CA4"/>
    <w:rsid w:val="00D70A10"/>
    <w:rsid w:val="00D93392"/>
    <w:rsid w:val="00EA313B"/>
    <w:rsid w:val="00F435B8"/>
    <w:rsid w:val="00F735BC"/>
    <w:rsid w:val="00FC5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48B14"/>
  <w15:chartTrackingRefBased/>
  <w15:docId w15:val="{428BAF53-FC9F-4581-8E09-410382FDE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E09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958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D41A8"/>
    <w:rPr>
      <w:b/>
      <w:bCs/>
    </w:rPr>
  </w:style>
  <w:style w:type="character" w:styleId="Hipervnculo">
    <w:name w:val="Hyperlink"/>
    <w:basedOn w:val="Fuentedeprrafopredeter"/>
    <w:uiPriority w:val="99"/>
    <w:unhideWhenUsed/>
    <w:rsid w:val="000C0F13"/>
    <w:rPr>
      <w:color w:val="0000FF"/>
      <w:u w:val="single"/>
    </w:rPr>
  </w:style>
  <w:style w:type="character" w:styleId="Mencinsinresolver">
    <w:name w:val="Unresolved Mention"/>
    <w:basedOn w:val="Fuentedeprrafopredeter"/>
    <w:uiPriority w:val="99"/>
    <w:semiHidden/>
    <w:unhideWhenUsed/>
    <w:rsid w:val="00AD294F"/>
    <w:rPr>
      <w:color w:val="605E5C"/>
      <w:shd w:val="clear" w:color="auto" w:fill="E1DFDD"/>
    </w:rPr>
  </w:style>
  <w:style w:type="paragraph" w:styleId="Sinespaciado">
    <w:name w:val="No Spacing"/>
    <w:uiPriority w:val="1"/>
    <w:qFormat/>
    <w:rsid w:val="000D1923"/>
    <w:pPr>
      <w:spacing w:after="0" w:line="240" w:lineRule="auto"/>
    </w:pPr>
  </w:style>
  <w:style w:type="paragraph" w:styleId="Prrafodelista">
    <w:name w:val="List Paragraph"/>
    <w:basedOn w:val="Normal"/>
    <w:uiPriority w:val="34"/>
    <w:qFormat/>
    <w:rsid w:val="00605FBB"/>
    <w:pPr>
      <w:ind w:left="720"/>
      <w:contextualSpacing/>
    </w:pPr>
  </w:style>
  <w:style w:type="character" w:customStyle="1" w:styleId="Ttulo1Car">
    <w:name w:val="Título 1 Car"/>
    <w:basedOn w:val="Fuentedeprrafopredeter"/>
    <w:link w:val="Ttulo1"/>
    <w:uiPriority w:val="9"/>
    <w:rsid w:val="00BE091E"/>
    <w:rPr>
      <w:rFonts w:asciiTheme="majorHAnsi" w:eastAsiaTheme="majorEastAsia" w:hAnsiTheme="majorHAnsi" w:cstheme="majorBidi"/>
      <w:color w:val="2F5496" w:themeColor="accent1" w:themeShade="BF"/>
      <w:sz w:val="32"/>
      <w:szCs w:val="32"/>
    </w:rPr>
  </w:style>
  <w:style w:type="paragraph" w:styleId="Textodeglobo">
    <w:name w:val="Balloon Text"/>
    <w:basedOn w:val="Normal"/>
    <w:link w:val="TextodegloboCar"/>
    <w:uiPriority w:val="99"/>
    <w:semiHidden/>
    <w:unhideWhenUsed/>
    <w:rsid w:val="005418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41889"/>
    <w:rPr>
      <w:rFonts w:ascii="Segoe UI" w:hAnsi="Segoe UI" w:cs="Segoe UI"/>
      <w:sz w:val="18"/>
      <w:szCs w:val="18"/>
    </w:rPr>
  </w:style>
  <w:style w:type="character" w:customStyle="1" w:styleId="Ttulo3Car">
    <w:name w:val="Título 3 Car"/>
    <w:basedOn w:val="Fuentedeprrafopredeter"/>
    <w:link w:val="Ttulo3"/>
    <w:uiPriority w:val="9"/>
    <w:semiHidden/>
    <w:rsid w:val="006958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646092">
      <w:bodyDiv w:val="1"/>
      <w:marLeft w:val="0"/>
      <w:marRight w:val="0"/>
      <w:marTop w:val="0"/>
      <w:marBottom w:val="0"/>
      <w:divBdr>
        <w:top w:val="none" w:sz="0" w:space="0" w:color="auto"/>
        <w:left w:val="none" w:sz="0" w:space="0" w:color="auto"/>
        <w:bottom w:val="none" w:sz="0" w:space="0" w:color="auto"/>
        <w:right w:val="none" w:sz="0" w:space="0" w:color="auto"/>
      </w:divBdr>
      <w:divsChild>
        <w:div w:id="412094936">
          <w:marLeft w:val="0"/>
          <w:marRight w:val="0"/>
          <w:marTop w:val="0"/>
          <w:marBottom w:val="0"/>
          <w:divBdr>
            <w:top w:val="none" w:sz="0" w:space="0" w:color="auto"/>
            <w:left w:val="none" w:sz="0" w:space="0" w:color="auto"/>
            <w:bottom w:val="none" w:sz="0" w:space="0" w:color="auto"/>
            <w:right w:val="none" w:sz="0" w:space="0" w:color="auto"/>
          </w:divBdr>
          <w:divsChild>
            <w:div w:id="984427917">
              <w:marLeft w:val="0"/>
              <w:marRight w:val="0"/>
              <w:marTop w:val="0"/>
              <w:marBottom w:val="0"/>
              <w:divBdr>
                <w:top w:val="none" w:sz="0" w:space="0" w:color="auto"/>
                <w:left w:val="none" w:sz="0" w:space="0" w:color="auto"/>
                <w:bottom w:val="none" w:sz="0" w:space="0" w:color="auto"/>
                <w:right w:val="none" w:sz="0" w:space="0" w:color="auto"/>
              </w:divBdr>
              <w:divsChild>
                <w:div w:id="1161700486">
                  <w:marLeft w:val="0"/>
                  <w:marRight w:val="0"/>
                  <w:marTop w:val="0"/>
                  <w:marBottom w:val="0"/>
                  <w:divBdr>
                    <w:top w:val="none" w:sz="0" w:space="0" w:color="auto"/>
                    <w:left w:val="none" w:sz="0" w:space="0" w:color="auto"/>
                    <w:bottom w:val="none" w:sz="0" w:space="0" w:color="auto"/>
                    <w:right w:val="none" w:sz="0" w:space="0" w:color="auto"/>
                  </w:divBdr>
                  <w:divsChild>
                    <w:div w:id="487326905">
                      <w:marLeft w:val="0"/>
                      <w:marRight w:val="0"/>
                      <w:marTop w:val="0"/>
                      <w:marBottom w:val="0"/>
                      <w:divBdr>
                        <w:top w:val="none" w:sz="0" w:space="0" w:color="auto"/>
                        <w:left w:val="none" w:sz="0" w:space="0" w:color="auto"/>
                        <w:bottom w:val="none" w:sz="0" w:space="0" w:color="auto"/>
                        <w:right w:val="none" w:sz="0" w:space="0" w:color="auto"/>
                      </w:divBdr>
                      <w:divsChild>
                        <w:div w:id="967662155">
                          <w:marLeft w:val="0"/>
                          <w:marRight w:val="0"/>
                          <w:marTop w:val="0"/>
                          <w:marBottom w:val="0"/>
                          <w:divBdr>
                            <w:top w:val="none" w:sz="0" w:space="0" w:color="auto"/>
                            <w:left w:val="none" w:sz="0" w:space="0" w:color="auto"/>
                            <w:bottom w:val="none" w:sz="0" w:space="0" w:color="auto"/>
                            <w:right w:val="none" w:sz="0" w:space="0" w:color="auto"/>
                          </w:divBdr>
                          <w:divsChild>
                            <w:div w:id="729424102">
                              <w:marLeft w:val="0"/>
                              <w:marRight w:val="300"/>
                              <w:marTop w:val="180"/>
                              <w:marBottom w:val="0"/>
                              <w:divBdr>
                                <w:top w:val="none" w:sz="0" w:space="0" w:color="auto"/>
                                <w:left w:val="none" w:sz="0" w:space="0" w:color="auto"/>
                                <w:bottom w:val="none" w:sz="0" w:space="0" w:color="auto"/>
                                <w:right w:val="none" w:sz="0" w:space="0" w:color="auto"/>
                              </w:divBdr>
                              <w:divsChild>
                                <w:div w:id="11743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684536">
          <w:marLeft w:val="0"/>
          <w:marRight w:val="0"/>
          <w:marTop w:val="0"/>
          <w:marBottom w:val="0"/>
          <w:divBdr>
            <w:top w:val="none" w:sz="0" w:space="0" w:color="auto"/>
            <w:left w:val="none" w:sz="0" w:space="0" w:color="auto"/>
            <w:bottom w:val="none" w:sz="0" w:space="0" w:color="auto"/>
            <w:right w:val="none" w:sz="0" w:space="0" w:color="auto"/>
          </w:divBdr>
          <w:divsChild>
            <w:div w:id="1112942460">
              <w:marLeft w:val="0"/>
              <w:marRight w:val="0"/>
              <w:marTop w:val="0"/>
              <w:marBottom w:val="0"/>
              <w:divBdr>
                <w:top w:val="none" w:sz="0" w:space="0" w:color="auto"/>
                <w:left w:val="none" w:sz="0" w:space="0" w:color="auto"/>
                <w:bottom w:val="none" w:sz="0" w:space="0" w:color="auto"/>
                <w:right w:val="none" w:sz="0" w:space="0" w:color="auto"/>
              </w:divBdr>
              <w:divsChild>
                <w:div w:id="1448811026">
                  <w:marLeft w:val="0"/>
                  <w:marRight w:val="0"/>
                  <w:marTop w:val="0"/>
                  <w:marBottom w:val="0"/>
                  <w:divBdr>
                    <w:top w:val="none" w:sz="0" w:space="0" w:color="auto"/>
                    <w:left w:val="none" w:sz="0" w:space="0" w:color="auto"/>
                    <w:bottom w:val="none" w:sz="0" w:space="0" w:color="auto"/>
                    <w:right w:val="none" w:sz="0" w:space="0" w:color="auto"/>
                  </w:divBdr>
                  <w:divsChild>
                    <w:div w:id="1410926024">
                      <w:marLeft w:val="0"/>
                      <w:marRight w:val="0"/>
                      <w:marTop w:val="0"/>
                      <w:marBottom w:val="0"/>
                      <w:divBdr>
                        <w:top w:val="none" w:sz="0" w:space="0" w:color="auto"/>
                        <w:left w:val="none" w:sz="0" w:space="0" w:color="auto"/>
                        <w:bottom w:val="none" w:sz="0" w:space="0" w:color="auto"/>
                        <w:right w:val="none" w:sz="0" w:space="0" w:color="auto"/>
                      </w:divBdr>
                      <w:divsChild>
                        <w:div w:id="42974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63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6</Pages>
  <Words>744</Words>
  <Characters>4093</Characters>
  <Application>Microsoft Office Word</Application>
  <DocSecurity>0</DocSecurity>
  <Lines>34</Lines>
  <Paragraphs>9</Paragraphs>
  <ScaleCrop>false</ScaleCrop>
  <HeadingPairs>
    <vt:vector size="4" baseType="variant">
      <vt:variant>
        <vt:lpstr>Título</vt:lpstr>
      </vt:variant>
      <vt:variant>
        <vt:i4>1</vt:i4>
      </vt:variant>
      <vt:variant>
        <vt:lpstr>Títulos</vt:lpstr>
      </vt:variant>
      <vt:variant>
        <vt:i4>8</vt:i4>
      </vt:variant>
    </vt:vector>
  </HeadingPairs>
  <TitlesOfParts>
    <vt:vector size="9" baseType="lpstr">
      <vt:lpstr/>
      <vt:lpstr>Finding the most appropriate venues to film a movie in Bogotá </vt:lpstr>
      <vt:lpstr>Santiago Muñoz</vt:lpstr>
      <vt:lpstr>November 12, 2019</vt:lpstr>
      <vt:lpstr>Introduction</vt:lpstr>
      <vt:lpstr>Background</vt:lpstr>
      <vt:lpstr>Data acquisition and cleaning </vt:lpstr>
      <vt:lpstr>Exploratory Data Analysis</vt:lpstr>
      <vt:lpstr>Clustering Algorithm  </vt:lpstr>
    </vt:vector>
  </TitlesOfParts>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muñoz carrillo</dc:creator>
  <cp:keywords/>
  <dc:description/>
  <cp:lastModifiedBy>santiago muñoz carrillo</cp:lastModifiedBy>
  <cp:revision>16</cp:revision>
  <dcterms:created xsi:type="dcterms:W3CDTF">2019-11-11T19:40:00Z</dcterms:created>
  <dcterms:modified xsi:type="dcterms:W3CDTF">2019-11-13T01:21:00Z</dcterms:modified>
</cp:coreProperties>
</file>