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935143" w:rsidRDefault="00805A64" w:rsidP="00805A64">
      <w:pPr>
        <w:rPr>
          <w:lang w:eastAsia="es-CO"/>
        </w:rPr>
      </w:pPr>
      <w:r w:rsidRPr="00805A64">
        <w:rPr>
          <w:lang w:val="en-US" w:eastAsia="es-CO"/>
        </w:rPr>
        <w:t xml:space="preserve">    </w:t>
      </w:r>
      <w:r w:rsidRPr="00935143">
        <w:rPr>
          <w:lang w:eastAsia="es-CO"/>
        </w:rPr>
        <w:t>{</w:t>
      </w:r>
    </w:p>
    <w:p w:rsidR="00805A64" w:rsidRPr="00805A64" w:rsidRDefault="00805A64" w:rsidP="00805A64">
      <w:pPr>
        <w:rPr>
          <w:lang w:eastAsia="es-CO"/>
        </w:rPr>
      </w:pPr>
      <w:r w:rsidRPr="00935143">
        <w:rPr>
          <w:lang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935143" w:rsidRDefault="0004468D" w:rsidP="0004468D">
      <w:pPr>
        <w:rPr>
          <w:lang w:val="en-US" w:eastAsia="es-CO"/>
        </w:rPr>
      </w:pPr>
      <w:r w:rsidRPr="00B478F0">
        <w:rPr>
          <w:lang w:eastAsia="es-CO"/>
        </w:rPr>
        <w:tab/>
      </w:r>
      <w:r w:rsidRPr="00B478F0">
        <w:rPr>
          <w:lang w:eastAsia="es-CO"/>
        </w:rPr>
        <w:tab/>
      </w:r>
      <w:r w:rsidRPr="00B478F0">
        <w:rPr>
          <w:lang w:eastAsia="es-CO"/>
        </w:rPr>
        <w:tab/>
      </w:r>
      <w:r w:rsidRPr="00935143">
        <w:rPr>
          <w:lang w:val="en-US" w:eastAsia="es-CO"/>
        </w:rPr>
        <w:t>@endforeach</w:t>
      </w:r>
    </w:p>
    <w:p w:rsidR="0004468D" w:rsidRPr="0004468D" w:rsidRDefault="0004468D" w:rsidP="0004468D">
      <w:pPr>
        <w:rPr>
          <w:lang w:val="en-US" w:eastAsia="es-CO"/>
        </w:rPr>
      </w:pPr>
      <w:r w:rsidRPr="00935143">
        <w:rPr>
          <w:lang w:val="en-US" w:eastAsia="es-CO"/>
        </w:rPr>
        <w:tab/>
      </w:r>
      <w:r w:rsidRPr="00935143">
        <w:rPr>
          <w:lang w:val="en-US"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935143"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935143">
        <w:rPr>
          <w:lang w:eastAsia="es-CO"/>
        </w:rPr>
        <w:t>&gt;{</w:t>
      </w:r>
      <w:proofErr w:type="gramEnd"/>
      <w:r w:rsidRPr="00935143">
        <w:rPr>
          <w:lang w:eastAsia="es-CO"/>
        </w:rPr>
        <w:t>{ $categoria-&gt;nombre }}&lt;/option&gt;</w:t>
      </w:r>
    </w:p>
    <w:p w:rsidR="001B7B49" w:rsidRPr="007C260F" w:rsidRDefault="001B7B49" w:rsidP="001B7B49">
      <w:pPr>
        <w:rPr>
          <w:lang w:val="en-US" w:eastAsia="es-CO"/>
        </w:rPr>
      </w:pPr>
      <w:r w:rsidRPr="00935143">
        <w:rPr>
          <w:lang w:eastAsia="es-CO"/>
        </w:rPr>
        <w:t xml:space="preserve">   </w:t>
      </w:r>
      <w:r w:rsidRPr="00935143">
        <w:rPr>
          <w:lang w:eastAsia="es-CO"/>
        </w:rPr>
        <w:tab/>
      </w:r>
      <w:r w:rsidRPr="00935143">
        <w:rPr>
          <w:lang w:eastAsia="es-CO"/>
        </w:rPr>
        <w:tab/>
      </w:r>
      <w:r w:rsidRPr="00935143">
        <w:rPr>
          <w:lang w:eastAsia="es-CO"/>
        </w:rPr>
        <w:tab/>
      </w:r>
      <w:r w:rsidRPr="007C260F">
        <w:rPr>
          <w:lang w:val="en-US" w:eastAsia="es-CO"/>
        </w:rPr>
        <w:t>@endforeach</w:t>
      </w:r>
    </w:p>
    <w:p w:rsidR="001B7B49" w:rsidRPr="007C260F" w:rsidRDefault="001B7B49" w:rsidP="001B7B49">
      <w:pPr>
        <w:rPr>
          <w:lang w:val="en-US" w:eastAsia="es-CO"/>
        </w:rPr>
      </w:pPr>
      <w:r w:rsidRPr="007C260F">
        <w:rPr>
          <w:lang w:val="en-US" w:eastAsia="es-CO"/>
        </w:rPr>
        <w:tab/>
      </w:r>
      <w:r w:rsidRPr="007C260F">
        <w:rPr>
          <w:lang w:val="en-US" w:eastAsia="es-CO"/>
        </w:rPr>
        <w:tab/>
        <w:t>&lt;/select&gt;</w:t>
      </w:r>
    </w:p>
    <w:p w:rsidR="001B7B49" w:rsidRPr="007C260F" w:rsidRDefault="001B7B49" w:rsidP="001B7B49">
      <w:pPr>
        <w:rPr>
          <w:lang w:val="en-US" w:eastAsia="es-CO"/>
        </w:rPr>
      </w:pPr>
      <w:r w:rsidRPr="007C260F">
        <w:rPr>
          <w:lang w:val="en-US" w:eastAsia="es-CO"/>
        </w:rPr>
        <w:tab/>
        <w:t>&lt;/div&gt;</w:t>
      </w:r>
    </w:p>
    <w:p w:rsidR="001B7B49" w:rsidRPr="007C260F" w:rsidRDefault="001B7B49" w:rsidP="001B7B49">
      <w:pPr>
        <w:rPr>
          <w:lang w:val="en-US" w:eastAsia="es-CO"/>
        </w:rPr>
      </w:pPr>
    </w:p>
    <w:p w:rsidR="001B7B49" w:rsidRPr="001B7B49" w:rsidRDefault="001B7B49" w:rsidP="001B7B49">
      <w:pPr>
        <w:rPr>
          <w:lang w:val="en-US" w:eastAsia="es-CO"/>
        </w:rPr>
      </w:pPr>
      <w:r w:rsidRPr="007C260F">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935143"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eastAsia="es-CO"/>
        </w:rPr>
        <w:t xml:space="preserve">    </w:t>
      </w:r>
      <w:r w:rsidRPr="00935143">
        <w:rPr>
          <w:rFonts w:ascii="Consolas" w:eastAsia="Times New Roman" w:hAnsi="Consolas" w:cs="Consolas"/>
          <w:color w:val="999999"/>
          <w:sz w:val="17"/>
          <w:szCs w:val="17"/>
          <w:lang w:val="en-US" w:eastAsia="es-CO"/>
        </w:rPr>
        <w:t>&lt;/</w:t>
      </w:r>
      <w:r w:rsidRPr="00935143">
        <w:rPr>
          <w:rFonts w:ascii="Consolas" w:eastAsia="Times New Roman" w:hAnsi="Consolas" w:cs="Consolas"/>
          <w:color w:val="DA564A"/>
          <w:sz w:val="17"/>
          <w:szCs w:val="17"/>
          <w:lang w:val="en-US" w:eastAsia="es-CO"/>
        </w:rPr>
        <w:t>div</w:t>
      </w:r>
      <w:r w:rsidRPr="00935143">
        <w:rPr>
          <w:rFonts w:ascii="Consolas" w:eastAsia="Times New Roman" w:hAnsi="Consolas" w:cs="Consolas"/>
          <w:color w:val="999999"/>
          <w:sz w:val="17"/>
          <w:szCs w:val="17"/>
          <w:lang w:val="en-US" w:eastAsia="es-CO"/>
        </w:rPr>
        <w:t>&gt;</w:t>
      </w:r>
    </w:p>
    <w:p w:rsidR="005246FE" w:rsidRPr="00935143"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000000"/>
          <w:sz w:val="17"/>
          <w:szCs w:val="17"/>
          <w:lang w:val="en-US" w:eastAsia="es-CO"/>
        </w:rPr>
        <w:t>@</w:t>
      </w:r>
      <w:r w:rsidRPr="00935143">
        <w:rPr>
          <w:rFonts w:ascii="Consolas" w:eastAsia="Times New Roman" w:hAnsi="Consolas" w:cs="Consolas"/>
          <w:color w:val="0077AA"/>
          <w:sz w:val="17"/>
          <w:szCs w:val="17"/>
          <w:lang w:val="en-US"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935143" w:rsidRDefault="00E81C20" w:rsidP="00E81C20">
      <w:pPr>
        <w:rPr>
          <w:lang w:eastAsia="es-CO"/>
        </w:rPr>
      </w:pPr>
      <w:r w:rsidRPr="00935143">
        <w:rPr>
          <w:lang w:eastAsia="es-CO"/>
        </w:rPr>
        <w:t>'cargos'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935143" w:rsidRDefault="00427E76" w:rsidP="00427E76">
      <w:pPr>
        <w:rPr>
          <w:lang w:val="en-US" w:eastAsia="es-CO"/>
        </w:rPr>
      </w:pPr>
      <w:r w:rsidRPr="00427E76">
        <w:rPr>
          <w:lang w:val="en-US" w:eastAsia="es-CO"/>
        </w:rPr>
        <w:t xml:space="preserve">        </w:t>
      </w:r>
      <w:r w:rsidRPr="00935143">
        <w:rPr>
          <w:lang w:val="en-US" w:eastAsia="es-CO"/>
        </w:rPr>
        <w:t>'</w:t>
      </w:r>
      <w:proofErr w:type="gramStart"/>
      <w:r w:rsidRPr="00935143">
        <w:rPr>
          <w:lang w:val="en-US" w:eastAsia="es-CO"/>
        </w:rPr>
        <w:t>required</w:t>
      </w:r>
      <w:proofErr w:type="gramEnd"/>
      <w:r w:rsidRPr="00935143">
        <w:rPr>
          <w:lang w:val="en-US" w:eastAsia="es-CO"/>
        </w:rPr>
        <w:t>' =&gt; 'El :attribute es requerido.',</w:t>
      </w:r>
    </w:p>
    <w:p w:rsidR="00427E76" w:rsidRPr="00797DD7" w:rsidRDefault="00427E76" w:rsidP="00427E76">
      <w:pPr>
        <w:rPr>
          <w:lang w:val="en-US" w:eastAsia="es-CO"/>
        </w:rPr>
      </w:pPr>
      <w:r w:rsidRPr="00935143">
        <w:rPr>
          <w:lang w:val="en-US"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935143" w:rsidRDefault="00427E76" w:rsidP="00427E76">
      <w:pPr>
        <w:rPr>
          <w:lang w:eastAsia="es-CO"/>
        </w:rPr>
      </w:pPr>
      <w:r>
        <w:rPr>
          <w:lang w:eastAsia="es-CO"/>
        </w:rPr>
        <w:t xml:space="preserve">            </w:t>
      </w:r>
      <w:r w:rsidRPr="00935143">
        <w:rPr>
          <w:lang w:eastAsia="es-CO"/>
        </w:rPr>
        <w:t>'campo_requerido.*' =&gt; 'required',</w:t>
      </w:r>
    </w:p>
    <w:p w:rsidR="00427E76" w:rsidRPr="00CD4250" w:rsidRDefault="00427E76" w:rsidP="00427E76">
      <w:pPr>
        <w:rPr>
          <w:lang w:val="en-US" w:eastAsia="es-CO"/>
        </w:rPr>
      </w:pPr>
      <w:r w:rsidRPr="00935143">
        <w:rPr>
          <w:lang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6" w:name="_Toc481069313"/>
      <w:r>
        <w:rPr>
          <w:lang w:val="en-US" w:eastAsia="es-CO"/>
        </w:rPr>
        <w:t>Tables</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935143"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lastRenderedPageBreak/>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7" w:name="_Toc481069314"/>
      <w:r w:rsidRPr="00797DD7">
        <w:rPr>
          <w:rStyle w:val="apple-converted-space"/>
          <w:lang w:val="en-US"/>
        </w:rPr>
        <w:t>Models</w:t>
      </w:r>
      <w:bookmarkEnd w:id="27"/>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8" w:name="_Toc481069315"/>
      <w:r w:rsidRPr="00797DD7">
        <w:rPr>
          <w:rStyle w:val="apple-converted-space"/>
          <w:lang w:val="en-US"/>
        </w:rPr>
        <w:t>User model</w:t>
      </w:r>
      <w:bookmarkEnd w:id="28"/>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29" w:name="_Toc481069316"/>
      <w:r w:rsidRPr="00797DD7">
        <w:rPr>
          <w:lang w:val="en-US"/>
        </w:rPr>
        <w:lastRenderedPageBreak/>
        <w:t>Rol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0" w:name="_Toc481069317"/>
      <w:r w:rsidRPr="00797DD7">
        <w:rPr>
          <w:rStyle w:val="apple-converted-space"/>
          <w:lang w:val="en-US"/>
        </w:rPr>
        <w:lastRenderedPageBreak/>
        <w:t>LogueoController</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1" w:name="_Toc481069318"/>
      <w:r>
        <w:rPr>
          <w:lang w:val="en-US"/>
        </w:rPr>
        <w:t>Route</w:t>
      </w:r>
      <w:bookmarkEnd w:id="31"/>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2" w:name="_Toc481069319"/>
      <w:r w:rsidRPr="00CD4250">
        <w:rPr>
          <w:lang w:val="en-US"/>
        </w:rPr>
        <w:lastRenderedPageBreak/>
        <w:t>Usuario Controller</w:t>
      </w:r>
      <w:bookmarkEnd w:id="32"/>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935143" w:rsidRDefault="009A2EEE" w:rsidP="009A2EEE">
      <w:r>
        <w:t xml:space="preserve">        </w:t>
      </w:r>
      <w:r w:rsidRPr="00935143">
        <w:t xml:space="preserve">$usuario-&gt;password = </w:t>
      </w:r>
      <w:proofErr w:type="gramStart"/>
      <w:r w:rsidRPr="00935143">
        <w:t>bcrypt(</w:t>
      </w:r>
      <w:proofErr w:type="gramEnd"/>
      <w:r w:rsidRPr="00935143">
        <w:t>$request-&gt;clave);</w:t>
      </w:r>
    </w:p>
    <w:p w:rsidR="009A2EEE" w:rsidRPr="009A2EEE" w:rsidRDefault="009A2EEE" w:rsidP="009A2EEE">
      <w:pPr>
        <w:rPr>
          <w:lang w:val="en-US"/>
        </w:rPr>
      </w:pPr>
      <w:r w:rsidRPr="00935143">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3" w:name="_Toc481069320"/>
      <w:r>
        <w:rPr>
          <w:lang w:val="en-US" w:eastAsia="es-CO"/>
        </w:rPr>
        <w:t>Views</w:t>
      </w:r>
      <w:bookmarkEnd w:id="33"/>
    </w:p>
    <w:p w:rsidR="00090434" w:rsidRDefault="00090434" w:rsidP="00090434">
      <w:pPr>
        <w:rPr>
          <w:lang w:val="en-US" w:eastAsia="es-CO"/>
        </w:rPr>
      </w:pPr>
    </w:p>
    <w:p w:rsidR="00090434" w:rsidRDefault="00090434" w:rsidP="00090434">
      <w:pPr>
        <w:pStyle w:val="Ttulo3"/>
        <w:rPr>
          <w:lang w:val="en-US" w:eastAsia="es-CO"/>
        </w:rPr>
      </w:pPr>
      <w:bookmarkStart w:id="34" w:name="_Toc481069321"/>
      <w:r>
        <w:rPr>
          <w:lang w:val="en-US" w:eastAsia="es-CO"/>
        </w:rPr>
        <w:t>Login view</w:t>
      </w:r>
      <w:bookmarkEnd w:id="34"/>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lastRenderedPageBreak/>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5" w:name="_Toc481069322"/>
      <w:r>
        <w:rPr>
          <w:lang w:val="en-US" w:eastAsia="es-CO"/>
        </w:rPr>
        <w:lastRenderedPageBreak/>
        <w:t>Usuario</w:t>
      </w:r>
      <w:bookmarkEnd w:id="35"/>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935143" w:rsidRDefault="00316C47" w:rsidP="00316C47">
      <w:pPr>
        <w:rPr>
          <w:lang w:eastAsia="es-CO"/>
        </w:rPr>
      </w:pPr>
      <w:r w:rsidRPr="00316C47">
        <w:rPr>
          <w:lang w:val="en-US" w:eastAsia="es-CO"/>
        </w:rPr>
        <w:tab/>
        <w:t xml:space="preserve">   </w:t>
      </w:r>
      <w:r w:rsidRPr="00935143">
        <w:rPr>
          <w:lang w:eastAsia="es-CO"/>
        </w:rPr>
        <w:t xml:space="preserve">@foreach ($usuarios as $usuario) </w:t>
      </w:r>
    </w:p>
    <w:p w:rsidR="00316C47" w:rsidRPr="00935143" w:rsidRDefault="00316C47" w:rsidP="00316C47">
      <w:pPr>
        <w:rPr>
          <w:lang w:eastAsia="es-CO"/>
        </w:rPr>
      </w:pPr>
    </w:p>
    <w:p w:rsidR="00316C47" w:rsidRPr="00316C47" w:rsidRDefault="00316C47" w:rsidP="00316C47">
      <w:pPr>
        <w:rPr>
          <w:lang w:eastAsia="es-CO"/>
        </w:rPr>
      </w:pPr>
      <w:r w:rsidRPr="00935143">
        <w:rPr>
          <w:lang w:eastAsia="es-CO"/>
        </w:rPr>
        <w:tab/>
        <w:t xml:space="preserve">    </w:t>
      </w:r>
      <w:r w:rsidRPr="00935143">
        <w:rPr>
          <w:lang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lastRenderedPageBreak/>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935143" w:rsidRDefault="00316C47" w:rsidP="00316C47">
      <w:pPr>
        <w:rPr>
          <w:lang w:eastAsia="es-CO"/>
        </w:rPr>
      </w:pPr>
      <w:r w:rsidRPr="001A7DAB">
        <w:rPr>
          <w:lang w:eastAsia="es-CO"/>
        </w:rPr>
        <w:tab/>
        <w:t xml:space="preserve">    </w:t>
      </w:r>
      <w:r w:rsidRPr="001A7DAB">
        <w:rPr>
          <w:lang w:eastAsia="es-CO"/>
        </w:rPr>
        <w:tab/>
      </w:r>
      <w:r w:rsidRPr="001A7DAB">
        <w:rPr>
          <w:lang w:eastAsia="es-CO"/>
        </w:rPr>
        <w:tab/>
      </w:r>
      <w:r w:rsidRPr="00935143">
        <w:rPr>
          <w:lang w:eastAsia="es-CO"/>
        </w:rPr>
        <w:t>&lt;</w:t>
      </w:r>
      <w:proofErr w:type="gramStart"/>
      <w:r w:rsidRPr="00935143">
        <w:rPr>
          <w:lang w:eastAsia="es-CO"/>
        </w:rPr>
        <w:t>td</w:t>
      </w:r>
      <w:proofErr w:type="gramEnd"/>
      <w:r w:rsidRPr="00935143">
        <w:rPr>
          <w:lang w:eastAsia="es-CO"/>
        </w:rPr>
        <w:t>&gt;</w:t>
      </w:r>
    </w:p>
    <w:p w:rsidR="00316C47" w:rsidRPr="00316C47" w:rsidRDefault="00316C47" w:rsidP="00316C47">
      <w:pPr>
        <w:rPr>
          <w:lang w:val="en-US" w:eastAsia="es-CO"/>
        </w:rPr>
      </w:pPr>
      <w:r w:rsidRPr="00935143">
        <w:rPr>
          <w:lang w:eastAsia="es-CO"/>
        </w:rPr>
        <w:tab/>
        <w:t xml:space="preserve">    </w:t>
      </w:r>
      <w:r w:rsidRPr="00935143">
        <w:rPr>
          <w:lang w:eastAsia="es-CO"/>
        </w:rPr>
        <w:tab/>
      </w:r>
      <w:r w:rsidRPr="00935143">
        <w:rPr>
          <w:lang w:eastAsia="es-CO"/>
        </w:rPr>
        <w:tab/>
      </w:r>
      <w:r w:rsidRPr="00935143">
        <w:rPr>
          <w:lang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lastRenderedPageBreak/>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lastRenderedPageBreak/>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6" w:name="_Toc481069323"/>
      <w:r>
        <w:rPr>
          <w:lang w:val="en-US" w:eastAsia="es-CO"/>
        </w:rPr>
        <w:t>The most important thing</w:t>
      </w:r>
      <w:bookmarkEnd w:id="36"/>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7" w:name="_Toc481069324"/>
      <w:r w:rsidRPr="00643D54">
        <w:rPr>
          <w:sz w:val="24"/>
          <w:szCs w:val="24"/>
          <w:lang w:val="en-US"/>
        </w:rPr>
        <w:t>Crud</w:t>
      </w:r>
      <w:r w:rsidR="00A079E0">
        <w:rPr>
          <w:sz w:val="24"/>
          <w:szCs w:val="24"/>
          <w:lang w:val="en-US"/>
        </w:rPr>
        <w:t xml:space="preserve"> with query builder</w:t>
      </w:r>
      <w:bookmarkEnd w:id="37"/>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8" w:name="_Toc481069325"/>
      <w:r w:rsidRPr="00643D54">
        <w:rPr>
          <w:sz w:val="24"/>
          <w:szCs w:val="24"/>
          <w:lang w:val="en-US"/>
        </w:rPr>
        <w:t>Create the controller</w:t>
      </w:r>
      <w:bookmarkEnd w:id="38"/>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lastRenderedPageBreak/>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39"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39"/>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0" w:name="_Toc481069327"/>
      <w:r>
        <w:rPr>
          <w:lang w:val="en-US" w:eastAsia="es-CO"/>
        </w:rPr>
        <w:t>Layout</w:t>
      </w:r>
      <w:bookmarkEnd w:id="40"/>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lastRenderedPageBreak/>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1" w:name="_Toc481069328"/>
      <w:r>
        <w:rPr>
          <w:rFonts w:eastAsia="Times New Roman"/>
          <w:lang w:val="en-US" w:eastAsia="es-CO"/>
        </w:rPr>
        <w:t>Index view</w:t>
      </w:r>
      <w:bookmarkEnd w:id="41"/>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lastRenderedPageBreak/>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2" w:name="_Toc481069329"/>
      <w:r>
        <w:rPr>
          <w:rFonts w:eastAsia="Times New Roman"/>
          <w:lang w:val="en-US" w:eastAsia="es-CO"/>
        </w:rPr>
        <w:t>Create view</w:t>
      </w:r>
      <w:bookmarkEnd w:id="42"/>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3" w:name="_Toc481069330"/>
      <w:r w:rsidRPr="00797DD7">
        <w:rPr>
          <w:lang w:eastAsia="es-CO"/>
        </w:rPr>
        <w:t>Edit view</w:t>
      </w:r>
      <w:bookmarkEnd w:id="43"/>
    </w:p>
    <w:p w:rsidR="0012751A" w:rsidRPr="00797DD7" w:rsidRDefault="0012751A" w:rsidP="0012751A">
      <w:pPr>
        <w:rPr>
          <w:lang w:eastAsia="es-CO"/>
        </w:rPr>
      </w:pPr>
    </w:p>
    <w:p w:rsidR="0012751A" w:rsidRPr="00935143" w:rsidRDefault="0012751A" w:rsidP="0012751A">
      <w:pPr>
        <w:rPr>
          <w:lang w:eastAsia="es-CO"/>
        </w:rPr>
      </w:pPr>
      <w:proofErr w:type="gramStart"/>
      <w:r w:rsidRPr="00935143">
        <w:rPr>
          <w:lang w:eastAsia="es-CO"/>
        </w:rPr>
        <w:t>@extends(</w:t>
      </w:r>
      <w:proofErr w:type="gramEnd"/>
      <w:r w:rsidRPr="00935143">
        <w:rPr>
          <w:lang w:eastAsia="es-CO"/>
        </w:rPr>
        <w:t>'layouts.template1')</w:t>
      </w:r>
    </w:p>
    <w:p w:rsidR="0012751A" w:rsidRPr="00935143" w:rsidRDefault="0012751A" w:rsidP="0012751A">
      <w:pPr>
        <w:rPr>
          <w:lang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35143" w:rsidRDefault="0012751A" w:rsidP="0012751A">
      <w:pPr>
        <w:rPr>
          <w:lang w:val="en-US" w:eastAsia="es-CO"/>
        </w:rPr>
      </w:pPr>
      <w:r w:rsidRPr="0012751A">
        <w:rPr>
          <w:lang w:eastAsia="es-CO"/>
        </w:rPr>
        <w:t xml:space="preserve">    </w:t>
      </w:r>
      <w:r w:rsidRPr="00935143">
        <w:rPr>
          <w:lang w:val="en-US" w:eastAsia="es-CO"/>
        </w:rPr>
        <w:t>&lt;/div&gt;</w:t>
      </w:r>
    </w:p>
    <w:p w:rsidR="0012751A" w:rsidRPr="00935143" w:rsidRDefault="0012751A" w:rsidP="0012751A">
      <w:pPr>
        <w:rPr>
          <w:lang w:val="en-US" w:eastAsia="es-CO"/>
        </w:rPr>
      </w:pPr>
      <w:r w:rsidRPr="00935143">
        <w:rPr>
          <w:lang w:val="en-US" w:eastAsia="es-CO"/>
        </w:rPr>
        <w:t>@endif</w:t>
      </w:r>
    </w:p>
    <w:p w:rsidR="0012751A" w:rsidRPr="00935143"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CE55C4" w:rsidRPr="00935143"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3C5EB7" w:rsidRDefault="00E86305" w:rsidP="00E86305">
      <w:pPr>
        <w:pStyle w:val="Ttulo2"/>
        <w:rPr>
          <w:rFonts w:eastAsia="Times New Roman"/>
          <w:lang w:val="en-US" w:eastAsia="es-CO"/>
        </w:rPr>
      </w:pPr>
      <w:bookmarkStart w:id="44" w:name="_Toc481069331"/>
      <w:r>
        <w:rPr>
          <w:rFonts w:eastAsia="Times New Roman"/>
          <w:lang w:val="en-US" w:eastAsia="es-CO"/>
        </w:rPr>
        <w:t>Creating index</w:t>
      </w:r>
      <w:r w:rsidR="00175549">
        <w:rPr>
          <w:rFonts w:eastAsia="Times New Roman"/>
          <w:lang w:val="en-US" w:eastAsia="es-CO"/>
        </w:rPr>
        <w:t xml:space="preserve"> in controller</w:t>
      </w:r>
      <w:bookmarkEnd w:id="44"/>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935143"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val="en-US" w:eastAsia="es-CO"/>
        </w:rPr>
        <w:t xml:space="preserve">    </w:t>
      </w:r>
      <w:r w:rsidRPr="00935143">
        <w:rPr>
          <w:rStyle w:val="token"/>
          <w:rFonts w:ascii="Consolas" w:eastAsia="Times New Roman" w:hAnsi="Consolas" w:cs="Consolas"/>
          <w:color w:val="4EA1DF"/>
          <w:sz w:val="17"/>
          <w:szCs w:val="17"/>
          <w:lang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935143">
        <w:rPr>
          <w:rStyle w:val="token"/>
          <w:rFonts w:ascii="Consolas" w:eastAsia="Times New Roman" w:hAnsi="Consolas" w:cs="Consolas"/>
          <w:color w:val="4EA1DF"/>
          <w:sz w:val="17"/>
          <w:szCs w:val="17"/>
          <w:lang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lastRenderedPageBreak/>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5" w:name="_Toc481069332"/>
      <w:r>
        <w:rPr>
          <w:rFonts w:eastAsia="Times New Roman"/>
          <w:lang w:val="en-US" w:eastAsia="es-CO"/>
        </w:rPr>
        <w:t>Creating insert in controller</w:t>
      </w:r>
      <w:bookmarkEnd w:id="45"/>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6" w:name="_Toc481069333"/>
      <w:r>
        <w:rPr>
          <w:rFonts w:eastAsia="Times New Roman"/>
          <w:lang w:val="en-US" w:eastAsia="es-CO"/>
        </w:rPr>
        <w:t>Creating store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935143" w:rsidRDefault="00064C60" w:rsidP="00064C60">
      <w:pPr>
        <w:rPr>
          <w:lang w:eastAsia="es-CO"/>
        </w:rPr>
      </w:pPr>
      <w:r w:rsidRPr="00064C60">
        <w:rPr>
          <w:lang w:val="en-US" w:eastAsia="es-CO"/>
        </w:rPr>
        <w:t xml:space="preserve">        </w:t>
      </w:r>
      <w:r w:rsidRPr="00935143">
        <w:rPr>
          <w:lang w:eastAsia="es-CO"/>
        </w:rPr>
        <w:t>'nombre' =&gt; 'required',</w:t>
      </w:r>
    </w:p>
    <w:p w:rsidR="00064C60" w:rsidRPr="00064C60" w:rsidRDefault="00064C60" w:rsidP="00064C60">
      <w:pPr>
        <w:rPr>
          <w:lang w:eastAsia="es-CO"/>
        </w:rPr>
      </w:pPr>
      <w:r w:rsidRPr="00935143">
        <w:rPr>
          <w:lang w:eastAsia="es-CO"/>
        </w:rPr>
        <w:lastRenderedPageBreak/>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7" w:name="_Toc481069334"/>
      <w:r>
        <w:rPr>
          <w:rFonts w:eastAsia="Times New Roman"/>
          <w:lang w:val="en-US" w:eastAsia="es-CO"/>
        </w:rPr>
        <w:t>Creating edit in controller</w:t>
      </w:r>
      <w:bookmarkEnd w:id="47"/>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8" w:name="_Toc481069335"/>
      <w:r>
        <w:rPr>
          <w:rFonts w:eastAsia="Times New Roman"/>
          <w:lang w:val="en-US" w:eastAsia="es-CO"/>
        </w:rPr>
        <w:lastRenderedPageBreak/>
        <w:t>Creating update in controller</w:t>
      </w:r>
      <w:bookmarkEnd w:id="48"/>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49" w:name="_Toc481069336"/>
      <w:r>
        <w:rPr>
          <w:rFonts w:eastAsia="Times New Roman"/>
          <w:lang w:val="en-US" w:eastAsia="es-CO"/>
        </w:rPr>
        <w:t>Creating destroy in controller</w:t>
      </w:r>
      <w:bookmarkEnd w:id="49"/>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lastRenderedPageBreak/>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0" w:name="_Toc481069337"/>
      <w:r>
        <w:rPr>
          <w:lang w:val="en-US" w:eastAsia="es-CO"/>
        </w:rPr>
        <w:t>Script</w:t>
      </w:r>
      <w:bookmarkEnd w:id="50"/>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lastRenderedPageBreak/>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1" w:name="_Toc481069338"/>
      <w:r>
        <w:rPr>
          <w:lang w:val="en-US" w:eastAsia="es-CO"/>
        </w:rPr>
        <w:t>Create a rute of specific method of controller</w:t>
      </w:r>
      <w:bookmarkEnd w:id="51"/>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2" w:name="_Toc481069339"/>
      <w:r>
        <w:rPr>
          <w:lang w:val="en-US" w:eastAsia="es-CO"/>
        </w:rPr>
        <w:t>Create flash message</w:t>
      </w:r>
      <w:bookmarkEnd w:id="52"/>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3" w:name="_Toc481069340"/>
      <w:r>
        <w:rPr>
          <w:lang w:val="en-US" w:eastAsia="es-CO"/>
        </w:rPr>
        <w:t>Old values</w:t>
      </w:r>
      <w:r w:rsidR="004818C2">
        <w:rPr>
          <w:lang w:val="en-US" w:eastAsia="es-CO"/>
        </w:rPr>
        <w:t xml:space="preserve"> in form</w:t>
      </w:r>
      <w:bookmarkEnd w:id="53"/>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lastRenderedPageBreak/>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lastRenderedPageBreak/>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bookmarkStart w:id="54" w:name="_GoBack"/>
      <w:bookmarkEnd w:id="54"/>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90E" w:rsidRDefault="0051690E" w:rsidP="009A2EEE">
      <w:pPr>
        <w:spacing w:after="0" w:line="240" w:lineRule="auto"/>
      </w:pPr>
      <w:r>
        <w:separator/>
      </w:r>
    </w:p>
  </w:endnote>
  <w:endnote w:type="continuationSeparator" w:id="0">
    <w:p w:rsidR="0051690E" w:rsidRDefault="0051690E"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90E" w:rsidRDefault="0051690E" w:rsidP="009A2EEE">
      <w:pPr>
        <w:spacing w:after="0" w:line="240" w:lineRule="auto"/>
      </w:pPr>
      <w:r>
        <w:separator/>
      </w:r>
    </w:p>
  </w:footnote>
  <w:footnote w:type="continuationSeparator" w:id="0">
    <w:p w:rsidR="0051690E" w:rsidRDefault="0051690E"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55635"/>
    <w:rsid w:val="0006047F"/>
    <w:rsid w:val="00064C60"/>
    <w:rsid w:val="00090434"/>
    <w:rsid w:val="000B0431"/>
    <w:rsid w:val="000B2880"/>
    <w:rsid w:val="000C1937"/>
    <w:rsid w:val="000C2040"/>
    <w:rsid w:val="000D0112"/>
    <w:rsid w:val="000D1AA5"/>
    <w:rsid w:val="000D3D66"/>
    <w:rsid w:val="000E02D9"/>
    <w:rsid w:val="000E0D38"/>
    <w:rsid w:val="00126475"/>
    <w:rsid w:val="0012751A"/>
    <w:rsid w:val="00153A49"/>
    <w:rsid w:val="00175549"/>
    <w:rsid w:val="00183BD0"/>
    <w:rsid w:val="0018671D"/>
    <w:rsid w:val="00191D2E"/>
    <w:rsid w:val="00195BC5"/>
    <w:rsid w:val="001A7DAB"/>
    <w:rsid w:val="001B7B49"/>
    <w:rsid w:val="001C3794"/>
    <w:rsid w:val="001D40E5"/>
    <w:rsid w:val="001D5F4A"/>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738B2"/>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F7FBB"/>
    <w:rsid w:val="0051690E"/>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87722"/>
    <w:rsid w:val="00693CD6"/>
    <w:rsid w:val="006B2646"/>
    <w:rsid w:val="006B5935"/>
    <w:rsid w:val="006C0544"/>
    <w:rsid w:val="006F2F35"/>
    <w:rsid w:val="0072569E"/>
    <w:rsid w:val="0072628F"/>
    <w:rsid w:val="00743AE0"/>
    <w:rsid w:val="0075730F"/>
    <w:rsid w:val="0077735C"/>
    <w:rsid w:val="0079745A"/>
    <w:rsid w:val="00797DD7"/>
    <w:rsid w:val="007A207E"/>
    <w:rsid w:val="007C260F"/>
    <w:rsid w:val="007C6BE2"/>
    <w:rsid w:val="007E201D"/>
    <w:rsid w:val="00805A64"/>
    <w:rsid w:val="008237EC"/>
    <w:rsid w:val="00825BFF"/>
    <w:rsid w:val="008472DF"/>
    <w:rsid w:val="00884ACC"/>
    <w:rsid w:val="008A1BAD"/>
    <w:rsid w:val="008A348F"/>
    <w:rsid w:val="00916F00"/>
    <w:rsid w:val="00935143"/>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65111"/>
    <w:rsid w:val="00A97312"/>
    <w:rsid w:val="00AE36AB"/>
    <w:rsid w:val="00AE66D1"/>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BE1A1F"/>
    <w:rsid w:val="00C2665B"/>
    <w:rsid w:val="00C369F0"/>
    <w:rsid w:val="00C674ED"/>
    <w:rsid w:val="00C818B6"/>
    <w:rsid w:val="00C848AF"/>
    <w:rsid w:val="00C9165E"/>
    <w:rsid w:val="00CC1A56"/>
    <w:rsid w:val="00CD4250"/>
    <w:rsid w:val="00CE3C29"/>
    <w:rsid w:val="00CE55C4"/>
    <w:rsid w:val="00D2464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1D5A"/>
    <w:rsid w:val="00E86305"/>
    <w:rsid w:val="00EA3DA3"/>
    <w:rsid w:val="00EB0AB3"/>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6B39-D070-4379-B337-71D023DD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65</Pages>
  <Words>5874</Words>
  <Characters>32307</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203</cp:revision>
  <dcterms:created xsi:type="dcterms:W3CDTF">2017-04-11T18:34:00Z</dcterms:created>
  <dcterms:modified xsi:type="dcterms:W3CDTF">2017-05-14T02:51:00Z</dcterms:modified>
</cp:coreProperties>
</file>