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C4B0" w14:textId="77690BD5" w:rsidR="005F7D18" w:rsidRPr="00037AF4" w:rsidRDefault="0C3B5054" w:rsidP="03F768CD">
      <w:pPr>
        <w:pStyle w:val="Ttulo1"/>
        <w:spacing w:before="86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PROGRAMACIÓN ORIENTADA A OBJETOS</w:t>
      </w:r>
    </w:p>
    <w:p w14:paraId="02D25947" w14:textId="2F1A0894" w:rsidR="005F7D18" w:rsidRPr="00037AF4" w:rsidRDefault="0C3B5054" w:rsidP="03F768CD">
      <w:pPr>
        <w:spacing w:before="2" w:after="0"/>
        <w:ind w:left="101" w:right="6235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Herencia e interfaces ADEMAS Java desde consola 2024-1</w:t>
      </w:r>
    </w:p>
    <w:p w14:paraId="3EB70DDA" w14:textId="33D761AB" w:rsidR="005F7D18" w:rsidRPr="00037AF4" w:rsidRDefault="0C3B5054" w:rsidP="03F768CD">
      <w:pPr>
        <w:spacing w:before="1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Laboratorio 3/6</w:t>
      </w:r>
    </w:p>
    <w:p w14:paraId="4FC6D988" w14:textId="1ABCD6AD" w:rsidR="005F7D18" w:rsidRDefault="0C3B5054" w:rsidP="03F768CD">
      <w:pPr>
        <w:spacing w:before="45" w:after="0"/>
        <w:rPr>
          <w:rFonts w:ascii="Trebuchet MS" w:eastAsia="Trebuchet MS" w:hAnsi="Trebuchet MS" w:cs="Trebuchet MS"/>
          <w:b/>
          <w:bCs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b/>
          <w:bCs/>
          <w:sz w:val="20"/>
          <w:szCs w:val="20"/>
          <w:lang w:val="es"/>
        </w:rPr>
        <w:t xml:space="preserve"> Integrantes: Daniel Aldana, Santiago Avellaneda </w:t>
      </w:r>
    </w:p>
    <w:p w14:paraId="2E3C25FC" w14:textId="2DDFE47F" w:rsidR="005F7D18" w:rsidRPr="00037AF4" w:rsidRDefault="0C3B5054" w:rsidP="03F768CD">
      <w:pPr>
        <w:pStyle w:val="Ttulo1"/>
        <w:spacing w:before="1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OBJETIVOS</w:t>
      </w:r>
    </w:p>
    <w:p w14:paraId="36E4FA05" w14:textId="38A0D070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Desarrollar competencias básicas para:</w:t>
      </w:r>
    </w:p>
    <w:p w14:paraId="173D5E90" w14:textId="4BC0B514" w:rsidR="005F7D18" w:rsidRDefault="0C3B5054" w:rsidP="005E118F">
      <w:pPr>
        <w:pStyle w:val="Prrafodelista"/>
        <w:numPr>
          <w:ilvl w:val="0"/>
          <w:numId w:val="21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Aprovechar los mecanismos de la herencia y el uso de interfaces.</w:t>
      </w:r>
    </w:p>
    <w:p w14:paraId="79AB1807" w14:textId="76B36A63" w:rsidR="005F7D18" w:rsidRDefault="0C3B5054" w:rsidP="005E118F">
      <w:pPr>
        <w:pStyle w:val="Prrafodelista"/>
        <w:numPr>
          <w:ilvl w:val="0"/>
          <w:numId w:val="21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Organizar las fuentes en paquetes.</w:t>
      </w:r>
    </w:p>
    <w:p w14:paraId="6F62C421" w14:textId="468F9D56" w:rsidR="005F7D18" w:rsidRDefault="0C3B5054" w:rsidP="005E118F">
      <w:pPr>
        <w:pStyle w:val="Prrafodelista"/>
        <w:numPr>
          <w:ilvl w:val="0"/>
          <w:numId w:val="21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Usar la utilidad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jar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de java para entregar una aplicación.</w:t>
      </w:r>
    </w:p>
    <w:p w14:paraId="1508C06D" w14:textId="0CDEA4B9" w:rsidR="005F7D18" w:rsidRDefault="0C3B5054" w:rsidP="005E118F">
      <w:pPr>
        <w:pStyle w:val="Prrafodelista"/>
        <w:numPr>
          <w:ilvl w:val="0"/>
          <w:numId w:val="21"/>
        </w:numPr>
        <w:spacing w:after="0"/>
        <w:ind w:left="821" w:right="96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Extender una aplicación cumpliendo especificaciones de diseño, estándares y verificando su corrección.</w:t>
      </w:r>
    </w:p>
    <w:p w14:paraId="329A8B0C" w14:textId="173BA2AF" w:rsidR="005F7D18" w:rsidRDefault="0C3B5054" w:rsidP="005E118F">
      <w:pPr>
        <w:pStyle w:val="Prrafodelista"/>
        <w:numPr>
          <w:ilvl w:val="0"/>
          <w:numId w:val="21"/>
        </w:numPr>
        <w:spacing w:after="0"/>
        <w:ind w:left="811" w:hanging="350"/>
        <w:rPr>
          <w:rFonts w:ascii="Times New Roman" w:eastAsia="Times New Roman" w:hAnsi="Times New Roman" w:cs="Times New Roman"/>
          <w:sz w:val="16"/>
          <w:szCs w:val="16"/>
          <w:lang w:val="es"/>
        </w:rPr>
      </w:pPr>
      <w:r w:rsidRPr="00037AF4">
        <w:rPr>
          <w:rFonts w:ascii="Trebuchet MS" w:eastAsia="Trebuchet MS" w:hAnsi="Trebuchet MS" w:cs="Trebuchet MS"/>
          <w:color w:val="000009"/>
          <w:sz w:val="20"/>
          <w:szCs w:val="20"/>
        </w:rPr>
        <w:t xml:space="preserve">Vivenciar las prácticas XP : </w:t>
      </w:r>
      <w:r w:rsidRPr="00037AF4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r w:rsidRPr="00037AF4">
        <w:rPr>
          <w:rFonts w:ascii="Times New Roman" w:eastAsia="Times New Roman" w:hAnsi="Times New Roman" w:cs="Times New Roman"/>
          <w:sz w:val="16"/>
          <w:szCs w:val="16"/>
        </w:rPr>
        <w:t xml:space="preserve">Code must be written to agreed </w:t>
      </w:r>
      <w:hyperlink r:id="rId5">
        <w:r w:rsidRPr="00037AF4">
          <w:rPr>
            <w:rStyle w:val="Hipervnculo"/>
            <w:rFonts w:ascii="Times New Roman" w:eastAsia="Times New Roman" w:hAnsi="Times New Roman" w:cs="Times New Roman"/>
            <w:color w:val="00007F"/>
            <w:sz w:val="16"/>
            <w:szCs w:val="16"/>
          </w:rPr>
          <w:t>standards</w:t>
        </w:r>
      </w:hyperlink>
      <w:r w:rsidRPr="00037AF4">
        <w:rPr>
          <w:rFonts w:ascii="Times New Roman" w:eastAsia="Times New Roman" w:hAnsi="Times New Roman" w:cs="Times New Roman"/>
          <w:sz w:val="16"/>
          <w:szCs w:val="16"/>
        </w:rPr>
        <w:t xml:space="preserve">.  </w:t>
      </w:r>
      <w:r w:rsidRPr="03F768CD">
        <w:rPr>
          <w:rFonts w:ascii="Times New Roman" w:eastAsia="Times New Roman" w:hAnsi="Times New Roman" w:cs="Times New Roman"/>
          <w:sz w:val="16"/>
          <w:szCs w:val="16"/>
          <w:lang w:val="es"/>
        </w:rPr>
        <w:t xml:space="preserve">Code the </w:t>
      </w:r>
      <w:hyperlink r:id="rId6">
        <w:r w:rsidRPr="03F768CD">
          <w:rPr>
            <w:rStyle w:val="Hipervnculo"/>
            <w:rFonts w:ascii="Times New Roman" w:eastAsia="Times New Roman" w:hAnsi="Times New Roman" w:cs="Times New Roman"/>
            <w:color w:val="00007F"/>
            <w:sz w:val="16"/>
            <w:szCs w:val="16"/>
            <w:lang w:val="es"/>
          </w:rPr>
          <w:t>unit test first</w:t>
        </w:r>
      </w:hyperlink>
      <w:r w:rsidRPr="03F768CD">
        <w:rPr>
          <w:rFonts w:ascii="Times New Roman" w:eastAsia="Times New Roman" w:hAnsi="Times New Roman" w:cs="Times New Roman"/>
          <w:sz w:val="16"/>
          <w:szCs w:val="16"/>
          <w:lang w:val="es"/>
        </w:rPr>
        <w:t>.</w:t>
      </w:r>
    </w:p>
    <w:p w14:paraId="28942AD7" w14:textId="62F5CDF1" w:rsidR="005F7D18" w:rsidRDefault="0C3B5054" w:rsidP="005E118F">
      <w:pPr>
        <w:pStyle w:val="Prrafodelista"/>
        <w:numPr>
          <w:ilvl w:val="0"/>
          <w:numId w:val="21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Utilizar los programas básicos de java (javac, java, javadoc, jar), desde la consola.</w:t>
      </w:r>
    </w:p>
    <w:p w14:paraId="474C4168" w14:textId="7CDE6673" w:rsidR="005F7D18" w:rsidRPr="00037AF4" w:rsidRDefault="0C3B5054" w:rsidP="03F768CD">
      <w:pPr>
        <w:spacing w:before="43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6C591009" w14:textId="5F2E5CCE" w:rsidR="005F7D18" w:rsidRDefault="0C3B5054" w:rsidP="03F768CD">
      <w:pPr>
        <w:pStyle w:val="Ttulo1"/>
        <w:spacing w:before="1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ENTREGA</w:t>
      </w:r>
    </w:p>
    <w:p w14:paraId="74770AB7" w14:textId="38A852E6" w:rsidR="005F7D18" w:rsidRDefault="0C3B5054" w:rsidP="005E118F">
      <w:pPr>
        <w:pStyle w:val="Prrafodelista"/>
        <w:numPr>
          <w:ilvl w:val="1"/>
          <w:numId w:val="21"/>
        </w:numPr>
        <w:spacing w:after="0" w:line="230" w:lineRule="auto"/>
        <w:ind w:left="821" w:right="12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Incluyan en un archivo </w:t>
      </w:r>
      <w:r w:rsidRPr="03F768CD">
        <w:rPr>
          <w:rFonts w:ascii="Trebuchet MS" w:eastAsia="Trebuchet MS" w:hAnsi="Trebuchet MS" w:cs="Trebuchet MS"/>
          <w:color w:val="FF0000"/>
          <w:sz w:val="20"/>
          <w:szCs w:val="20"/>
          <w:lang w:val="es"/>
        </w:rPr>
        <w:t xml:space="preserve">.zip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los archivos correspondientes al laboratorio. El nombre debe ser los dos apellidos de los miembros del equipo ordenados alfabéticamente.</w:t>
      </w:r>
    </w:p>
    <w:p w14:paraId="630C3C81" w14:textId="340B647A" w:rsidR="005F7D18" w:rsidRDefault="0C3B5054" w:rsidP="005E118F">
      <w:pPr>
        <w:pStyle w:val="Prrafodelista"/>
        <w:numPr>
          <w:ilvl w:val="1"/>
          <w:numId w:val="21"/>
        </w:numPr>
        <w:spacing w:after="0"/>
        <w:ind w:left="821" w:right="12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Deben publicar el avance al final de la sesión y la versión definitiva en la fecha indicada en los espacios preparados para tal fin.</w:t>
      </w:r>
    </w:p>
    <w:p w14:paraId="60F4033C" w14:textId="07DE7236" w:rsidR="005F7D18" w:rsidRPr="00037AF4" w:rsidRDefault="0C3B5054" w:rsidP="03F768CD">
      <w:pPr>
        <w:spacing w:before="101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390800E5" w14:textId="3B6F8FE9" w:rsidR="005F7D18" w:rsidRPr="00037AF4" w:rsidRDefault="0C3B5054" w:rsidP="03F768CD">
      <w:pPr>
        <w:pStyle w:val="Ttulo"/>
        <w:spacing w:before="1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2"/>
          <w:szCs w:val="22"/>
          <w:lang w:val="es"/>
        </w:rPr>
        <w:t>DESARROLLO</w:t>
      </w:r>
    </w:p>
    <w:p w14:paraId="50F6D856" w14:textId="6AD2FA51" w:rsidR="005F7D18" w:rsidRPr="00037AF4" w:rsidRDefault="0C3B5054" w:rsidP="03F768CD">
      <w:pPr>
        <w:pStyle w:val="Ttulo2"/>
        <w:spacing w:before="118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>Contexto</w:t>
      </w:r>
    </w:p>
    <w:p w14:paraId="7FCFD5D0" w14:textId="4BECA21B" w:rsidR="005F7D18" w:rsidRPr="00037AF4" w:rsidRDefault="0C3B5054" w:rsidP="03F768CD">
      <w:pPr>
        <w:spacing w:before="77" w:after="0" w:line="245" w:lineRule="auto"/>
        <w:ind w:left="101" w:right="203"/>
        <w:rPr>
          <w:lang w:val="es-419"/>
        </w:rPr>
      </w:pP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Un sistema complejo es un sistema compuesto de agentes interrelacionadas que como un conjunto exhiben propiedades y comportamientos no evidentes a partir de la suma de las partes individuales. Las dinámicas del desarrollo son llenos de complejidades. Las características de los sistemas complejos (como la interdependencia, la diversidad y la adaptabilidad de los agentes), desafían los supuestos básicos de las teorías tradicionales. En este laboratorio vamos a explorar un jardín complejo.</w:t>
      </w:r>
    </w:p>
    <w:p w14:paraId="2E05C155" w14:textId="1E3ABBD5" w:rsidR="005F7D18" w:rsidRPr="00037AF4" w:rsidRDefault="0C3B5054" w:rsidP="03F768CD">
      <w:pPr>
        <w:spacing w:before="37" w:after="0"/>
        <w:rPr>
          <w:lang w:val="es-419"/>
        </w:rPr>
      </w:pPr>
      <w:r w:rsidRPr="03F768CD">
        <w:rPr>
          <w:rFonts w:ascii="Courier New" w:eastAsia="Courier New" w:hAnsi="Courier New" w:cs="Courier New"/>
          <w:sz w:val="16"/>
          <w:szCs w:val="16"/>
          <w:lang w:val="es"/>
        </w:rPr>
        <w:t xml:space="preserve"> </w:t>
      </w:r>
    </w:p>
    <w:p w14:paraId="338EA607" w14:textId="00AC8AC9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 xml:space="preserve">Conociendo </w:t>
      </w:r>
      <w:r w:rsidRPr="03F768CD">
        <w:rPr>
          <w:rFonts w:ascii="Trebuchet MS" w:eastAsia="Trebuchet MS" w:hAnsi="Trebuchet MS" w:cs="Trebuchet MS"/>
          <w:color w:val="FF0000"/>
          <w:sz w:val="14"/>
          <w:szCs w:val="14"/>
          <w:lang w:val="es"/>
        </w:rPr>
        <w:t>[En lab03.doc y garden.asta ]</w:t>
      </w:r>
    </w:p>
    <w:p w14:paraId="689CD516" w14:textId="1807F2F2" w:rsidR="005F7D18" w:rsidRDefault="0C3B5054" w:rsidP="005E118F">
      <w:pPr>
        <w:pStyle w:val="Prrafodelista"/>
        <w:numPr>
          <w:ilvl w:val="0"/>
          <w:numId w:val="20"/>
        </w:numPr>
        <w:spacing w:after="0"/>
        <w:ind w:left="821" w:right="81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3D389E0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En el directorio descarguen los archivos contenidos en </w:t>
      </w:r>
      <w:r w:rsidRPr="3D389E06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garden.zip</w:t>
      </w:r>
      <w:r w:rsidRPr="3D389E0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. Revisen el código: a) ¿Cuántos paquetes tiene? d) ¿Cuál es el propósito del paquete presentación? e) ¿Cuál es el propósito del paquete dominio?</w:t>
      </w:r>
    </w:p>
    <w:p w14:paraId="27EB0528" w14:textId="4D93511B" w:rsidR="05AED9DD" w:rsidRDefault="05AED9DD" w:rsidP="3D389E06">
      <w:pPr>
        <w:spacing w:after="0"/>
        <w:ind w:right="81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R</w:t>
      </w:r>
      <w:r w:rsidR="3C51834B"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TA</w:t>
      </w:r>
      <w:r w:rsidR="073788A6"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//: </w:t>
      </w:r>
      <w:r w:rsidR="34C4D18D"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</w:t>
      </w:r>
      <w:r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-Se tienen 2 paquetes, uno llamado “presentation” y el otro “domain”</w:t>
      </w:r>
      <w:r w:rsidR="29DC3769"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.</w:t>
      </w:r>
    </w:p>
    <w:p w14:paraId="1F6F0409" w14:textId="0EB31DD0" w:rsidR="05AED9DD" w:rsidRDefault="4DAE74A0" w:rsidP="3D389E06">
      <w:pPr>
        <w:spacing w:after="0"/>
        <w:ind w:right="817" w:firstLine="72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1C4845B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</w:t>
      </w:r>
      <w:r w:rsidR="586B7CFE" w:rsidRPr="1C4845B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-</w:t>
      </w:r>
      <w:r w:rsidR="7438C2E1" w:rsidRPr="1C4845B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El propósito del paquete presentación es mostrar una interfaz gráfica que permita </w:t>
      </w:r>
      <w:r w:rsidR="627EE130" w:rsidRPr="1C4845B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simular</w:t>
      </w:r>
      <w:r w:rsidR="2A464216" w:rsidRPr="1C4845B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un </w:t>
      </w:r>
      <w:r w:rsidR="7438C2E1" w:rsidRPr="1C4845B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jardín.</w:t>
      </w:r>
    </w:p>
    <w:p w14:paraId="1A7048A1" w14:textId="573C5C61" w:rsidR="5CA035F5" w:rsidRDefault="5CA035F5" w:rsidP="5000A9FC">
      <w:pPr>
        <w:spacing w:after="0"/>
        <w:ind w:right="817" w:firstLine="72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-El prop</w:t>
      </w:r>
      <w:r w:rsidR="03D7BFAC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ósito</w:t>
      </w: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del paquete dominio es poder proporcionar una estructura de clases e interfaces las cuales nos permitan modelar y simular </w:t>
      </w:r>
      <w:r w:rsidR="5A4B9396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un sistema en el que en nustro contexto se trata de un </w:t>
      </w:r>
      <w:r w:rsidR="50F8EF99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jardín</w:t>
      </w:r>
      <w:r w:rsidR="5A4B9396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.</w:t>
      </w:r>
    </w:p>
    <w:p w14:paraId="3A2C60AE" w14:textId="6C97DAD9" w:rsidR="5000A9FC" w:rsidRDefault="5000A9FC" w:rsidP="5000A9FC">
      <w:pPr>
        <w:spacing w:after="0"/>
        <w:ind w:right="817" w:firstLine="72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</w:p>
    <w:p w14:paraId="2F5C66D5" w14:textId="0E643093" w:rsidR="005F7D18" w:rsidRDefault="0C3B5054" w:rsidP="005E118F">
      <w:pPr>
        <w:pStyle w:val="Prrafodelista"/>
        <w:numPr>
          <w:ilvl w:val="0"/>
          <w:numId w:val="20"/>
        </w:numPr>
        <w:spacing w:after="0"/>
        <w:ind w:left="821" w:right="124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1BC33076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Revisen el paquete de dominio, a)¿Cuáles son los diferentes tipos de componentes de este paquete? b) ¿Qué implica cada uno de estos tipos de componentes?</w:t>
      </w:r>
    </w:p>
    <w:p w14:paraId="57A4E262" w14:textId="6E055BD6" w:rsidR="0E02FAEF" w:rsidRDefault="0E02FAEF" w:rsidP="630B150C">
      <w:pPr>
        <w:spacing w:after="0"/>
        <w:ind w:left="-20" w:right="-2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1BF2AE8F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RTA//:</w:t>
      </w:r>
      <w:r w:rsidR="3237BCF7" w:rsidRPr="1BF2AE8F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- </w:t>
      </w:r>
      <w:r w:rsidR="246F3BD5" w:rsidRPr="1BF2AE8F">
        <w:rPr>
          <w:rFonts w:ascii="Trebuchet MS" w:eastAsia="Trebuchet MS" w:hAnsi="Trebuchet MS" w:cs="Trebuchet MS"/>
          <w:sz w:val="21"/>
          <w:szCs w:val="21"/>
          <w:lang w:val="es"/>
        </w:rPr>
        <w:t>Tenemos en el paquete Dominio:</w:t>
      </w:r>
    </w:p>
    <w:p w14:paraId="1739E2E1" w14:textId="02F6DE4A" w:rsidR="0E02FAEF" w:rsidRDefault="246F3BD5" w:rsidP="1BF2AE8F">
      <w:pPr>
        <w:pStyle w:val="Prrafodelista"/>
        <w:numPr>
          <w:ilvl w:val="1"/>
          <w:numId w:val="5"/>
        </w:numPr>
        <w:spacing w:after="0"/>
        <w:ind w:right="-20"/>
        <w:rPr>
          <w:rFonts w:ascii="Trebuchet MS" w:eastAsia="Trebuchet MS" w:hAnsi="Trebuchet MS" w:cs="Trebuchet MS"/>
          <w:sz w:val="20"/>
          <w:szCs w:val="20"/>
          <w:lang w:val="es"/>
        </w:rPr>
      </w:pPr>
      <w:r w:rsidRPr="1BF2AE8F">
        <w:rPr>
          <w:rFonts w:ascii="Trebuchet MS" w:eastAsia="Trebuchet MS" w:hAnsi="Trebuchet MS" w:cs="Trebuchet MS"/>
          <w:sz w:val="21"/>
          <w:szCs w:val="21"/>
          <w:lang w:val="es"/>
        </w:rPr>
        <w:t xml:space="preserve">como interfaces: Thing </w:t>
      </w:r>
    </w:p>
    <w:p w14:paraId="0157AAD4" w14:textId="02F6DE4A" w:rsidR="0E02FAEF" w:rsidRDefault="246F3BD5" w:rsidP="5A8CF7A8">
      <w:pPr>
        <w:pStyle w:val="Prrafodelista"/>
        <w:numPr>
          <w:ilvl w:val="1"/>
          <w:numId w:val="5"/>
        </w:numPr>
        <w:spacing w:after="0"/>
        <w:ind w:right="-20"/>
        <w:rPr>
          <w:rFonts w:ascii="Trebuchet MS" w:eastAsia="Trebuchet MS" w:hAnsi="Trebuchet MS" w:cs="Trebuchet MS"/>
          <w:sz w:val="21"/>
          <w:szCs w:val="21"/>
          <w:lang w:val="es"/>
        </w:rPr>
      </w:pPr>
      <w:r w:rsidRPr="1BF2AE8F">
        <w:rPr>
          <w:rFonts w:ascii="Trebuchet MS" w:eastAsia="Trebuchet MS" w:hAnsi="Trebuchet MS" w:cs="Trebuchet MS"/>
          <w:sz w:val="21"/>
          <w:szCs w:val="21"/>
          <w:lang w:val="es"/>
        </w:rPr>
        <w:t>como clases absrtactas: Agent</w:t>
      </w:r>
    </w:p>
    <w:p w14:paraId="4FA98515" w14:textId="02F6DE4A" w:rsidR="246F3BD5" w:rsidRDefault="246F3BD5" w:rsidP="1BF2AE8F">
      <w:pPr>
        <w:pStyle w:val="Prrafodelista"/>
        <w:numPr>
          <w:ilvl w:val="1"/>
          <w:numId w:val="5"/>
        </w:numPr>
        <w:spacing w:after="0"/>
        <w:ind w:right="-20"/>
        <w:rPr>
          <w:rFonts w:ascii="Trebuchet MS" w:eastAsia="Trebuchet MS" w:hAnsi="Trebuchet MS" w:cs="Trebuchet MS"/>
          <w:sz w:val="21"/>
          <w:szCs w:val="21"/>
          <w:lang w:val="es"/>
        </w:rPr>
      </w:pPr>
      <w:r w:rsidRPr="1BF2AE8F">
        <w:rPr>
          <w:rFonts w:ascii="Trebuchet MS" w:eastAsia="Trebuchet MS" w:hAnsi="Trebuchet MS" w:cs="Trebuchet MS"/>
          <w:sz w:val="21"/>
          <w:szCs w:val="21"/>
          <w:lang w:val="es"/>
        </w:rPr>
        <w:t>como clases concretas: Flower, Water, Garden</w:t>
      </w:r>
    </w:p>
    <w:p w14:paraId="005225A8" w14:textId="42B361BC" w:rsidR="630B150C" w:rsidRDefault="630B150C" w:rsidP="5000A9FC">
      <w:pPr>
        <w:pStyle w:val="Prrafodelista"/>
        <w:numPr>
          <w:ilvl w:val="0"/>
          <w:numId w:val="3"/>
        </w:numPr>
        <w:spacing w:after="0"/>
        <w:ind w:right="-20"/>
        <w:rPr>
          <w:rFonts w:ascii="Trebuchet MS" w:eastAsia="Trebuchet MS" w:hAnsi="Trebuchet MS" w:cs="Trebuchet MS"/>
          <w:sz w:val="21"/>
          <w:szCs w:val="21"/>
          <w:lang w:val="es"/>
        </w:rPr>
      </w:pPr>
    </w:p>
    <w:p w14:paraId="3DC2FB39" w14:textId="7B3D2C08" w:rsidR="0E02FAEF" w:rsidRDefault="0E02FAEF" w:rsidP="1BC33076">
      <w:pPr>
        <w:spacing w:after="0"/>
        <w:ind w:right="124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</w:p>
    <w:p w14:paraId="0720EDCA" w14:textId="508AFB9B" w:rsidR="005F7D18" w:rsidRDefault="0C3B5054" w:rsidP="005E118F">
      <w:pPr>
        <w:pStyle w:val="Prrafodelista"/>
        <w:numPr>
          <w:ilvl w:val="0"/>
          <w:numId w:val="20"/>
        </w:numPr>
        <w:spacing w:after="0"/>
        <w:ind w:left="821"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A8CF7A8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Revisen el paquete de presentación, a) ¿Cuántos componentes tiene? b) ¿Cuántos métodos públicos propios (no heredados) ofrece?</w:t>
      </w:r>
    </w:p>
    <w:p w14:paraId="0CE1D3E5" w14:textId="06D7C2B8" w:rsidR="7C577877" w:rsidRDefault="7C577877" w:rsidP="5000A9FC">
      <w:p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RTA//: Para el paquete Presentación:</w:t>
      </w:r>
    </w:p>
    <w:p w14:paraId="62FABCE3" w14:textId="60247093" w:rsidR="45A23B8A" w:rsidRDefault="45A23B8A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como clase concreta: GardenGUI</w:t>
      </w:r>
    </w:p>
    <w:p w14:paraId="300AD2B4" w14:textId="4B196F09" w:rsidR="08C39D81" w:rsidRDefault="08C39D81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Tiene los siguientes metodos propios:</w:t>
      </w:r>
    </w:p>
    <w:p w14:paraId="3584ED6D" w14:textId="51C80BFA" w:rsidR="08C39D81" w:rsidRDefault="08C39D81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getGarden</w:t>
      </w:r>
    </w:p>
    <w:p w14:paraId="665E53D5" w14:textId="124E7B95" w:rsidR="08C39D81" w:rsidRDefault="08C39D81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main</w:t>
      </w:r>
    </w:p>
    <w:p w14:paraId="5FAF798B" w14:textId="35E23822" w:rsidR="08C39D81" w:rsidRDefault="08C39D81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Para la clase concreta: PhotoGarden </w:t>
      </w:r>
    </w:p>
    <w:p w14:paraId="5564492A" w14:textId="5CFAAF4C" w:rsidR="08C39D81" w:rsidRDefault="08C39D81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PhotoGarden</w:t>
      </w:r>
    </w:p>
    <w:p w14:paraId="04999D5A" w14:textId="389EC811" w:rsidR="08C39D81" w:rsidRDefault="08C39D81" w:rsidP="5000A9FC">
      <w:pPr>
        <w:pStyle w:val="Prrafodelista"/>
        <w:numPr>
          <w:ilvl w:val="0"/>
          <w:numId w:val="1"/>
        </w:numPr>
        <w:spacing w:after="0"/>
        <w:ind w:right="49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paintComponent </w:t>
      </w:r>
    </w:p>
    <w:p w14:paraId="6ECCA182" w14:textId="6179194C" w:rsidR="005F7D18" w:rsidRDefault="4A258237" w:rsidP="005E118F">
      <w:pPr>
        <w:pStyle w:val="Prrafodelista"/>
        <w:numPr>
          <w:ilvl w:val="0"/>
          <w:numId w:val="20"/>
        </w:numPr>
        <w:spacing w:after="0"/>
        <w:ind w:left="821" w:right="233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Para ejecutar un programa en java, ¿Qué método se debe ejecutar? ¿En qué clase se encuentra?</w:t>
      </w:r>
    </w:p>
    <w:p w14:paraId="1F6477C2" w14:textId="152B4461" w:rsidR="3DD60C06" w:rsidRDefault="3DD60C06" w:rsidP="5000A9FC">
      <w:pPr>
        <w:spacing w:after="0"/>
        <w:ind w:right="233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Rta</w:t>
      </w:r>
      <w:r w:rsidR="2A8DD410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//:</w:t>
      </w: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Para poder ejecutar el programa, nos debemos ubicar en el paquete </w:t>
      </w:r>
      <w:r w:rsidR="1D5D2825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presentación, en la clase GardenGUI y ejecutar el método main.</w:t>
      </w:r>
    </w:p>
    <w:p w14:paraId="634CDB4B" w14:textId="29FEF425" w:rsidR="5000A9FC" w:rsidRDefault="5000A9FC" w:rsidP="5000A9FC">
      <w:pPr>
        <w:spacing w:after="0"/>
        <w:ind w:right="233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</w:p>
    <w:p w14:paraId="57FB1D17" w14:textId="01922E82" w:rsidR="005F7D18" w:rsidRDefault="4A258237" w:rsidP="005E118F">
      <w:pPr>
        <w:pStyle w:val="Prrafodelista"/>
        <w:numPr>
          <w:ilvl w:val="0"/>
          <w:numId w:val="20"/>
        </w:numPr>
        <w:spacing w:after="0"/>
        <w:ind w:left="821" w:right="487"/>
        <w:rPr>
          <w:rFonts w:ascii="Trebuchet MS" w:eastAsia="Trebuchet MS" w:hAnsi="Trebuchet MS" w:cs="Trebuchet MS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sz w:val="20"/>
          <w:szCs w:val="20"/>
          <w:lang w:val="es"/>
        </w:rPr>
        <w:t>Ejecuten el programa. ¿Qué funcionalidades ofrece? ¿Qué hace actualmente? ¿Por qué?</w:t>
      </w:r>
    </w:p>
    <w:p w14:paraId="09509734" w14:textId="31BCBDF3" w:rsidR="57A17CF3" w:rsidRDefault="57A17CF3" w:rsidP="5000A9FC">
      <w:pPr>
        <w:spacing w:after="0"/>
        <w:ind w:right="487"/>
        <w:rPr>
          <w:rFonts w:ascii="Trebuchet MS" w:eastAsia="Trebuchet MS" w:hAnsi="Trebuchet MS" w:cs="Trebuchet MS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sz w:val="20"/>
          <w:szCs w:val="20"/>
          <w:lang w:val="es"/>
        </w:rPr>
        <w:t>Rta:// Ofrece un botón llamado Tic-tac el cual todavía no está implementado</w:t>
      </w:r>
      <w:r w:rsidR="122869DA" w:rsidRPr="5000A9FC">
        <w:rPr>
          <w:rFonts w:ascii="Trebuchet MS" w:eastAsia="Trebuchet MS" w:hAnsi="Trebuchet MS" w:cs="Trebuchet MS"/>
          <w:sz w:val="20"/>
          <w:szCs w:val="20"/>
          <w:lang w:val="es"/>
        </w:rPr>
        <w:t>, lo que hace hasta el momento es permitir visualizar una matriz.</w:t>
      </w:r>
    </w:p>
    <w:p w14:paraId="712F253E" w14:textId="1A9BD6C6" w:rsidR="4A258237" w:rsidRDefault="4A258237" w:rsidP="5000A9FC">
      <w:pPr>
        <w:pStyle w:val="Ttulo2"/>
        <w:spacing w:before="0" w:after="0"/>
        <w:ind w:left="821"/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  <w:t>(Deben ejecutar la aplicación java, no crear un objeto como lo veníamos haciendo)</w:t>
      </w:r>
      <w:r w:rsidR="3F9EF23F" w:rsidRPr="5000A9FC"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  <w:t xml:space="preserve"> </w:t>
      </w:r>
    </w:p>
    <w:p w14:paraId="60A4CD13" w14:textId="3AF777C3" w:rsidR="005F7D18" w:rsidRPr="00037AF4" w:rsidRDefault="0C3B5054" w:rsidP="03F768CD">
      <w:pPr>
        <w:spacing w:before="84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Arquitectura general. </w:t>
      </w:r>
      <w:r w:rsidRPr="03F768CD">
        <w:rPr>
          <w:rFonts w:ascii="Trebuchet MS" w:eastAsia="Trebuchet MS" w:hAnsi="Trebuchet MS" w:cs="Trebuchet MS"/>
          <w:color w:val="FF0000"/>
          <w:sz w:val="14"/>
          <w:szCs w:val="14"/>
          <w:lang w:val="es"/>
        </w:rPr>
        <w:t>[En lab03.doc y garden.asta]</w:t>
      </w:r>
    </w:p>
    <w:p w14:paraId="3C719234" w14:textId="0F3E73FC" w:rsidR="005F7D18" w:rsidRDefault="4A258237" w:rsidP="005E118F">
      <w:pPr>
        <w:pStyle w:val="Prrafodelista"/>
        <w:numPr>
          <w:ilvl w:val="0"/>
          <w:numId w:val="19"/>
        </w:numPr>
        <w:spacing w:after="0"/>
        <w:ind w:left="821"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Consulte el significado de las palabras </w:t>
      </w:r>
      <w:r w:rsidRPr="5000A9FC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package </w:t>
      </w: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 </w:t>
      </w:r>
      <w:r w:rsidRPr="5000A9FC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import </w:t>
      </w: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de java. ¿Qué es un paquete? ¿Para qué sirve? ¿Para qué se importa? Explique su uso en este programa.</w:t>
      </w:r>
    </w:p>
    <w:p w14:paraId="36975C9C" w14:textId="2B1D2CEB" w:rsidR="1920BE08" w:rsidRDefault="1920BE08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Package: Se usa para decir que un componente pertenece a un paquete.</w:t>
      </w:r>
    </w:p>
    <w:p w14:paraId="473AD245" w14:textId="68495AFC" w:rsidR="1920BE08" w:rsidRDefault="1920BE08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Import: Sirve para poder importar componentes pertenecientes a un paquete.</w:t>
      </w:r>
    </w:p>
    <w:p w14:paraId="60DE5662" w14:textId="121773EA" w:rsidR="1920BE08" w:rsidRDefault="1920BE08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Un paquete es un contenedor donde permite guardar diferentes componentes software, como clases concretas, clases abstractas, interfaces, con relación entre sí.</w:t>
      </w:r>
    </w:p>
    <w:p w14:paraId="703D0C87" w14:textId="4BD75D43" w:rsidR="3C2828A7" w:rsidRDefault="3C2828A7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Su funcionalidad es modular y organizar la estructura de un proyecto de manera </w:t>
      </w:r>
      <w:r w:rsidR="3468E8F1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jerárquica.</w:t>
      </w:r>
    </w:p>
    <w:p w14:paraId="43A582D8" w14:textId="2DA26DBD" w:rsidR="3468E8F1" w:rsidRDefault="3468E8F1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Para acceder a los elementos, que pueden estar en otro paquete.</w:t>
      </w:r>
      <w:r w:rsidR="3C2828A7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</w:t>
      </w:r>
    </w:p>
    <w:p w14:paraId="659EE0B6" w14:textId="539FD572" w:rsidR="6A753443" w:rsidRDefault="6A753443" w:rsidP="5000A9FC">
      <w:pPr>
        <w:spacing w:after="0"/>
        <w:ind w:right="269"/>
      </w:pPr>
      <w:r>
        <w:rPr>
          <w:noProof/>
        </w:rPr>
        <w:drawing>
          <wp:inline distT="0" distB="0" distL="0" distR="0" wp14:anchorId="567A7017" wp14:editId="3F70301C">
            <wp:extent cx="2752725" cy="1266825"/>
            <wp:effectExtent l="0" t="0" r="0" b="0"/>
            <wp:docPr id="901941412" name="Picture 90194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6232" w14:textId="78940A81" w:rsidR="6A753443" w:rsidRDefault="6A753443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En el programa se puede evidenciar la funcionalidad tanto de los package e import</w:t>
      </w:r>
      <w:r w:rsidR="42056DF3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, en este caso nos ubicamos en la clase GardenGui en el que vemos como se dice que esta clase va a pertenecer a el paquete “presentation” y </w:t>
      </w:r>
      <w:r w:rsidR="2BC215F8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vemos que importa todos los componentes del paquete domain.</w:t>
      </w:r>
    </w:p>
    <w:p w14:paraId="463C3885" w14:textId="74F4F04D" w:rsidR="5000A9FC" w:rsidRDefault="5000A9FC" w:rsidP="5000A9FC">
      <w:pPr>
        <w:spacing w:after="0"/>
        <w:ind w:right="26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</w:p>
    <w:p w14:paraId="2106E14C" w14:textId="4F553974" w:rsidR="005F7D18" w:rsidRDefault="4A258237" w:rsidP="005E118F">
      <w:pPr>
        <w:pStyle w:val="Prrafodelista"/>
        <w:numPr>
          <w:ilvl w:val="0"/>
          <w:numId w:val="19"/>
        </w:numPr>
        <w:spacing w:after="0"/>
        <w:ind w:left="821" w:right="906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Revise el contenido del directorio de trabajo y sus subdirectorios. Describa su contenido. ¿Qué coincidencia hay entre paquetes y directorios?</w:t>
      </w:r>
    </w:p>
    <w:p w14:paraId="0B9C533A" w14:textId="0720E677" w:rsidR="4D626FB6" w:rsidRDefault="4D626FB6" w:rsidP="5000A9FC">
      <w:pPr>
        <w:spacing w:after="0"/>
        <w:ind w:right="906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En el directorio, podemos encontrar tres carpetas y el archivo BlueJ, las carpetas son: doc, que se crea por defecto para la docum</w:t>
      </w:r>
      <w:r w:rsidR="4A2807F7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entación del código; presentation y domain, ambas haciendo referencia a los dos paquetes creados en código, usando el mismo nombre. </w:t>
      </w:r>
      <w:r w:rsidR="77A2C226"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Allí dentro se encuentran los componentes de cada paquete respectivamente.</w:t>
      </w:r>
    </w:p>
    <w:p w14:paraId="6D36A1CD" w14:textId="76347144" w:rsidR="5000A9FC" w:rsidRDefault="5000A9FC" w:rsidP="5000A9FC">
      <w:pPr>
        <w:spacing w:after="0"/>
        <w:ind w:right="906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</w:p>
    <w:p w14:paraId="0A3BD81C" w14:textId="06576B63" w:rsidR="005F7D18" w:rsidRDefault="4A258237" w:rsidP="005E118F">
      <w:pPr>
        <w:pStyle w:val="Prrafodelista"/>
        <w:numPr>
          <w:ilvl w:val="0"/>
          <w:numId w:val="19"/>
        </w:numPr>
        <w:spacing w:after="0"/>
        <w:ind w:left="821" w:right="236"/>
        <w:rPr>
          <w:rFonts w:ascii="Trebuchet MS" w:eastAsia="Trebuchet MS" w:hAnsi="Trebuchet MS" w:cs="Trebuchet MS"/>
          <w:b/>
          <w:bCs/>
          <w:color w:val="00753A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Adicione al diseño la arquitectura general con un diagrama de paquetes en el que se presente los paquetes y las relaciones entre ellos. Consulte la referencia en moodle. </w:t>
      </w:r>
      <w:r w:rsidRPr="5000A9FC">
        <w:rPr>
          <w:rFonts w:ascii="Trebuchet MS" w:eastAsia="Trebuchet MS" w:hAnsi="Trebuchet MS" w:cs="Trebuchet MS"/>
          <w:b/>
          <w:bCs/>
          <w:color w:val="00753A"/>
          <w:sz w:val="20"/>
          <w:szCs w:val="20"/>
          <w:lang w:val="es"/>
        </w:rPr>
        <w:t>En astah, crear un diagrama de clases (cambiar el nombre por Package Diagram0)</w:t>
      </w:r>
    </w:p>
    <w:p w14:paraId="783C4314" w14:textId="7B13D888" w:rsidR="5F8DCE9E" w:rsidRDefault="5F8DCE9E" w:rsidP="5000A9FC">
      <w:pPr>
        <w:spacing w:after="0"/>
        <w:ind w:right="236"/>
      </w:pPr>
      <w:r>
        <w:rPr>
          <w:noProof/>
        </w:rPr>
        <w:drawing>
          <wp:inline distT="0" distB="0" distL="0" distR="0" wp14:anchorId="1EB2EF03" wp14:editId="4B0E3BB6">
            <wp:extent cx="5943600" cy="4343400"/>
            <wp:effectExtent l="0" t="0" r="0" b="0"/>
            <wp:docPr id="1871783844" name="Picture 187178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B5DCEE6" w14:textId="727BDE04" w:rsidR="005F7D18" w:rsidRDefault="0C3B5054" w:rsidP="03F768CD">
      <w:pPr>
        <w:spacing w:before="1" w:after="0"/>
      </w:pPr>
      <w:r w:rsidRPr="03F768CD">
        <w:rPr>
          <w:rFonts w:ascii="Trebuchet MS" w:eastAsia="Trebuchet MS" w:hAnsi="Trebuchet MS" w:cs="Trebuchet MS"/>
          <w:b/>
          <w:bCs/>
          <w:sz w:val="20"/>
          <w:szCs w:val="20"/>
          <w:lang w:val="es"/>
        </w:rPr>
        <w:t xml:space="preserve"> </w:t>
      </w:r>
    </w:p>
    <w:p w14:paraId="22FF0258" w14:textId="2E479694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Arquitectura detallada. </w:t>
      </w:r>
      <w:r w:rsidRPr="03F768CD">
        <w:rPr>
          <w:rFonts w:ascii="Trebuchet MS" w:eastAsia="Trebuchet MS" w:hAnsi="Trebuchet MS" w:cs="Trebuchet MS"/>
          <w:color w:val="FF0000"/>
          <w:sz w:val="14"/>
          <w:szCs w:val="14"/>
          <w:lang w:val="es"/>
        </w:rPr>
        <w:t>[En lab03.doc y gardenasta]</w:t>
      </w:r>
    </w:p>
    <w:p w14:paraId="3A04AF88" w14:textId="3C19CB6B" w:rsidR="005F7D18" w:rsidRDefault="4A258237" w:rsidP="005E118F">
      <w:pPr>
        <w:pStyle w:val="Prrafodelista"/>
        <w:numPr>
          <w:ilvl w:val="1"/>
          <w:numId w:val="19"/>
        </w:numPr>
        <w:spacing w:after="0"/>
        <w:ind w:left="821" w:right="446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Para preparar el poyecto para </w:t>
      </w:r>
      <w:r w:rsidRPr="5000A9FC"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  <w:t xml:space="preserve">BDD. </w:t>
      </w: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Completen el diseño detallado del paquete de dominio. Adicionen el diagrama de clases en el paquete correspondiente. a) ¿Qué componentes hacían falta?</w:t>
      </w:r>
    </w:p>
    <w:p w14:paraId="0A2DE266" w14:textId="671258F1" w:rsidR="02EA88E7" w:rsidRDefault="02EA88E7" w:rsidP="5000A9FC">
      <w:pPr>
        <w:spacing w:after="0"/>
        <w:ind w:right="446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5000A9F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Rta//: Hacian falta las clases concretas Water y Flower.</w:t>
      </w:r>
    </w:p>
    <w:p w14:paraId="03A4501C" w14:textId="3C5237C3" w:rsidR="1A79603D" w:rsidRDefault="1A79603D" w:rsidP="5000A9FC">
      <w:pPr>
        <w:spacing w:after="0"/>
        <w:ind w:right="446"/>
      </w:pPr>
      <w:r>
        <w:rPr>
          <w:noProof/>
        </w:rPr>
        <w:lastRenderedPageBreak/>
        <w:drawing>
          <wp:inline distT="0" distB="0" distL="0" distR="0" wp14:anchorId="09A775DF" wp14:editId="036FF241">
            <wp:extent cx="5943600" cy="5000625"/>
            <wp:effectExtent l="0" t="0" r="0" b="0"/>
            <wp:docPr id="448869669" name="Picture 448869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1646" w14:textId="50103C44" w:rsidR="005F7D18" w:rsidRDefault="4A258237" w:rsidP="005E118F">
      <w:pPr>
        <w:pStyle w:val="Prrafodelista"/>
        <w:numPr>
          <w:ilvl w:val="1"/>
          <w:numId w:val="19"/>
        </w:numPr>
        <w:spacing w:after="0"/>
        <w:ind w:left="821" w:right="19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2583876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Completen el diseño detallado del paquete de presentación. Adicionen el diagrama de clases al paquete correspondiente. a) ¿Por qué hay dos clases y un archivo .java?</w:t>
      </w:r>
    </w:p>
    <w:p w14:paraId="66ADBB08" w14:textId="7AD8C531" w:rsidR="2583876C" w:rsidRDefault="006E63ED" w:rsidP="2583876C">
      <w:pPr>
        <w:spacing w:after="0"/>
        <w:ind w:right="19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>
        <w:rPr>
          <w:noProof/>
        </w:rPr>
        <w:lastRenderedPageBreak/>
        <w:drawing>
          <wp:inline distT="0" distB="0" distL="0" distR="0" wp14:anchorId="6911D7B1" wp14:editId="6DD5F4C4">
            <wp:extent cx="4972050" cy="3523993"/>
            <wp:effectExtent l="0" t="0" r="0" b="635"/>
            <wp:docPr id="168436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65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141" cy="35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9980" w14:textId="77777777" w:rsidR="006E63ED" w:rsidRDefault="006E63ED" w:rsidP="2583876C">
      <w:pPr>
        <w:spacing w:after="0"/>
        <w:ind w:right="19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</w:p>
    <w:p w14:paraId="7EE1CE88" w14:textId="51A166FD" w:rsidR="005F7D18" w:rsidRDefault="4A258237" w:rsidP="005E118F">
      <w:pPr>
        <w:pStyle w:val="Prrafodelista"/>
        <w:numPr>
          <w:ilvl w:val="1"/>
          <w:numId w:val="19"/>
        </w:numPr>
        <w:spacing w:after="0"/>
        <w:ind w:left="821" w:right="547"/>
        <w:rPr>
          <w:rFonts w:ascii="Trebuchet MS" w:eastAsia="Trebuchet MS" w:hAnsi="Trebuchet MS" w:cs="Trebuchet MS"/>
          <w:sz w:val="20"/>
          <w:szCs w:val="20"/>
          <w:lang w:val="es"/>
        </w:rPr>
      </w:pPr>
      <w:r w:rsidRPr="2583876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Adicione la clase de pruebas unitarias necesaria para </w:t>
      </w:r>
      <w:r w:rsidRPr="2583876C"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  <w:t xml:space="preserve">BDD </w:t>
      </w:r>
      <w:r w:rsidRPr="2583876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en un paquete independiente de test</w:t>
      </w:r>
      <w:r w:rsidRPr="2583876C"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  <w:t xml:space="preserve">. </w:t>
      </w:r>
      <w:r w:rsidRPr="2583876C">
        <w:rPr>
          <w:rFonts w:ascii="Trebuchet MS" w:eastAsia="Trebuchet MS" w:hAnsi="Trebuchet MS" w:cs="Trebuchet MS"/>
          <w:sz w:val="20"/>
          <w:szCs w:val="20"/>
          <w:lang w:val="es"/>
        </w:rPr>
        <w:t>(No lo adicione al diagrama de clases) ¿Qué paquete debe usar? ¿Por qué? ¿Asociado a qué clase? ¿Por qué?</w:t>
      </w:r>
    </w:p>
    <w:p w14:paraId="4C744F1F" w14:textId="77E6B320" w:rsidR="00A811C3" w:rsidRPr="00A811C3" w:rsidRDefault="00A811C3" w:rsidP="00A811C3">
      <w:pPr>
        <w:spacing w:after="0"/>
        <w:ind w:right="547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>Rta//:</w:t>
      </w:r>
    </w:p>
    <w:p w14:paraId="130047AF" w14:textId="2A42133B" w:rsidR="005F7D18" w:rsidRDefault="0C3B5054" w:rsidP="03F768CD">
      <w:pPr>
        <w:spacing w:before="180" w:after="0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  <w:r w:rsidR="0034382E">
        <w:rPr>
          <w:rFonts w:ascii="Trebuchet MS" w:eastAsia="Trebuchet MS" w:hAnsi="Trebuchet MS" w:cs="Trebuchet MS"/>
          <w:sz w:val="20"/>
          <w:szCs w:val="20"/>
          <w:lang w:val="es"/>
        </w:rPr>
        <w:t xml:space="preserve">El paquete que vamos a usar </w:t>
      </w:r>
      <w:r w:rsidR="00BB06D0">
        <w:rPr>
          <w:rFonts w:ascii="Trebuchet MS" w:eastAsia="Trebuchet MS" w:hAnsi="Trebuchet MS" w:cs="Trebuchet MS"/>
          <w:sz w:val="20"/>
          <w:szCs w:val="20"/>
          <w:lang w:val="es"/>
        </w:rPr>
        <w:t xml:space="preserve">es domain, debido a que </w:t>
      </w:r>
      <w:r w:rsidR="006B0C40">
        <w:rPr>
          <w:rFonts w:ascii="Trebuchet MS" w:eastAsia="Trebuchet MS" w:hAnsi="Trebuchet MS" w:cs="Trebuchet MS"/>
          <w:sz w:val="20"/>
          <w:szCs w:val="20"/>
          <w:lang w:val="es"/>
        </w:rPr>
        <w:t>esta relacionado con lo que se debe permitir y que no, mientras que presentation es mas para poder visualizar, teniendo en cuenta eso</w:t>
      </w:r>
      <w:r w:rsidR="00A811C3">
        <w:rPr>
          <w:rFonts w:ascii="Trebuchet MS" w:eastAsia="Trebuchet MS" w:hAnsi="Trebuchet MS" w:cs="Trebuchet MS"/>
          <w:sz w:val="20"/>
          <w:szCs w:val="20"/>
          <w:lang w:val="es"/>
        </w:rPr>
        <w:t xml:space="preserve"> estaría asociada a la clase “Garden” esto porque es la clase principal del paquete.</w:t>
      </w:r>
      <w:r w:rsidR="006B0C40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1682329D" w14:textId="4985BCE4" w:rsidR="00A811C3" w:rsidRPr="0034382E" w:rsidRDefault="002340D1" w:rsidP="03F768CD">
      <w:pPr>
        <w:spacing w:before="180" w:after="0"/>
        <w:rPr>
          <w:lang w:val="es-419"/>
        </w:rPr>
      </w:pPr>
      <w:r>
        <w:rPr>
          <w:noProof/>
        </w:rPr>
        <w:drawing>
          <wp:inline distT="0" distB="0" distL="0" distR="0" wp14:anchorId="2AAC5DDB" wp14:editId="537C97BC">
            <wp:extent cx="3699388" cy="2771775"/>
            <wp:effectExtent l="0" t="0" r="0" b="0"/>
            <wp:docPr id="11991397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39700" name="Imagen 1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82" cy="27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7B3" w14:textId="0EAC3C37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 xml:space="preserve">Ciclo 1. Iniciando con las flores normales </w:t>
      </w:r>
      <w:r w:rsidRPr="03F768CD">
        <w:rPr>
          <w:rFonts w:ascii="Trebuchet MS" w:eastAsia="Trebuchet MS" w:hAnsi="Trebuchet MS" w:cs="Trebuchet MS"/>
          <w:b/>
          <w:bCs/>
          <w:color w:val="FF0000"/>
          <w:sz w:val="12"/>
          <w:szCs w:val="12"/>
          <w:lang w:val="es"/>
        </w:rPr>
        <w:t>[En lab03.doc y *.java]</w:t>
      </w:r>
    </w:p>
    <w:p w14:paraId="5A452111" w14:textId="14B37945" w:rsidR="005F7D18" w:rsidRDefault="0C3B5054" w:rsidP="03F768CD">
      <w:pPr>
        <w:pStyle w:val="Ttulo1"/>
        <w:spacing w:before="58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DC4713"/>
          <w:sz w:val="20"/>
          <w:szCs w:val="20"/>
          <w:lang w:val="es"/>
        </w:rPr>
        <w:lastRenderedPageBreak/>
        <w:t>(NO OLVIDE BDD – MDD)</w:t>
      </w:r>
    </w:p>
    <w:p w14:paraId="174C7D2B" w14:textId="16C8E9CE" w:rsidR="005F7D18" w:rsidRDefault="0C3B5054" w:rsidP="005E118F">
      <w:pPr>
        <w:pStyle w:val="Prrafodelista"/>
        <w:numPr>
          <w:ilvl w:val="0"/>
          <w:numId w:val="18"/>
        </w:numPr>
        <w:spacing w:after="0"/>
        <w:ind w:left="821" w:right="739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Estudie la clase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¿Qué tipo de colección usa para albergar cosas? ¿Puede recibir flores? ¿Por qué?</w:t>
      </w:r>
    </w:p>
    <w:p w14:paraId="71C2A68E" w14:textId="432BFE97" w:rsidR="002340D1" w:rsidRDefault="00261E8F" w:rsidP="002340D1">
      <w:pPr>
        <w:pStyle w:val="Prrafodelista"/>
        <w:spacing w:after="0"/>
        <w:ind w:left="821" w:right="739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 xml:space="preserve">En la clase “Garden”, el tipo de colección que se esta </w:t>
      </w:r>
      <w:r w:rsidR="00655D62">
        <w:rPr>
          <w:rFonts w:ascii="Trebuchet MS" w:eastAsia="Trebuchet MS" w:hAnsi="Trebuchet MS" w:cs="Trebuchet MS"/>
          <w:sz w:val="20"/>
          <w:szCs w:val="20"/>
          <w:lang w:val="es"/>
        </w:rPr>
        <w:t>utilizando</w:t>
      </w:r>
      <w:r>
        <w:rPr>
          <w:rFonts w:ascii="Trebuchet MS" w:eastAsia="Trebuchet MS" w:hAnsi="Trebuchet MS" w:cs="Trebuchet MS"/>
          <w:sz w:val="20"/>
          <w:szCs w:val="20"/>
          <w:lang w:val="es"/>
        </w:rPr>
        <w:t xml:space="preserve"> para albergar cosas es, una matriz bidimensional de tipo Thing</w:t>
      </w:r>
      <w:r w:rsidR="00154553">
        <w:rPr>
          <w:rFonts w:ascii="Trebuchet MS" w:eastAsia="Trebuchet MS" w:hAnsi="Trebuchet MS" w:cs="Trebuchet MS"/>
          <w:sz w:val="20"/>
          <w:szCs w:val="20"/>
          <w:lang w:val="es"/>
        </w:rPr>
        <w:t>.</w:t>
      </w:r>
      <w:r w:rsidR="0015461C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  <w:r w:rsidR="005C6148">
        <w:rPr>
          <w:rFonts w:ascii="Trebuchet MS" w:eastAsia="Trebuchet MS" w:hAnsi="Trebuchet MS" w:cs="Trebuchet MS"/>
          <w:sz w:val="20"/>
          <w:szCs w:val="20"/>
          <w:lang w:val="es"/>
        </w:rPr>
        <w:t xml:space="preserve">Si revisamos un poco del </w:t>
      </w:r>
      <w:r w:rsidR="0015461C">
        <w:rPr>
          <w:rFonts w:ascii="Trebuchet MS" w:eastAsia="Trebuchet MS" w:hAnsi="Trebuchet MS" w:cs="Trebuchet MS"/>
          <w:sz w:val="20"/>
          <w:szCs w:val="20"/>
          <w:lang w:val="es"/>
        </w:rPr>
        <w:t>código</w:t>
      </w:r>
      <w:r w:rsidR="005C6148">
        <w:rPr>
          <w:rFonts w:ascii="Trebuchet MS" w:eastAsia="Trebuchet MS" w:hAnsi="Trebuchet MS" w:cs="Trebuchet MS"/>
          <w:sz w:val="20"/>
          <w:szCs w:val="20"/>
          <w:lang w:val="es"/>
        </w:rPr>
        <w:t xml:space="preserve"> de las clases del paquete domain, podemos ver que hay 2 clases que implementan la interfaz Thing, por lo que </w:t>
      </w:r>
      <w:r w:rsidR="00792494">
        <w:rPr>
          <w:rFonts w:ascii="Trebuchet MS" w:eastAsia="Trebuchet MS" w:hAnsi="Trebuchet MS" w:cs="Trebuchet MS"/>
          <w:sz w:val="20"/>
          <w:szCs w:val="20"/>
          <w:lang w:val="es"/>
        </w:rPr>
        <w:t xml:space="preserve">en el contenedor se puede </w:t>
      </w:r>
      <w:r w:rsidR="00953EB5">
        <w:rPr>
          <w:rFonts w:ascii="Trebuchet MS" w:eastAsia="Trebuchet MS" w:hAnsi="Trebuchet MS" w:cs="Trebuchet MS"/>
          <w:sz w:val="20"/>
          <w:szCs w:val="20"/>
          <w:lang w:val="es"/>
        </w:rPr>
        <w:t xml:space="preserve">almacenar tanto objetos </w:t>
      </w:r>
      <w:r w:rsidR="0015461C">
        <w:rPr>
          <w:rFonts w:ascii="Trebuchet MS" w:eastAsia="Trebuchet MS" w:hAnsi="Trebuchet MS" w:cs="Trebuchet MS"/>
          <w:sz w:val="20"/>
          <w:szCs w:val="20"/>
          <w:lang w:val="es"/>
        </w:rPr>
        <w:t>W</w:t>
      </w:r>
      <w:r w:rsidR="00953EB5">
        <w:rPr>
          <w:rFonts w:ascii="Trebuchet MS" w:eastAsia="Trebuchet MS" w:hAnsi="Trebuchet MS" w:cs="Trebuchet MS"/>
          <w:sz w:val="20"/>
          <w:szCs w:val="20"/>
          <w:lang w:val="es"/>
        </w:rPr>
        <w:t xml:space="preserve">ater como de </w:t>
      </w:r>
      <w:r w:rsidR="0015461C">
        <w:rPr>
          <w:rFonts w:ascii="Trebuchet MS" w:eastAsia="Trebuchet MS" w:hAnsi="Trebuchet MS" w:cs="Trebuchet MS"/>
          <w:sz w:val="20"/>
          <w:szCs w:val="20"/>
          <w:lang w:val="es"/>
        </w:rPr>
        <w:t>F</w:t>
      </w:r>
      <w:r w:rsidR="00953EB5">
        <w:rPr>
          <w:rFonts w:ascii="Trebuchet MS" w:eastAsia="Trebuchet MS" w:hAnsi="Trebuchet MS" w:cs="Trebuchet MS"/>
          <w:sz w:val="20"/>
          <w:szCs w:val="20"/>
          <w:lang w:val="es"/>
        </w:rPr>
        <w:t>lower</w:t>
      </w:r>
      <w:r w:rsidR="00711A15">
        <w:rPr>
          <w:rFonts w:ascii="Trebuchet MS" w:eastAsia="Trebuchet MS" w:hAnsi="Trebuchet MS" w:cs="Trebuchet MS"/>
          <w:sz w:val="20"/>
          <w:szCs w:val="20"/>
          <w:lang w:val="es"/>
        </w:rPr>
        <w:t>,</w:t>
      </w:r>
      <w:r w:rsidR="00A43096">
        <w:rPr>
          <w:rFonts w:ascii="Trebuchet MS" w:eastAsia="Trebuchet MS" w:hAnsi="Trebuchet MS" w:cs="Trebuchet MS"/>
          <w:sz w:val="20"/>
          <w:szCs w:val="20"/>
          <w:lang w:val="es"/>
        </w:rPr>
        <w:t xml:space="preserve"> por lo que </w:t>
      </w:r>
      <w:r w:rsidR="00E35F21">
        <w:rPr>
          <w:rFonts w:ascii="Trebuchet MS" w:eastAsia="Trebuchet MS" w:hAnsi="Trebuchet MS" w:cs="Trebuchet MS"/>
          <w:sz w:val="20"/>
          <w:szCs w:val="20"/>
          <w:lang w:val="es"/>
        </w:rPr>
        <w:t xml:space="preserve">si puede recibir </w:t>
      </w:r>
      <w:r w:rsidR="00E20390">
        <w:rPr>
          <w:rFonts w:ascii="Trebuchet MS" w:eastAsia="Trebuchet MS" w:hAnsi="Trebuchet MS" w:cs="Trebuchet MS"/>
          <w:sz w:val="20"/>
          <w:szCs w:val="20"/>
          <w:lang w:val="es"/>
        </w:rPr>
        <w:t>flores.</w:t>
      </w:r>
    </w:p>
    <w:p w14:paraId="6CE9D451" w14:textId="1ADCC2C4" w:rsidR="005F7D18" w:rsidRDefault="0C3B5054" w:rsidP="005E118F">
      <w:pPr>
        <w:pStyle w:val="Prrafodelista"/>
        <w:numPr>
          <w:ilvl w:val="0"/>
          <w:numId w:val="18"/>
        </w:numPr>
        <w:spacing w:after="0"/>
        <w:ind w:left="821" w:right="132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Estudie el código asociado a la clase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Flower,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¿en qué estado se crea? ¿qué forma usa para pintarse? ¿cuándo aumenta su tiempo?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¿qué clases definen la clase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Flower ?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Justifique sus respuestas.</w:t>
      </w:r>
    </w:p>
    <w:p w14:paraId="221EEEA2" w14:textId="32660186" w:rsidR="004E176C" w:rsidRPr="004E176C" w:rsidRDefault="006417A4" w:rsidP="004E176C">
      <w:pPr>
        <w:pStyle w:val="Prrafodelista"/>
        <w:spacing w:after="0"/>
        <w:ind w:left="821" w:right="132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 xml:space="preserve">La </w:t>
      </w:r>
      <w:r w:rsidR="0015461C">
        <w:rPr>
          <w:rFonts w:ascii="Trebuchet MS" w:eastAsia="Trebuchet MS" w:hAnsi="Trebuchet MS" w:cs="Trebuchet MS"/>
          <w:sz w:val="20"/>
          <w:szCs w:val="20"/>
          <w:lang w:val="es"/>
        </w:rPr>
        <w:t>clase Flower se crea con el estado inicial de nextState</w:t>
      </w:r>
      <w:r w:rsidR="00D5083C">
        <w:rPr>
          <w:rFonts w:ascii="Trebuchet MS" w:eastAsia="Trebuchet MS" w:hAnsi="Trebuchet MS" w:cs="Trebuchet MS"/>
          <w:sz w:val="20"/>
          <w:szCs w:val="20"/>
          <w:lang w:val="es"/>
        </w:rPr>
        <w:t xml:space="preserve"> = Agent.Alive;</w:t>
      </w:r>
      <w:r w:rsidR="00AB411B">
        <w:rPr>
          <w:rFonts w:ascii="Trebuchet MS" w:eastAsia="Trebuchet MS" w:hAnsi="Trebuchet MS" w:cs="Trebuchet MS"/>
          <w:sz w:val="20"/>
          <w:szCs w:val="20"/>
          <w:lang w:val="es"/>
        </w:rPr>
        <w:t>, flower al heredar de Agent</w:t>
      </w:r>
      <w:r w:rsidR="004E176C">
        <w:rPr>
          <w:rFonts w:ascii="Trebuchet MS" w:eastAsia="Trebuchet MS" w:hAnsi="Trebuchet MS" w:cs="Trebuchet MS"/>
          <w:sz w:val="20"/>
          <w:szCs w:val="20"/>
          <w:lang w:val="es"/>
        </w:rPr>
        <w:t>, lo que significa que al crear una instancia de FLOWER, se considera que esta viva.</w:t>
      </w:r>
    </w:p>
    <w:p w14:paraId="08EF7DB8" w14:textId="3AC79DA5" w:rsidR="005F7D18" w:rsidRDefault="0C3B5054" w:rsidP="005E118F">
      <w:pPr>
        <w:pStyle w:val="Prrafodelista"/>
        <w:numPr>
          <w:ilvl w:val="0"/>
          <w:numId w:val="18"/>
        </w:numPr>
        <w:spacing w:after="0"/>
        <w:ind w:left="821" w:right="16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Flower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por ser un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Agent,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¿atributos tiene? ¿qué puede hacer (métodos)? ¿qué decide hacer distinto? ¿qué no puede hacer distinto a todos los agentes? ¿qué debe aprendar a hacer? Justifique sus respuestas.</w:t>
      </w:r>
    </w:p>
    <w:p w14:paraId="25A00314" w14:textId="27DFEECA" w:rsidR="00D61B3C" w:rsidRDefault="00D61B3C" w:rsidP="00D61B3C">
      <w:pPr>
        <w:pStyle w:val="Prrafodelista"/>
        <w:spacing w:after="0"/>
        <w:ind w:left="821" w:right="16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Protected permite que </w:t>
      </w:r>
      <w:r w:rsidR="00B86810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todas las subclases</w:t>
      </w: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hereden los atributos de la clase padre, por lo que </w:t>
      </w:r>
      <w:r w:rsidR="00B86810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estaría</w:t>
      </w: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</w:t>
      </w:r>
      <w:r w:rsidR="00B86810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heredando</w:t>
      </w: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 </w:t>
      </w:r>
      <w:r w:rsidR="00B86810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el atributo de </w:t>
      </w:r>
      <w:r w:rsidR="00FA0EA3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protected char </w:t>
      </w:r>
      <w:r w:rsidR="00B86810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state</w:t>
      </w:r>
      <w:r w:rsidR="003C1FCC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;, heredado de su padre</w:t>
      </w:r>
      <w:r w:rsidR="00B86810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.</w:t>
      </w:r>
    </w:p>
    <w:p w14:paraId="12BF2A72" w14:textId="3B61CA21" w:rsidR="003C1FCC" w:rsidRDefault="00AF3C92" w:rsidP="00D61B3C">
      <w:pPr>
        <w:pStyle w:val="Prrafodelista"/>
        <w:spacing w:after="0"/>
        <w:ind w:left="821" w:right="160"/>
        <w:rPr>
          <w:rFonts w:ascii="Trebuchet MS" w:eastAsia="Trebuchet MS" w:hAnsi="Trebuchet MS" w:cs="Trebuchet MS"/>
          <w:color w:val="000009"/>
          <w:sz w:val="20"/>
          <w:szCs w:val="20"/>
        </w:rPr>
      </w:pPr>
      <w:r w:rsidRPr="0005148F">
        <w:rPr>
          <w:rFonts w:ascii="Trebuchet MS" w:eastAsia="Trebuchet MS" w:hAnsi="Trebuchet MS" w:cs="Trebuchet MS"/>
          <w:color w:val="000009"/>
          <w:sz w:val="20"/>
          <w:szCs w:val="20"/>
        </w:rPr>
        <w:t xml:space="preserve">Los metodos que puede hacer es protected void turn(), </w:t>
      </w:r>
      <w:r w:rsidR="006366AA" w:rsidRPr="0005148F">
        <w:rPr>
          <w:rFonts w:ascii="Trebuchet MS" w:eastAsia="Trebuchet MS" w:hAnsi="Trebuchet MS" w:cs="Trebuchet MS"/>
          <w:color w:val="000009"/>
          <w:sz w:val="20"/>
          <w:szCs w:val="20"/>
        </w:rPr>
        <w:t xml:space="preserve">public abstract void move(), public final int getTime(), </w:t>
      </w:r>
      <w:r w:rsidR="0005148F" w:rsidRPr="0005148F">
        <w:rPr>
          <w:rFonts w:ascii="Trebuchet MS" w:eastAsia="Trebuchet MS" w:hAnsi="Trebuchet MS" w:cs="Trebuchet MS"/>
          <w:color w:val="000009"/>
          <w:sz w:val="20"/>
          <w:szCs w:val="20"/>
        </w:rPr>
        <w:t>public final Boolean isAlive()</w:t>
      </w:r>
      <w:r w:rsidR="001B30E1">
        <w:rPr>
          <w:rFonts w:ascii="Trebuchet MS" w:eastAsia="Trebuchet MS" w:hAnsi="Trebuchet MS" w:cs="Trebuchet MS"/>
          <w:color w:val="000009"/>
          <w:sz w:val="20"/>
          <w:szCs w:val="20"/>
        </w:rPr>
        <w:t>.</w:t>
      </w:r>
    </w:p>
    <w:p w14:paraId="1B1C81CC" w14:textId="1122ABC5" w:rsidR="001B30E1" w:rsidRDefault="002050CC" w:rsidP="00D61B3C">
      <w:pPr>
        <w:pStyle w:val="Prrafodelista"/>
        <w:spacing w:after="0"/>
        <w:ind w:left="821" w:right="160"/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</w:pPr>
      <w:r w:rsidRPr="002050CC"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>No sobrescribe ningun metodo d</w:t>
      </w:r>
      <w:r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>e su padre</w:t>
      </w:r>
      <w:r w:rsidR="007C2569"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 xml:space="preserve"> por lo que no decide hacer algo distinto.</w:t>
      </w:r>
    </w:p>
    <w:p w14:paraId="5F720E3E" w14:textId="14EFE5EE" w:rsidR="007C2569" w:rsidRDefault="003E2BA4" w:rsidP="00D61B3C">
      <w:pPr>
        <w:pStyle w:val="Prrafodelista"/>
        <w:spacing w:after="0"/>
        <w:ind w:left="821" w:right="160"/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</w:pPr>
      <w:r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 xml:space="preserve">No </w:t>
      </w:r>
      <w:r w:rsidR="002D7107"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 xml:space="preserve">puede sobreescribir tanto los métodos de </w:t>
      </w:r>
      <w:r w:rsidR="00B029FB"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>getTime y isAlive, ya que son final</w:t>
      </w:r>
      <w:r w:rsidR="00705E1E"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>.</w:t>
      </w:r>
    </w:p>
    <w:p w14:paraId="078BCD9C" w14:textId="165051D6" w:rsidR="005343FF" w:rsidRPr="00BE3B85" w:rsidRDefault="00F4693D" w:rsidP="00BE3B85">
      <w:pPr>
        <w:pStyle w:val="Prrafodelista"/>
        <w:spacing w:after="0"/>
        <w:ind w:left="821" w:right="160"/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</w:pPr>
      <w:r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 xml:space="preserve">Al heredar de una clase abstracta y no definirse como clase abstracta entonces </w:t>
      </w:r>
      <w:r w:rsidR="008F79CE">
        <w:rPr>
          <w:rFonts w:ascii="Trebuchet MS" w:eastAsia="Trebuchet MS" w:hAnsi="Trebuchet MS" w:cs="Trebuchet MS"/>
          <w:color w:val="000009"/>
          <w:sz w:val="20"/>
          <w:szCs w:val="20"/>
          <w:lang w:val="es-419"/>
        </w:rPr>
        <w:t>debe implementar todos los métodos abstractos de su padre por lo que en este caso debe aprender a hacer move.</w:t>
      </w:r>
    </w:p>
    <w:p w14:paraId="6C022092" w14:textId="31414A1C" w:rsidR="005F7D18" w:rsidRDefault="0C3B5054" w:rsidP="005E118F">
      <w:pPr>
        <w:pStyle w:val="Prrafodelista"/>
        <w:numPr>
          <w:ilvl w:val="0"/>
          <w:numId w:val="18"/>
        </w:numPr>
        <w:spacing w:after="0"/>
        <w:ind w:left="821" w:right="31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Por comportarse como un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Thing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, ¿qué sabe hacer? ¿qué decide hacer distinto? ¿qué no puede hacer distinto? ¿qué debe aprender a hacer? Justifique sus respuestas.</w:t>
      </w:r>
    </w:p>
    <w:p w14:paraId="2FD45423" w14:textId="66C8F8D6" w:rsidR="00F76BFA" w:rsidRDefault="00F76BFA" w:rsidP="00F76BFA">
      <w:pPr>
        <w:pStyle w:val="Prrafodelista"/>
        <w:spacing w:after="0"/>
        <w:ind w:left="821" w:right="31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Puede usar los metodos de shape(), getColor() e is().</w:t>
      </w:r>
    </w:p>
    <w:p w14:paraId="43699813" w14:textId="0CB0CA40" w:rsidR="00F76BFA" w:rsidRDefault="00F76BFA" w:rsidP="00F76BFA">
      <w:pPr>
        <w:pStyle w:val="Prrafodelista"/>
        <w:spacing w:after="0"/>
        <w:ind w:left="821" w:right="31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Decide hacer distinto </w:t>
      </w:r>
      <w:r w:rsidR="00870E49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su getColor, ya que e</w:t>
      </w:r>
      <w:r w:rsidR="00A127EB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n el codigo se ve que no hace referencia a que va a utilizar el definido por la interfaz.</w:t>
      </w:r>
    </w:p>
    <w:p w14:paraId="745BFFA9" w14:textId="5BC6B51B" w:rsidR="00A127EB" w:rsidRPr="00F76BFA" w:rsidRDefault="00AA5477" w:rsidP="00F76BFA">
      <w:pPr>
        <w:pStyle w:val="Prrafodelista"/>
        <w:spacing w:after="0"/>
        <w:ind w:left="821" w:right="31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Debe implementar el metodo act(), ya que en la interfaz no esta implementada.</w:t>
      </w:r>
    </w:p>
    <w:p w14:paraId="7DC45EE6" w14:textId="2D290083" w:rsidR="005F7D18" w:rsidRDefault="0C3B5054" w:rsidP="005E118F">
      <w:pPr>
        <w:pStyle w:val="Prrafodelista"/>
        <w:numPr>
          <w:ilvl w:val="0"/>
          <w:numId w:val="18"/>
        </w:numPr>
        <w:spacing w:after="0"/>
        <w:ind w:left="821" w:right="1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Ahora vamos a crear dos flores en diferentes posiciones (10,10) (15,15) llámelas rose y violet usando el método </w:t>
      </w:r>
      <w:r w:rsidRPr="03F768CD">
        <w:rPr>
          <w:rFonts w:ascii="Trebuchet MS" w:eastAsia="Trebuchet MS" w:hAnsi="Trebuchet MS" w:cs="Trebuchet MS"/>
          <w:color w:val="6666FF"/>
          <w:sz w:val="20"/>
          <w:szCs w:val="20"/>
          <w:lang w:val="es"/>
        </w:rPr>
        <w:t xml:space="preserve">someThings() .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Ejecuten el programa, ¿Qué pasa con las flores?¿Por qué? Capturen una palla significativa.</w:t>
      </w:r>
    </w:p>
    <w:p w14:paraId="62F35BEA" w14:textId="74C8CE3C" w:rsidR="00AA4BA8" w:rsidRDefault="00AA4BA8" w:rsidP="00AA4BA8">
      <w:pPr>
        <w:pStyle w:val="Prrafodelista"/>
        <w:spacing w:after="0"/>
        <w:ind w:left="821" w:right="158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569CC384" wp14:editId="3C8992D9">
            <wp:extent cx="5943600" cy="1192530"/>
            <wp:effectExtent l="0" t="0" r="0" b="7620"/>
            <wp:docPr id="504350239" name="Imagen 1" descr="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50239" name="Imagen 1" descr="Aplicación, Tabl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DD74" w14:textId="241DA8CC" w:rsidR="009C20B0" w:rsidRDefault="00343F1B" w:rsidP="00AA4BA8">
      <w:pPr>
        <w:pStyle w:val="Prrafodelista"/>
        <w:spacing w:after="0"/>
        <w:ind w:left="821" w:right="158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noProof/>
        </w:rPr>
        <w:lastRenderedPageBreak/>
        <w:drawing>
          <wp:inline distT="0" distB="0" distL="0" distR="0" wp14:anchorId="20E16F74" wp14:editId="0C6CF656">
            <wp:extent cx="2000250" cy="1771650"/>
            <wp:effectExtent l="0" t="0" r="0" b="0"/>
            <wp:docPr id="41055165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1658" name="Imagen 1" descr="Gráfico, Gráfico de dispers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86B3" w14:textId="65B8F7A2" w:rsidR="005F7D18" w:rsidRDefault="0C3B5054" w:rsidP="005E118F">
      <w:pPr>
        <w:pStyle w:val="Prrafodelista"/>
        <w:numPr>
          <w:ilvl w:val="0"/>
          <w:numId w:val="18"/>
        </w:numPr>
        <w:spacing w:after="0"/>
        <w:ind w:left="821" w:right="222"/>
        <w:rPr>
          <w:rFonts w:ascii="Trebuchet MS" w:eastAsia="Trebuchet MS" w:hAnsi="Trebuchet MS" w:cs="Trebuchet MS"/>
          <w:color w:val="00007F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Diseñen, construyan y prueben el método llamado </w:t>
      </w:r>
      <w:r w:rsidRPr="03F768CD">
        <w:rPr>
          <w:rFonts w:ascii="Trebuchet MS" w:eastAsia="Trebuchet MS" w:hAnsi="Trebuchet MS" w:cs="Trebuchet MS"/>
          <w:color w:val="7E00FD"/>
          <w:sz w:val="20"/>
          <w:szCs w:val="20"/>
          <w:lang w:val="es"/>
        </w:rPr>
        <w:t xml:space="preserve">act()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de la clase Flower. La flor cambia de color de rojo a naranja, se marchita </w:t>
      </w:r>
      <w:r w:rsidRPr="03F768CD">
        <w:rPr>
          <w:rFonts w:ascii="Trebuchet MS" w:eastAsia="Trebuchet MS" w:hAnsi="Trebuchet MS" w:cs="Trebuchet MS"/>
          <w:color w:val="00007F"/>
          <w:sz w:val="20"/>
          <w:szCs w:val="20"/>
          <w:lang w:val="es"/>
        </w:rPr>
        <w:t>después de 3 tic-tac y revive después de 5 tic-tac.</w:t>
      </w:r>
    </w:p>
    <w:p w14:paraId="7010E6CE" w14:textId="5268FA95" w:rsidR="00EB1EC3" w:rsidRDefault="00732EE9" w:rsidP="00EB1EC3">
      <w:pPr>
        <w:pStyle w:val="Prrafodelista"/>
        <w:spacing w:after="0"/>
        <w:ind w:left="821" w:right="222"/>
        <w:rPr>
          <w:rFonts w:ascii="Trebuchet MS" w:eastAsia="Trebuchet MS" w:hAnsi="Trebuchet MS" w:cs="Trebuchet MS"/>
          <w:color w:val="00007F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2061FC99" wp14:editId="26909E73">
            <wp:extent cx="4345229" cy="1226605"/>
            <wp:effectExtent l="0" t="0" r="0" b="0"/>
            <wp:docPr id="1981704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44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44" cy="12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6A2D" w14:textId="7E0486E6" w:rsidR="005F7D18" w:rsidRDefault="0C3B5054" w:rsidP="005E118F">
      <w:pPr>
        <w:pStyle w:val="Prrafodelista"/>
        <w:numPr>
          <w:ilvl w:val="0"/>
          <w:numId w:val="18"/>
        </w:numPr>
        <w:spacing w:after="0"/>
        <w:ind w:left="811" w:hanging="350"/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Diseñen, construyan y prueben el método llamado </w:t>
      </w:r>
      <w:r w:rsidRPr="03F768CD">
        <w:rPr>
          <w:rFonts w:ascii="Trebuchet MS" w:eastAsia="Trebuchet MS" w:hAnsi="Trebuchet MS" w:cs="Trebuchet MS"/>
          <w:color w:val="7E00FD"/>
          <w:sz w:val="20"/>
          <w:szCs w:val="20"/>
          <w:lang w:val="es"/>
        </w:rPr>
        <w:t xml:space="preserve">ticTac()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de la clase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garden.</w:t>
      </w:r>
    </w:p>
    <w:p w14:paraId="332E35EB" w14:textId="4A8D5A4A" w:rsidR="00EB1EC3" w:rsidRPr="00ED2396" w:rsidRDefault="00AF6AF0" w:rsidP="00ED2396">
      <w:pPr>
        <w:spacing w:after="0"/>
        <w:ind w:left="461"/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2BCDAB0A" wp14:editId="01B4DDEE">
            <wp:extent cx="4619625" cy="1927311"/>
            <wp:effectExtent l="0" t="0" r="0" b="0"/>
            <wp:docPr id="17469637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637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23" cy="19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9BDA" w14:textId="16969A40" w:rsidR="005F7D18" w:rsidRDefault="0C3B5054" w:rsidP="005E118F">
      <w:pPr>
        <w:pStyle w:val="Prrafodelista"/>
        <w:numPr>
          <w:ilvl w:val="0"/>
          <w:numId w:val="18"/>
        </w:numPr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¿Cómo quedarían rose y violet después de uno, dos, cuatro y seis </w:t>
      </w:r>
      <w:r w:rsidRPr="03F768CD">
        <w:rPr>
          <w:rFonts w:ascii="Courier New" w:eastAsia="Courier New" w:hAnsi="Courier New" w:cs="Courier New"/>
          <w:b/>
          <w:bCs/>
          <w:sz w:val="20"/>
          <w:szCs w:val="20"/>
          <w:lang w:val="es"/>
        </w:rPr>
        <w:t>Tic-tac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? Ejecuten el programa. Capturen pantallas significativas en momentos correspondientes. ¿Es correcto?</w:t>
      </w:r>
    </w:p>
    <w:p w14:paraId="579FE013" w14:textId="526635A7" w:rsidR="00B26947" w:rsidRDefault="002A6CFC" w:rsidP="00B26947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>Uno:</w:t>
      </w:r>
    </w:p>
    <w:p w14:paraId="4D771C60" w14:textId="33988005" w:rsidR="002A6CFC" w:rsidRDefault="002A6CFC" w:rsidP="00B26947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7C74087E" wp14:editId="518409FB">
            <wp:extent cx="2019300" cy="2038350"/>
            <wp:effectExtent l="0" t="0" r="0" b="0"/>
            <wp:docPr id="277611389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11389" name="Imagen 1" descr="Gráfico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5F5" w14:textId="60DDF9AA" w:rsidR="002A6CFC" w:rsidRDefault="002A6CFC" w:rsidP="00B26947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lastRenderedPageBreak/>
        <w:t>Dos:</w:t>
      </w:r>
    </w:p>
    <w:p w14:paraId="53F61E4E" w14:textId="5FBD0CB5" w:rsidR="00B65D53" w:rsidRDefault="00B65D53" w:rsidP="00B26947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729D689F" wp14:editId="3AEB8793">
            <wp:extent cx="1828800" cy="2009775"/>
            <wp:effectExtent l="0" t="0" r="0" b="9525"/>
            <wp:docPr id="184950377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3779" name="Imagen 1" descr="Una captura de pantalla de un celular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5062" w14:textId="2FA02CBC" w:rsidR="00B65D53" w:rsidRDefault="00B65D53" w:rsidP="00B26947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>Cuatro:</w:t>
      </w:r>
    </w:p>
    <w:p w14:paraId="5725E44D" w14:textId="4119DFB0" w:rsidR="005F7D18" w:rsidRDefault="00FE0871" w:rsidP="00FE0871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6A462649" wp14:editId="56E50CFA">
            <wp:extent cx="1657350" cy="1638300"/>
            <wp:effectExtent l="0" t="0" r="0" b="0"/>
            <wp:docPr id="1803378979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78979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7E81" w14:textId="6D92FE06" w:rsidR="00FE0871" w:rsidRDefault="00FE0871" w:rsidP="00FE0871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>Seis:</w:t>
      </w:r>
    </w:p>
    <w:p w14:paraId="10F6947D" w14:textId="6D0FDAB7" w:rsidR="00851954" w:rsidRDefault="00851954" w:rsidP="00FE0871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noProof/>
        </w:rPr>
        <w:drawing>
          <wp:inline distT="0" distB="0" distL="0" distR="0" wp14:anchorId="14468968" wp14:editId="27A4EEBD">
            <wp:extent cx="1666875" cy="1628775"/>
            <wp:effectExtent l="0" t="0" r="9525" b="9525"/>
            <wp:docPr id="172477738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77383" name="Imagen 1" descr="Gráfico, Gráfico de dispers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2F2" w14:textId="77777777" w:rsidR="00FE0871" w:rsidRPr="00FE0871" w:rsidRDefault="00FE0871" w:rsidP="00FE0871">
      <w:pPr>
        <w:pStyle w:val="Prrafodelista"/>
        <w:spacing w:after="0" w:line="245" w:lineRule="auto"/>
        <w:ind w:left="821" w:right="1101"/>
        <w:rPr>
          <w:rFonts w:ascii="Trebuchet MS" w:eastAsia="Trebuchet MS" w:hAnsi="Trebuchet MS" w:cs="Trebuchet MS"/>
          <w:sz w:val="20"/>
          <w:szCs w:val="20"/>
          <w:lang w:val="es"/>
        </w:rPr>
      </w:pPr>
    </w:p>
    <w:p w14:paraId="56CA8B2B" w14:textId="2FECE5C4" w:rsidR="005F7D18" w:rsidRPr="00037AF4" w:rsidRDefault="0C3B5054" w:rsidP="03F768CD">
      <w:pPr>
        <w:spacing w:before="37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 xml:space="preserve">Ciclo 2. Incluyendo a las flores carnivoras </w:t>
      </w:r>
      <w:r w:rsidRPr="03F768CD">
        <w:rPr>
          <w:rFonts w:ascii="Trebuchet MS" w:eastAsia="Trebuchet MS" w:hAnsi="Trebuchet MS" w:cs="Trebuchet MS"/>
          <w:color w:val="FF0000"/>
          <w:sz w:val="14"/>
          <w:szCs w:val="14"/>
          <w:lang w:val="es"/>
        </w:rPr>
        <w:t>[En lab03.doc y gardenasta]</w:t>
      </w:r>
    </w:p>
    <w:p w14:paraId="6AA43934" w14:textId="3CDE3D27" w:rsidR="005F7D18" w:rsidRPr="00037AF4" w:rsidRDefault="0C3B5054" w:rsidP="03F768CD">
      <w:pPr>
        <w:pStyle w:val="Ttulo1"/>
        <w:spacing w:before="58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14:paraId="4A8FEF9A" w14:textId="6B88E89C" w:rsidR="005F7D18" w:rsidRPr="00037AF4" w:rsidRDefault="0C3B5054" w:rsidP="03F768CD">
      <w:pPr>
        <w:spacing w:before="2" w:after="0"/>
        <w:ind w:left="101" w:right="203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El objetivo de este punto es permitir recibir en el jardín forles carnivoras . Ellas (i) son de color azul; (ii) se mueven hacia la flor más cercana, (iii) si pueden se la comen (ocupan su posición)</w:t>
      </w:r>
    </w:p>
    <w:p w14:paraId="5646F5FA" w14:textId="3DBA1757" w:rsidR="005F7D18" w:rsidRDefault="0C3B5054" w:rsidP="005E118F">
      <w:pPr>
        <w:pStyle w:val="Prrafodelista"/>
        <w:numPr>
          <w:ilvl w:val="0"/>
          <w:numId w:val="17"/>
        </w:numPr>
        <w:spacing w:after="0" w:line="247" w:lineRule="auto"/>
        <w:ind w:left="821" w:right="375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Para implementar esta nueva flor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 xml:space="preserve">Carnivorous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¿cuáles métodos se sobre-escriben (overriding)?</w:t>
      </w:r>
    </w:p>
    <w:p w14:paraId="1E363E57" w14:textId="57664166" w:rsidR="001C5863" w:rsidRDefault="00CA038F" w:rsidP="001C5863">
      <w:pPr>
        <w:pStyle w:val="Prrafodelista"/>
        <w:spacing w:after="0" w:line="247" w:lineRule="auto"/>
        <w:ind w:left="821" w:right="375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>S</w:t>
      </w:r>
      <w:r w:rsidR="00585E99">
        <w:rPr>
          <w:rFonts w:ascii="Trebuchet MS" w:eastAsia="Trebuchet MS" w:hAnsi="Trebuchet MS" w:cs="Trebuchet MS"/>
          <w:sz w:val="20"/>
          <w:szCs w:val="20"/>
          <w:lang w:val="es"/>
        </w:rPr>
        <w:t>eria act</w:t>
      </w:r>
      <w:r w:rsidR="00790F8C">
        <w:rPr>
          <w:rFonts w:ascii="Trebuchet MS" w:eastAsia="Trebuchet MS" w:hAnsi="Trebuchet MS" w:cs="Trebuchet MS"/>
          <w:sz w:val="20"/>
          <w:szCs w:val="20"/>
          <w:lang w:val="es"/>
        </w:rPr>
        <w:t>, debido a que cada que se hagan click sobre el boton, esta nueva flor tendra otro comportamiento.</w:t>
      </w:r>
    </w:p>
    <w:p w14:paraId="063B1B75" w14:textId="0BF5EDC6" w:rsidR="005F7D18" w:rsidRDefault="0C3B5054" w:rsidP="005E118F">
      <w:pPr>
        <w:pStyle w:val="Prrafodelista"/>
        <w:numPr>
          <w:ilvl w:val="0"/>
          <w:numId w:val="17"/>
        </w:numPr>
        <w:spacing w:after="0"/>
        <w:ind w:left="811" w:hanging="350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Diseñen, construyan y prueben esta nueva clase.</w:t>
      </w:r>
    </w:p>
    <w:p w14:paraId="5BE6F40E" w14:textId="695AEEFD" w:rsidR="005F7D18" w:rsidRDefault="0C3B5054" w:rsidP="005E118F">
      <w:pPr>
        <w:pStyle w:val="Prrafodelista"/>
        <w:numPr>
          <w:ilvl w:val="0"/>
          <w:numId w:val="17"/>
        </w:numPr>
        <w:spacing w:after="0" w:line="259" w:lineRule="auto"/>
        <w:ind w:left="821" w:right="362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Adicione una pareja de inquietas, llámelas venus y sundeuos</w:t>
      </w:r>
      <w:r w:rsidRPr="03F768CD">
        <w:rPr>
          <w:rFonts w:ascii="Courier New" w:eastAsia="Courier New" w:hAnsi="Courier New" w:cs="Courier New"/>
          <w:sz w:val="20"/>
          <w:szCs w:val="20"/>
          <w:lang w:val="es"/>
        </w:rPr>
        <w:t xml:space="preserve">,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(a) ¿Cómo quedarían después de tres </w:t>
      </w:r>
      <w:r w:rsidRPr="03F768CD">
        <w:rPr>
          <w:rFonts w:ascii="Courier New" w:eastAsia="Courier New" w:hAnsi="Courier New" w:cs="Courier New"/>
          <w:b/>
          <w:bCs/>
          <w:sz w:val="20"/>
          <w:szCs w:val="20"/>
          <w:lang w:val="es"/>
        </w:rPr>
        <w:t>Tic-tac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? Ejecuten el programa y hagan tres clics en el botón. Capturen una palla significativa. (b) ¿Es correcto?</w:t>
      </w:r>
    </w:p>
    <w:p w14:paraId="5CBA5FEE" w14:textId="1D8ABC2F" w:rsidR="005F7D18" w:rsidRDefault="0C3B5054" w:rsidP="03F768CD">
      <w:pPr>
        <w:spacing w:before="159" w:after="0"/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lastRenderedPageBreak/>
        <w:t xml:space="preserve"> </w:t>
      </w:r>
    </w:p>
    <w:p w14:paraId="6C9EDA5A" w14:textId="52DBE1D9" w:rsidR="005F7D18" w:rsidRPr="00037AF4" w:rsidRDefault="0C3B5054" w:rsidP="03F768CD">
      <w:pPr>
        <w:spacing w:before="1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 xml:space="preserve">Ciclo 3. Adicionando arena </w:t>
      </w:r>
      <w:r w:rsidRPr="03F768CD">
        <w:rPr>
          <w:rFonts w:ascii="Trebuchet MS" w:eastAsia="Trebuchet MS" w:hAnsi="Trebuchet MS" w:cs="Trebuchet MS"/>
          <w:color w:val="FF0000"/>
          <w:sz w:val="14"/>
          <w:szCs w:val="14"/>
          <w:lang w:val="es"/>
        </w:rPr>
        <w:t>[En lab03.doc, garden.asta y *.java]</w:t>
      </w:r>
    </w:p>
    <w:p w14:paraId="6BD81B53" w14:textId="424D39C4" w:rsidR="005F7D18" w:rsidRPr="00037AF4" w:rsidRDefault="0C3B5054" w:rsidP="03F768CD">
      <w:pPr>
        <w:spacing w:before="66" w:after="0" w:line="242" w:lineRule="auto"/>
        <w:ind w:left="101" w:right="203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El objetivo de este punto es incluir en el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zonas de arena (sólo vamos a permitir el tipo básico de arena) llos bancos de arena inician grises y a medida que pasa el tiempo van perdiendo su color.</w:t>
      </w:r>
    </w:p>
    <w:p w14:paraId="0CCB0E94" w14:textId="0B64EA71" w:rsidR="005F7D18" w:rsidRDefault="0C3B5054" w:rsidP="03F768CD">
      <w:pPr>
        <w:pStyle w:val="Ttulo1"/>
        <w:spacing w:before="0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14:paraId="5FEE64C8" w14:textId="18D957F2" w:rsidR="005F7D18" w:rsidRDefault="0C3B5054" w:rsidP="005E118F">
      <w:pPr>
        <w:pStyle w:val="Prrafodelista"/>
        <w:numPr>
          <w:ilvl w:val="0"/>
          <w:numId w:val="16"/>
        </w:numPr>
        <w:spacing w:after="0" w:line="254" w:lineRule="auto"/>
        <w:ind w:left="821" w:right="122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Construyan la clase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 xml:space="preserve">Sand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para poder adicionaría en el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>garden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?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¿debe cambiar en el código del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en algo? ¿por qué?</w:t>
      </w:r>
    </w:p>
    <w:p w14:paraId="28690CE8" w14:textId="722F8124" w:rsidR="005F7D18" w:rsidRDefault="0C3B5054" w:rsidP="005E118F">
      <w:pPr>
        <w:pStyle w:val="Prrafodelista"/>
        <w:numPr>
          <w:ilvl w:val="0"/>
          <w:numId w:val="16"/>
        </w:numPr>
        <w:spacing w:after="0"/>
        <w:ind w:left="811" w:hanging="350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Diseñen , construyan el método y prueben esta nueva clase.</w:t>
      </w:r>
    </w:p>
    <w:p w14:paraId="1C66403D" w14:textId="388D3B35" w:rsidR="005F7D18" w:rsidRDefault="0C3B5054" w:rsidP="005E118F">
      <w:pPr>
        <w:pStyle w:val="Prrafodelista"/>
        <w:numPr>
          <w:ilvl w:val="0"/>
          <w:numId w:val="16"/>
        </w:numPr>
        <w:spacing w:after="0" w:line="252" w:lineRule="auto"/>
        <w:ind w:left="821" w:right="115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Adicionen dos parches de arena en las esquinas superiores del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>garden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, llámenlos </w:t>
      </w:r>
      <w:r w:rsidRPr="03F768CD">
        <w:rPr>
          <w:rFonts w:ascii="Courier New" w:eastAsia="Courier New" w:hAnsi="Courier New" w:cs="Courier New"/>
          <w:sz w:val="20"/>
          <w:szCs w:val="20"/>
          <w:lang w:val="es"/>
        </w:rPr>
        <w:t xml:space="preserve">tatacoa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y </w:t>
      </w: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>sahara</w:t>
      </w:r>
      <w:r w:rsidRPr="03F768CD">
        <w:rPr>
          <w:rFonts w:ascii="Courier New" w:eastAsia="Courier New" w:hAnsi="Courier New" w:cs="Courier New"/>
          <w:sz w:val="20"/>
          <w:szCs w:val="20"/>
          <w:lang w:val="es"/>
        </w:rPr>
        <w:t xml:space="preserve">, 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(a) ¿Cómo quedarían después de cuatro </w:t>
      </w:r>
      <w:r w:rsidRPr="03F768CD">
        <w:rPr>
          <w:rFonts w:ascii="Courier New" w:eastAsia="Courier New" w:hAnsi="Courier New" w:cs="Courier New"/>
          <w:b/>
          <w:bCs/>
          <w:sz w:val="20"/>
          <w:szCs w:val="20"/>
          <w:lang w:val="es"/>
        </w:rPr>
        <w:t>Tic-tac</w:t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? Ejecuten el programa y hagan cuatro clics en el botón. Capturen una palla significativa. (b) ¿Es correcto?</w:t>
      </w:r>
    </w:p>
    <w:p w14:paraId="0D26F33C" w14:textId="6D126382" w:rsidR="005F7D18" w:rsidRDefault="0C3B5054" w:rsidP="03F768CD">
      <w:pPr>
        <w:spacing w:after="0"/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5FE71714" w14:textId="6B2BFE4D" w:rsidR="005F7D18" w:rsidRDefault="0C3B5054" w:rsidP="03F768CD">
      <w:pPr>
        <w:spacing w:before="76" w:after="0"/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595680E9" w14:textId="0C01E1FB" w:rsidR="005F7D18" w:rsidRPr="00037AF4" w:rsidRDefault="0C3B5054" w:rsidP="03F768CD">
      <w:pPr>
        <w:pStyle w:val="Ttulo2"/>
        <w:spacing w:before="0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>Ciclo 4. Nueva flor: Proponiendo y diseñando</w:t>
      </w:r>
    </w:p>
    <w:p w14:paraId="0BB9B33A" w14:textId="607B1B2A" w:rsidR="005F7D18" w:rsidRPr="00037AF4" w:rsidRDefault="0C3B5054" w:rsidP="03F768CD">
      <w:pPr>
        <w:tabs>
          <w:tab w:val="left" w:pos="517"/>
          <w:tab w:val="left" w:pos="1554"/>
          <w:tab w:val="left" w:pos="2038"/>
          <w:tab w:val="left" w:pos="2701"/>
          <w:tab w:val="left" w:pos="3517"/>
          <w:tab w:val="left" w:pos="3978"/>
          <w:tab w:val="left" w:pos="5009"/>
          <w:tab w:val="left" w:pos="5878"/>
          <w:tab w:val="left" w:pos="6362"/>
          <w:tab w:val="left" w:pos="6849"/>
          <w:tab w:val="left" w:pos="7701"/>
          <w:tab w:val="left" w:pos="8318"/>
          <w:tab w:val="left" w:pos="8802"/>
        </w:tabs>
        <w:spacing w:before="58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El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objetivo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de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este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punto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es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permitir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recibir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en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un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nuevo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tipo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de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Entity.</w:t>
      </w:r>
    </w:p>
    <w:p w14:paraId="65728839" w14:textId="04F019AA" w:rsidR="005F7D18" w:rsidRDefault="0C3B5054" w:rsidP="03F768CD">
      <w:pPr>
        <w:pStyle w:val="Ttulo1"/>
        <w:spacing w:before="2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14:paraId="7D5C2174" w14:textId="0539C271" w:rsidR="005F7D18" w:rsidRDefault="0C3B5054" w:rsidP="005E118F">
      <w:pPr>
        <w:pStyle w:val="Prrafodelista"/>
        <w:numPr>
          <w:ilvl w:val="0"/>
          <w:numId w:val="15"/>
        </w:numPr>
        <w:spacing w:after="0"/>
        <w:ind w:left="821" w:right="2639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Propongan, describan e Implementen el nuevo tipo de flores. (Mínimo dos pruebas de unidad)</w:t>
      </w:r>
    </w:p>
    <w:p w14:paraId="2402B1EA" w14:textId="467DD173" w:rsidR="005F7D18" w:rsidRDefault="0C3B5054" w:rsidP="005E118F">
      <w:pPr>
        <w:pStyle w:val="Prrafodelista"/>
        <w:numPr>
          <w:ilvl w:val="0"/>
          <w:numId w:val="15"/>
        </w:numPr>
        <w:spacing w:after="0"/>
        <w:ind w:left="821" w:right="124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Considerando una pareja de ellas con el nombre de ustedes. (a) Piensen una prueba significativa y expliquen la intención. (b) Codifiquen la pruebas de unidad correspondiente y capturen la palla de resultados. (c) Ejecuten el programa con esa prueba para capturar las pallas correspondientes.</w:t>
      </w:r>
    </w:p>
    <w:p w14:paraId="5255A666" w14:textId="2291E373" w:rsidR="005F7D18" w:rsidRPr="00037AF4" w:rsidRDefault="0C3B5054" w:rsidP="03F768CD">
      <w:pPr>
        <w:spacing w:before="54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2358F8FD" w14:textId="41EED092" w:rsidR="005F7D18" w:rsidRPr="00037AF4" w:rsidRDefault="0C3B5054" w:rsidP="03F768CD">
      <w:pPr>
        <w:pStyle w:val="Ttulo2"/>
        <w:spacing w:before="0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>Ciclo 5. Nueva entidad: Proponiendo y diseñando</w:t>
      </w:r>
    </w:p>
    <w:p w14:paraId="7E6B021D" w14:textId="15325ED7" w:rsidR="005F7D18" w:rsidRPr="00037AF4" w:rsidRDefault="0C3B5054" w:rsidP="03F768CD">
      <w:pPr>
        <w:spacing w:before="61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El objetivo de este punto es permitir recibir en una nueva entidad (no hormiga) en el</w:t>
      </w:r>
    </w:p>
    <w:p w14:paraId="575DE0CB" w14:textId="04C97D29" w:rsidR="005F7D18" w:rsidRPr="00037AF4" w:rsidRDefault="0C3B5054" w:rsidP="03F768CD">
      <w:pPr>
        <w:spacing w:before="29" w:after="0"/>
        <w:ind w:left="101"/>
        <w:rPr>
          <w:lang w:val="es-419"/>
        </w:rPr>
      </w:pPr>
      <w:r w:rsidRPr="03F768CD">
        <w:rPr>
          <w:rFonts w:ascii="Courier New" w:eastAsia="Courier New" w:hAnsi="Courier New" w:cs="Courier New"/>
          <w:color w:val="0000FF"/>
          <w:sz w:val="20"/>
          <w:szCs w:val="20"/>
          <w:lang w:val="es"/>
        </w:rPr>
        <w:t>garden.</w:t>
      </w:r>
    </w:p>
    <w:p w14:paraId="54AA8BB8" w14:textId="673059AB" w:rsidR="005F7D18" w:rsidRPr="00037AF4" w:rsidRDefault="0C3B5054" w:rsidP="03F768CD">
      <w:pPr>
        <w:pStyle w:val="Ttulo1"/>
        <w:spacing w:before="12" w:after="0"/>
        <w:ind w:left="165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14:paraId="62A2FC9F" w14:textId="39D7B703" w:rsidR="005F7D18" w:rsidRDefault="0C3B5054" w:rsidP="005E118F">
      <w:pPr>
        <w:pStyle w:val="Prrafodelista"/>
        <w:numPr>
          <w:ilvl w:val="0"/>
          <w:numId w:val="14"/>
        </w:numPr>
        <w:spacing w:after="0"/>
        <w:ind w:left="821" w:right="2538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Propongan, describan e Implementen un nuevo tipo de Entity. (Mínimo dos pruebas de unidad)</w:t>
      </w:r>
    </w:p>
    <w:p w14:paraId="728A19E9" w14:textId="3161E49C" w:rsidR="005F7D18" w:rsidRDefault="0C3B5054" w:rsidP="005E118F">
      <w:pPr>
        <w:pStyle w:val="Prrafodelista"/>
        <w:numPr>
          <w:ilvl w:val="0"/>
          <w:numId w:val="14"/>
        </w:numPr>
        <w:spacing w:after="0"/>
        <w:ind w:left="821" w:right="124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Considerando un par de ellos con los nombres de ustedes . (a) Piensen una prueba significativa y expliquen la intención. (b) Codifiquen la pruebas de unidad correspondiente y capturen la palla de resultados. (c) Ejecuten el programa con esa prueba para capturar las pallas correspondientes.</w:t>
      </w:r>
    </w:p>
    <w:p w14:paraId="5B677D82" w14:textId="79A76C27" w:rsidR="005F7D18" w:rsidRPr="00037AF4" w:rsidRDefault="005F7D18">
      <w:pPr>
        <w:rPr>
          <w:lang w:val="es-419"/>
        </w:rPr>
      </w:pPr>
    </w:p>
    <w:p w14:paraId="41BEB99F" w14:textId="779F2FDC" w:rsidR="005F7D18" w:rsidRPr="00037AF4" w:rsidRDefault="0C3B5054" w:rsidP="03F768CD">
      <w:pPr>
        <w:pStyle w:val="Ttulo2"/>
        <w:spacing w:before="41" w:after="0"/>
        <w:ind w:left="101"/>
        <w:rPr>
          <w:lang w:val="es-419"/>
        </w:rPr>
      </w:pPr>
      <w:r w:rsidRPr="03F768CD">
        <w:rPr>
          <w:rFonts w:ascii="Verdana" w:eastAsia="Verdana" w:hAnsi="Verdana" w:cs="Verdana"/>
          <w:b/>
          <w:bCs/>
          <w:color w:val="000009"/>
          <w:sz w:val="20"/>
          <w:szCs w:val="20"/>
          <w:lang w:val="es"/>
        </w:rPr>
        <w:t>Ciclo 6. BONO. Flor Conway</w:t>
      </w:r>
    </w:p>
    <w:p w14:paraId="0AB7ADC4" w14:textId="2A1CA71A" w:rsidR="005F7D18" w:rsidRPr="00037AF4" w:rsidRDefault="0C3B5054" w:rsidP="03F768CD">
      <w:pPr>
        <w:spacing w:before="88" w:after="0"/>
        <w:ind w:left="101"/>
        <w:rPr>
          <w:lang w:val="es-419"/>
        </w:rPr>
      </w:pPr>
      <w:r w:rsidRPr="03F768CD">
        <w:rPr>
          <w:rFonts w:ascii="Lucida Sans Unicode" w:eastAsia="Lucida Sans Unicode" w:hAnsi="Lucida Sans Unicode" w:cs="Lucida Sans Unicode"/>
          <w:color w:val="000009"/>
          <w:sz w:val="20"/>
          <w:szCs w:val="20"/>
          <w:lang w:val="es"/>
        </w:rPr>
        <w:t>La flor Conway se rigue por las siguientes reglas:</w:t>
      </w:r>
    </w:p>
    <w:p w14:paraId="573A814D" w14:textId="359C129E" w:rsidR="005F7D18" w:rsidRDefault="0C3B5054" w:rsidP="005E118F">
      <w:pPr>
        <w:pStyle w:val="Prrafodelista"/>
        <w:numPr>
          <w:ilvl w:val="1"/>
          <w:numId w:val="14"/>
        </w:numPr>
        <w:spacing w:after="0" w:line="230" w:lineRule="auto"/>
        <w:ind w:left="821" w:right="1076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Una flor muerta con exactamente 3 células vecinas vivas "revive" (al tiempo siguiente estará viva).</w:t>
      </w:r>
    </w:p>
    <w:p w14:paraId="16699E18" w14:textId="18623657" w:rsidR="005F7D18" w:rsidRDefault="0C3B5054" w:rsidP="005E118F">
      <w:pPr>
        <w:pStyle w:val="Prrafodelista"/>
        <w:numPr>
          <w:ilvl w:val="1"/>
          <w:numId w:val="14"/>
        </w:numPr>
        <w:spacing w:after="0"/>
        <w:ind w:left="811" w:hanging="350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Una flor viva con 2 ó 3 células vecinas vivas sigue viva.</w:t>
      </w:r>
    </w:p>
    <w:p w14:paraId="75E56F3B" w14:textId="56156FE9" w:rsidR="005F7D18" w:rsidRDefault="0C3B5054" w:rsidP="005E118F">
      <w:pPr>
        <w:pStyle w:val="Prrafodelista"/>
        <w:numPr>
          <w:ilvl w:val="1"/>
          <w:numId w:val="14"/>
        </w:numPr>
        <w:spacing w:after="0"/>
        <w:ind w:left="821" w:right="921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Si la flor tiene menos de dos o más de tres vecinas vivas muere o permanece muerta por "soledad" o superpoblación".</w:t>
      </w:r>
    </w:p>
    <w:p w14:paraId="44A5AEB3" w14:textId="73E01CC6" w:rsidR="005F7D18" w:rsidRDefault="0C3B5054" w:rsidP="005E118F">
      <w:pPr>
        <w:pStyle w:val="Prrafodelista"/>
        <w:numPr>
          <w:ilvl w:val="1"/>
          <w:numId w:val="14"/>
        </w:numPr>
        <w:spacing w:after="0"/>
        <w:ind w:left="811" w:hanging="350"/>
        <w:rPr>
          <w:rFonts w:ascii="Trebuchet MS" w:eastAsia="Trebuchet MS" w:hAnsi="Trebuchet MS" w:cs="Trebuchet MS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Si en el vecindario, hay una celda vacia rodeada por 3 células vivas “nace” una</w:t>
      </w:r>
    </w:p>
    <w:p w14:paraId="1A37FE0A" w14:textId="2155E53A" w:rsidR="005F7D18" w:rsidRPr="00037AF4" w:rsidRDefault="0C3B5054" w:rsidP="03F768CD">
      <w:pPr>
        <w:spacing w:after="0"/>
        <w:ind w:left="821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nueva cédula (al tiempo siguiente estará viva).</w:t>
      </w:r>
    </w:p>
    <w:p w14:paraId="5FAE271D" w14:textId="71B197EC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lastRenderedPageBreak/>
        <w:t>Primero todas las flores toman la decisión de lo que pasará en el tiempo siguiente y luego la realizan. Para probarla, verifique que esta flor puede genere un patrón que parpadea.</w:t>
      </w:r>
    </w:p>
    <w:p w14:paraId="3D88BBA0" w14:textId="3369753B" w:rsidR="005F7D18" w:rsidRPr="00037AF4" w:rsidRDefault="0C3B5054" w:rsidP="03F768CD">
      <w:pPr>
        <w:spacing w:before="3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1206F508" w14:textId="7077BEF7" w:rsidR="005F7D18" w:rsidRPr="00037AF4" w:rsidRDefault="0C3B5054" w:rsidP="03F768CD">
      <w:pPr>
        <w:tabs>
          <w:tab w:val="left" w:pos="1468"/>
        </w:tabs>
        <w:spacing w:before="1" w:after="0"/>
        <w:ind w:right="6452"/>
        <w:jc w:val="right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</w:t>
      </w:r>
    </w:p>
    <w:p w14:paraId="221FA14B" w14:textId="62049C94" w:rsidR="005F7D18" w:rsidRPr="00037AF4" w:rsidRDefault="0C3B5054" w:rsidP="03F768CD">
      <w:pPr>
        <w:tabs>
          <w:tab w:val="left" w:pos="726"/>
          <w:tab w:val="left" w:pos="1417"/>
          <w:tab w:val="left" w:pos="2208"/>
        </w:tabs>
        <w:spacing w:after="0"/>
        <w:ind w:right="6420"/>
        <w:jc w:val="right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XXX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XXX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</w:t>
      </w:r>
    </w:p>
    <w:p w14:paraId="763A1977" w14:textId="2F22E432" w:rsidR="005F7D18" w:rsidRPr="00037AF4" w:rsidRDefault="0C3B5054" w:rsidP="03F768CD">
      <w:pPr>
        <w:tabs>
          <w:tab w:val="left" w:pos="1510"/>
        </w:tabs>
        <w:spacing w:before="1" w:after="0"/>
        <w:ind w:right="6369"/>
        <w:jc w:val="right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</w:t>
      </w:r>
      <w:r w:rsidR="005E118F" w:rsidRPr="00037AF4">
        <w:rPr>
          <w:lang w:val="es-419"/>
        </w:rPr>
        <w:tab/>
      </w: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>X</w:t>
      </w:r>
    </w:p>
    <w:p w14:paraId="69D6EA7D" w14:textId="55C7D6E7" w:rsidR="005F7D18" w:rsidRPr="00037AF4" w:rsidRDefault="0C3B5054" w:rsidP="03F768CD">
      <w:pPr>
        <w:spacing w:before="186"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Empaquetando la versión final para el usuario. </w:t>
      </w:r>
      <w:r w:rsidRPr="03F768CD">
        <w:rPr>
          <w:rFonts w:ascii="Trebuchet MS" w:eastAsia="Trebuchet MS" w:hAnsi="Trebuchet MS" w:cs="Trebuchet MS"/>
          <w:color w:val="FF0000"/>
          <w:sz w:val="14"/>
          <w:szCs w:val="14"/>
          <w:lang w:val="es"/>
        </w:rPr>
        <w:t>[En lab03.doc, garden.asta , *.java, garden.jar]</w:t>
      </w:r>
    </w:p>
    <w:p w14:paraId="47099231" w14:textId="0B0F247D" w:rsidR="005F7D18" w:rsidRDefault="0C3B5054" w:rsidP="005E118F">
      <w:pPr>
        <w:pStyle w:val="Prrafodelista"/>
        <w:numPr>
          <w:ilvl w:val="0"/>
          <w:numId w:val="13"/>
        </w:numPr>
        <w:spacing w:after="0"/>
        <w:ind w:left="821" w:right="121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Revise las opciones de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BlueJ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para empaquetar su programa entregable en un archivo .jar. Genere el archivo correspondiente.</w:t>
      </w:r>
    </w:p>
    <w:p w14:paraId="6F63BBBC" w14:textId="03ACD72D" w:rsidR="005F7D18" w:rsidRDefault="0C3B5054" w:rsidP="005E118F">
      <w:pPr>
        <w:pStyle w:val="Prrafodelista"/>
        <w:numPr>
          <w:ilvl w:val="0"/>
          <w:numId w:val="13"/>
        </w:numPr>
        <w:spacing w:after="0"/>
        <w:ind w:left="811" w:hanging="35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Consulte el comando </w:t>
      </w:r>
      <w:r w:rsidRPr="03F768CD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 xml:space="preserve">java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para ejecutar un archivo jar. ejecutennlo ¿qué pasa?</w:t>
      </w:r>
    </w:p>
    <w:p w14:paraId="77B00086" w14:textId="30048BB0" w:rsidR="005F7D18" w:rsidRDefault="0C3B5054" w:rsidP="005E118F">
      <w:pPr>
        <w:pStyle w:val="Prrafodelista"/>
        <w:numPr>
          <w:ilvl w:val="0"/>
          <w:numId w:val="13"/>
        </w:numPr>
        <w:spacing w:after="0"/>
        <w:ind w:left="811" w:hanging="35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¿Qué ventajas tiene esta forma de entregar los proyectos? Explique claramente.</w:t>
      </w:r>
    </w:p>
    <w:p w14:paraId="33677A5A" w14:textId="79301CF4" w:rsidR="005F7D18" w:rsidRDefault="005F7D18"/>
    <w:p w14:paraId="6363DFD3" w14:textId="35B356B3" w:rsidR="005F7D18" w:rsidRDefault="0C3B5054" w:rsidP="03F768CD">
      <w:pPr>
        <w:pStyle w:val="Ttulo1"/>
        <w:spacing w:before="86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DE BLUEJ A CONSOLA</w:t>
      </w:r>
    </w:p>
    <w:p w14:paraId="3F68F645" w14:textId="02574B2A" w:rsidR="005F7D18" w:rsidRPr="00037AF4" w:rsidRDefault="0C3B5054" w:rsidP="03F768CD">
      <w:pPr>
        <w:spacing w:before="2" w:after="0"/>
        <w:ind w:left="101" w:right="323"/>
        <w:rPr>
          <w:lang w:val="es-419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En esta sección del laboratorio vamos a aprender a usar java desde consola. Para esto se va a trabajar con el proyecto del punto erior.</w:t>
      </w:r>
    </w:p>
    <w:p w14:paraId="1B91FC52" w14:textId="0F347426" w:rsidR="005F7D18" w:rsidRPr="00037AF4" w:rsidRDefault="0C3B5054" w:rsidP="03F768CD">
      <w:pPr>
        <w:spacing w:before="45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3274AB8B" w14:textId="67A3FAA6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Comandos básicos del sistema operativo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5EB80EBA" w14:textId="6A0478EA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es de iniciar debemos repasar los comandos básicos del manejo de la consola.</w:t>
      </w:r>
    </w:p>
    <w:p w14:paraId="7220A2CD" w14:textId="64FDF233" w:rsidR="005F7D18" w:rsidRDefault="0C3B5054" w:rsidP="005E118F">
      <w:pPr>
        <w:pStyle w:val="Prrafodelista"/>
        <w:numPr>
          <w:ilvl w:val="1"/>
          <w:numId w:val="13"/>
        </w:numPr>
        <w:spacing w:after="0"/>
        <w:ind w:left="804" w:right="172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Investiguen los comandos para moverse en la estructura de directorios: crear, borrar, listar su contenido y copiar o eliminar un archivo.</w:t>
      </w:r>
    </w:p>
    <w:p w14:paraId="445F7DBB" w14:textId="053C8CAA" w:rsidR="005F7D18" w:rsidRDefault="0C3B5054" w:rsidP="005E118F">
      <w:pPr>
        <w:pStyle w:val="Prrafodelista"/>
        <w:numPr>
          <w:ilvl w:val="1"/>
          <w:numId w:val="13"/>
        </w:numPr>
        <w:spacing w:after="0"/>
        <w:ind w:left="804" w:right="32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Organicen un nuevo directorio con la estructura propuesta para probar desde allí su habilidad con los comandos de consola. Consulten y capturen el contenido de su directorio</w:t>
      </w:r>
    </w:p>
    <w:p w14:paraId="4A96F60D" w14:textId="45F5CBFF" w:rsidR="005F7D18" w:rsidRDefault="0C3B5054" w:rsidP="03F768CD">
      <w:pPr>
        <w:spacing w:before="22" w:after="0"/>
        <w:ind w:left="804"/>
      </w:pP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garden</w:t>
      </w:r>
    </w:p>
    <w:p w14:paraId="4AD0CD2F" w14:textId="30C349F5" w:rsidR="005F7D18" w:rsidRDefault="0C3B5054" w:rsidP="03F768CD">
      <w:pPr>
        <w:spacing w:before="33" w:after="0"/>
        <w:ind w:left="1292"/>
      </w:pP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src</w:t>
      </w:r>
    </w:p>
    <w:p w14:paraId="3E828D1F" w14:textId="7FA4E9D8" w:rsidR="005F7D18" w:rsidRDefault="0C3B5054" w:rsidP="03F768CD">
      <w:pPr>
        <w:spacing w:before="31" w:after="0" w:line="300" w:lineRule="auto"/>
        <w:ind w:left="1808" w:right="6619" w:hanging="36"/>
      </w:pP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domain presentation test</w:t>
      </w:r>
    </w:p>
    <w:p w14:paraId="51354A2D" w14:textId="3E8D43FB" w:rsidR="005F7D18" w:rsidRDefault="0C3B5054" w:rsidP="005E118F">
      <w:pPr>
        <w:pStyle w:val="Prrafodelista"/>
        <w:numPr>
          <w:ilvl w:val="1"/>
          <w:numId w:val="13"/>
        </w:numPr>
        <w:spacing w:after="0"/>
        <w:ind w:left="804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En el directorio copien únicamente los archivos *.java del paquete de aplicación .</w:t>
      </w:r>
    </w:p>
    <w:p w14:paraId="7476543D" w14:textId="5DD62B66" w:rsidR="005F7D18" w:rsidRPr="00037AF4" w:rsidRDefault="0C3B5054" w:rsidP="03F768CD">
      <w:pPr>
        <w:spacing w:after="0"/>
        <w:ind w:left="804"/>
        <w:rPr>
          <w:lang w:val="es-419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Consulte y capture el contenido de 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src/domain</w:t>
      </w:r>
    </w:p>
    <w:p w14:paraId="0EBDC66C" w14:textId="3B0FAD01" w:rsidR="005F7D18" w:rsidRPr="00037AF4" w:rsidRDefault="0C3B5054" w:rsidP="03F768CD">
      <w:pPr>
        <w:spacing w:before="57" w:after="0"/>
        <w:rPr>
          <w:lang w:val="es-419"/>
        </w:rPr>
      </w:pPr>
      <w:r w:rsidRPr="03F768CD">
        <w:rPr>
          <w:rFonts w:ascii="Courier New" w:eastAsia="Courier New" w:hAnsi="Courier New" w:cs="Courier New"/>
          <w:sz w:val="20"/>
          <w:szCs w:val="20"/>
          <w:lang w:val="es"/>
        </w:rPr>
        <w:t xml:space="preserve"> </w:t>
      </w:r>
    </w:p>
    <w:p w14:paraId="48F41FD1" w14:textId="5C98B39F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Estructura de proyectos java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5CC1D176" w14:textId="4EDB8D4D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En java los proyectos se estructuran considerando tres directorios básicos.</w:t>
      </w:r>
    </w:p>
    <w:p w14:paraId="460F85A2" w14:textId="69224DF7" w:rsidR="005F7D18" w:rsidRDefault="0C3B5054" w:rsidP="03F768CD">
      <w:pPr>
        <w:spacing w:before="25" w:after="0"/>
        <w:ind w:left="101"/>
      </w:pP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garden</w:t>
      </w:r>
    </w:p>
    <w:p w14:paraId="023C0328" w14:textId="65CEEBA5" w:rsidR="005F7D18" w:rsidRDefault="0C3B5054" w:rsidP="03F768CD">
      <w:pPr>
        <w:spacing w:before="32" w:after="0" w:line="281" w:lineRule="auto"/>
        <w:ind w:left="811"/>
      </w:pP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src bin docs</w:t>
      </w:r>
    </w:p>
    <w:p w14:paraId="3A6A27B9" w14:textId="2AC4EA6E" w:rsidR="005F7D18" w:rsidRDefault="0C3B5054" w:rsidP="03F768CD">
      <w:pPr>
        <w:spacing w:before="69" w:after="0"/>
      </w:pPr>
      <w:r w:rsidRPr="03F768CD">
        <w:rPr>
          <w:rFonts w:ascii="Courier New" w:eastAsia="Courier New" w:hAnsi="Courier New" w:cs="Courier New"/>
          <w:sz w:val="16"/>
          <w:szCs w:val="16"/>
          <w:lang w:val="es"/>
        </w:rPr>
        <w:t xml:space="preserve"> </w:t>
      </w:r>
    </w:p>
    <w:p w14:paraId="51773FB0" w14:textId="6DAAB7F0" w:rsidR="005F7D18" w:rsidRDefault="0C3B5054" w:rsidP="005E118F">
      <w:pPr>
        <w:pStyle w:val="Prrafodelista"/>
        <w:numPr>
          <w:ilvl w:val="0"/>
          <w:numId w:val="12"/>
        </w:numPr>
        <w:spacing w:after="0"/>
        <w:ind w:left="821" w:right="963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Investiguen los archivos que deben quedar en cada una de esas carpetas y la organización interna de cada una de ellas.</w:t>
      </w:r>
    </w:p>
    <w:p w14:paraId="3F63EE67" w14:textId="1BA67608" w:rsidR="005F7D18" w:rsidRDefault="0C3B5054" w:rsidP="005E118F">
      <w:pPr>
        <w:pStyle w:val="Prrafodelista"/>
        <w:numPr>
          <w:ilvl w:val="0"/>
          <w:numId w:val="12"/>
        </w:numPr>
        <w:spacing w:after="0"/>
        <w:ind w:left="821" w:right="93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¿Qué archivos debería copiar del proyecto original al directorio bin? ¿Por qué? Cópielos y consulte y capture el contenido del directorio que modificó.</w:t>
      </w:r>
    </w:p>
    <w:p w14:paraId="4E54A075" w14:textId="7C60C2BA" w:rsidR="005F7D18" w:rsidRPr="00037AF4" w:rsidRDefault="0C3B5054" w:rsidP="03F768CD">
      <w:pPr>
        <w:spacing w:before="45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7524AF02" w14:textId="74DD2B99" w:rsidR="005F7D18" w:rsidRPr="00037AF4" w:rsidRDefault="0C3B5054" w:rsidP="03F768CD">
      <w:pPr>
        <w:spacing w:after="0"/>
        <w:ind w:left="101"/>
        <w:rPr>
          <w:lang w:val="es-419"/>
        </w:rPr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Comandos de java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1D820874" w14:textId="3E0E3503" w:rsidR="005F7D18" w:rsidRDefault="0C3B5054" w:rsidP="005E118F">
      <w:pPr>
        <w:pStyle w:val="Prrafodelista"/>
        <w:numPr>
          <w:ilvl w:val="0"/>
          <w:numId w:val="11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Consulte para qué sirven cada uno de los siguientes comandos:</w:t>
      </w:r>
    </w:p>
    <w:p w14:paraId="35FED466" w14:textId="1740BA8B" w:rsidR="005F7D18" w:rsidRDefault="0C3B5054" w:rsidP="03F768CD">
      <w:pPr>
        <w:spacing w:before="31" w:after="0" w:line="278" w:lineRule="auto"/>
        <w:ind w:left="811"/>
      </w:pPr>
      <w:r w:rsidRPr="03F768CD">
        <w:rPr>
          <w:rFonts w:ascii="Courier New" w:eastAsia="Courier New" w:hAnsi="Courier New" w:cs="Courier New"/>
          <w:color w:val="000009"/>
          <w:sz w:val="20"/>
          <w:szCs w:val="20"/>
          <w:lang w:val="es"/>
        </w:rPr>
        <w:t>j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avac java javadoc jar</w:t>
      </w:r>
    </w:p>
    <w:p w14:paraId="5B2D521C" w14:textId="08864EE2" w:rsidR="005F7D18" w:rsidRDefault="0C3B5054" w:rsidP="005E118F">
      <w:pPr>
        <w:pStyle w:val="Prrafodelista"/>
        <w:numPr>
          <w:ilvl w:val="0"/>
          <w:numId w:val="11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Cree una sesión de consola y consulte en línea las opciones de los comandos </w:t>
      </w:r>
      <w:r w:rsidRPr="03F768CD">
        <w:rPr>
          <w:rFonts w:ascii="Times New Roman" w:eastAsia="Times New Roman" w:hAnsi="Times New Roman" w:cs="Times New Roman"/>
          <w:color w:val="000009"/>
          <w:sz w:val="20"/>
          <w:szCs w:val="20"/>
          <w:lang w:val="es"/>
        </w:rPr>
        <w:t xml:space="preserve">java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y</w:t>
      </w:r>
    </w:p>
    <w:p w14:paraId="5FBC9537" w14:textId="1395A732" w:rsidR="005F7D18" w:rsidRDefault="0C3B5054" w:rsidP="03F768CD">
      <w:pPr>
        <w:spacing w:before="2" w:after="0"/>
        <w:ind w:left="821"/>
      </w:pPr>
      <w:r w:rsidRPr="03F768CD">
        <w:rPr>
          <w:rFonts w:ascii="Times New Roman" w:eastAsia="Times New Roman" w:hAnsi="Times New Roman" w:cs="Times New Roman"/>
          <w:color w:val="000009"/>
          <w:sz w:val="20"/>
          <w:szCs w:val="20"/>
          <w:lang w:val="es"/>
        </w:rPr>
        <w:t>javac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. Capture las pallas.</w:t>
      </w:r>
    </w:p>
    <w:p w14:paraId="1B47A378" w14:textId="349CB3E8" w:rsidR="005F7D18" w:rsidRDefault="0C3B5054" w:rsidP="005E118F">
      <w:pPr>
        <w:pStyle w:val="Prrafodelista"/>
        <w:numPr>
          <w:ilvl w:val="0"/>
          <w:numId w:val="11"/>
        </w:numPr>
        <w:spacing w:after="0"/>
        <w:ind w:left="821" w:right="514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lastRenderedPageBreak/>
        <w:t>Busque la opción que sirve para conocer la versión a que corresponden estos dos comandos. Documente el resultado.</w:t>
      </w:r>
    </w:p>
    <w:p w14:paraId="4EC374DC" w14:textId="68A9FA47" w:rsidR="005F7D18" w:rsidRDefault="0C3B5054" w:rsidP="03F768CD">
      <w:pPr>
        <w:spacing w:before="45" w:after="0"/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7692C9BA" w14:textId="59142E6B" w:rsidR="005F7D18" w:rsidRDefault="0C3B5054" w:rsidP="03F768CD">
      <w:pPr>
        <w:spacing w:before="1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Compilando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3DD252B7" w14:textId="209ADF3F" w:rsidR="005F7D18" w:rsidRDefault="0C3B5054" w:rsidP="005E118F">
      <w:pPr>
        <w:pStyle w:val="Prrafodelista"/>
        <w:numPr>
          <w:ilvl w:val="0"/>
          <w:numId w:val="10"/>
        </w:numPr>
        <w:spacing w:after="0" w:line="242" w:lineRule="auto"/>
        <w:ind w:left="821" w:right="14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Utilizando el comando </w:t>
      </w:r>
      <w:r w:rsidRPr="03F768CD">
        <w:rPr>
          <w:rFonts w:ascii="Courier New" w:eastAsia="Courier New" w:hAnsi="Courier New" w:cs="Courier New"/>
          <w:color w:val="000009"/>
          <w:sz w:val="20"/>
          <w:szCs w:val="20"/>
          <w:lang w:val="es"/>
        </w:rPr>
        <w:t>j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avac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, </w:t>
      </w: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desde el directorio raiz (desde </w:t>
      </w:r>
      <w:r w:rsidRPr="03F768C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con una sóla instrucción)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, compile el proyecto. ¿Qué instrucción completa tuvo que dar a la consola para compilar TODO el proyecto? Tenga presente que se pide un único comando y que los archivos compilados deben quedar en los directorios respectivos.</w:t>
      </w:r>
    </w:p>
    <w:p w14:paraId="3C9063BD" w14:textId="424A7C67" w:rsidR="005F7D18" w:rsidRDefault="0C3B5054" w:rsidP="005E118F">
      <w:pPr>
        <w:pStyle w:val="Prrafodelista"/>
        <w:numPr>
          <w:ilvl w:val="0"/>
          <w:numId w:val="10"/>
        </w:numPr>
        <w:spacing w:after="0"/>
        <w:ind w:left="821" w:right="370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Revise de nuevo el contenido del directorio de trabajo y sus subdirectorios. ¿Cuáles nuevos archivos aparecen ahora y dónde se ubican?</w:t>
      </w:r>
    </w:p>
    <w:p w14:paraId="18D45875" w14:textId="22A9A266" w:rsidR="005F7D18" w:rsidRDefault="0C3B5054" w:rsidP="03F768CD">
      <w:pPr>
        <w:spacing w:before="44" w:after="0"/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18486774" w14:textId="32405A43" w:rsidR="005F7D18" w:rsidRDefault="0C3B5054" w:rsidP="03F768CD">
      <w:pPr>
        <w:spacing w:before="1" w:after="0"/>
        <w:ind w:left="101"/>
        <w:jc w:val="both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Documentando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07ACEC52" w14:textId="215B0771" w:rsidR="005F7D18" w:rsidRDefault="0C3B5054" w:rsidP="005E118F">
      <w:pPr>
        <w:pStyle w:val="Prrafodelista"/>
        <w:numPr>
          <w:ilvl w:val="0"/>
          <w:numId w:val="9"/>
        </w:numPr>
        <w:spacing w:after="0" w:line="242" w:lineRule="auto"/>
        <w:ind w:left="821" w:right="168"/>
        <w:jc w:val="both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Utilizando el comando 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javadoc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, desde el directorio raiz, genere la documentación (API) en formato html, en este directorio. ¿cuál es el comando completo para generar esta documentación?</w:t>
      </w:r>
    </w:p>
    <w:p w14:paraId="6D61A549" w14:textId="54AC8BCB" w:rsidR="005F7D18" w:rsidRDefault="0C3B5054" w:rsidP="005E118F">
      <w:pPr>
        <w:pStyle w:val="Prrafodelista"/>
        <w:numPr>
          <w:ilvl w:val="0"/>
          <w:numId w:val="9"/>
        </w:numPr>
        <w:spacing w:after="0"/>
        <w:ind w:left="821" w:right="242"/>
        <w:jc w:val="both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¿Cuál archivo hay qué abrir para empezar a navegar por la documentación? Ábralo y capture la palla.</w:t>
      </w:r>
    </w:p>
    <w:p w14:paraId="70FE4B30" w14:textId="5AFD2AFD" w:rsidR="005F7D18" w:rsidRDefault="005F7D18"/>
    <w:p w14:paraId="330A5BE2" w14:textId="2C73B0B8" w:rsidR="005F7D18" w:rsidRDefault="0C3B5054" w:rsidP="03F768CD">
      <w:pPr>
        <w:spacing w:before="82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Ejecutando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1E370CE8" w14:textId="392FE77E" w:rsidR="005F7D18" w:rsidRDefault="0C3B5054" w:rsidP="03F768CD">
      <w:pPr>
        <w:spacing w:before="2" w:after="0" w:line="245" w:lineRule="auto"/>
        <w:ind w:left="821" w:hanging="360"/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4. Empleando el comando 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>java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, desde el directorio raiz, ejecute el programa. ¿Cómo utilizó este comando?</w:t>
      </w:r>
    </w:p>
    <w:p w14:paraId="03B3B2CD" w14:textId="2FAF9E09" w:rsidR="005F7D18" w:rsidRDefault="0C3B5054" w:rsidP="03F768CD">
      <w:pPr>
        <w:spacing w:before="37" w:after="0"/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16A07E15" w14:textId="5FE779B2" w:rsidR="005F7D18" w:rsidRDefault="0C3B5054" w:rsidP="03F768CD">
      <w:pPr>
        <w:spacing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Probando 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06039E55" w14:textId="63EAA9A4" w:rsidR="005F7D18" w:rsidRDefault="0C3B5054" w:rsidP="005E118F">
      <w:pPr>
        <w:pStyle w:val="Prrafodelista"/>
        <w:numPr>
          <w:ilvl w:val="0"/>
          <w:numId w:val="8"/>
        </w:numPr>
        <w:spacing w:after="0"/>
        <w:ind w:left="821" w:right="213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Adicione ahora los archivos del directorio pruebas y trate de compilar nuevamente el programa.Tenga en cuenta que estas clases requieren la librería junit 4.8. ¿Cómo se incluye un paquete para compilar? ¿Qué instrucción completa tuvo que dar a la consola para compilar?</w:t>
      </w:r>
    </w:p>
    <w:p w14:paraId="66AF46CF" w14:textId="7E1F1BAF" w:rsidR="005F7D18" w:rsidRDefault="0C3B5054" w:rsidP="005E118F">
      <w:pPr>
        <w:pStyle w:val="Prrafodelista"/>
        <w:numPr>
          <w:ilvl w:val="0"/>
          <w:numId w:val="8"/>
        </w:numPr>
        <w:spacing w:after="0"/>
        <w:ind w:left="821" w:right="569"/>
        <w:rPr>
          <w:rFonts w:ascii="Trebuchet MS" w:eastAsia="Trebuchet MS" w:hAnsi="Trebuchet MS" w:cs="Trebuchet MS"/>
          <w:color w:val="190CAA"/>
          <w:sz w:val="16"/>
          <w:szCs w:val="16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Ejecute desde consola las pruebas . ¿Cómo utilizó este comando?. Puede ver ejemplos de cómo ejecutar el“test runner”en </w:t>
      </w:r>
      <w:hyperlink r:id="rId20">
        <w:r w:rsidRPr="03F768CD">
          <w:rPr>
            <w:rStyle w:val="Hipervnculo"/>
            <w:rFonts w:ascii="Trebuchet MS" w:eastAsia="Trebuchet MS" w:hAnsi="Trebuchet MS" w:cs="Trebuchet MS"/>
            <w:color w:val="190CAA"/>
            <w:sz w:val="16"/>
            <w:szCs w:val="16"/>
            <w:lang w:val="es"/>
          </w:rPr>
          <w:t>How to run JUnit test cases from the command line</w:t>
        </w:r>
      </w:hyperlink>
    </w:p>
    <w:p w14:paraId="4F490DA7" w14:textId="5CE7DF4D" w:rsidR="005F7D18" w:rsidRDefault="0C3B5054" w:rsidP="005E118F">
      <w:pPr>
        <w:pStyle w:val="Prrafodelista"/>
        <w:numPr>
          <w:ilvl w:val="0"/>
          <w:numId w:val="8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Pegue en su documento el resultado de las pruebas</w:t>
      </w:r>
    </w:p>
    <w:p w14:paraId="4EAE1EEE" w14:textId="43A66984" w:rsidR="005F7D18" w:rsidRPr="00037AF4" w:rsidRDefault="0C3B5054" w:rsidP="03F768CD">
      <w:pPr>
        <w:spacing w:before="45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46DD875C" w14:textId="1980D71B" w:rsidR="005F7D18" w:rsidRDefault="0C3B5054" w:rsidP="03F768CD">
      <w:pPr>
        <w:spacing w:before="1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 xml:space="preserve">Empaquetando </w:t>
      </w:r>
      <w:r w:rsidRPr="03F768CD">
        <w:rPr>
          <w:rFonts w:ascii="Trebuchet MS" w:eastAsia="Trebuchet MS" w:hAnsi="Trebuchet MS" w:cs="Trebuchet MS"/>
          <w:color w:val="FF0000"/>
          <w:sz w:val="12"/>
          <w:szCs w:val="12"/>
          <w:lang w:val="es"/>
        </w:rPr>
        <w:t>[En lab03.doc]</w:t>
      </w:r>
    </w:p>
    <w:p w14:paraId="6C4AE282" w14:textId="7F55206D" w:rsidR="005F7D18" w:rsidRDefault="0C3B5054" w:rsidP="005E118F">
      <w:pPr>
        <w:pStyle w:val="Prrafodelista"/>
        <w:numPr>
          <w:ilvl w:val="0"/>
          <w:numId w:val="7"/>
        </w:numPr>
        <w:spacing w:after="0" w:line="240" w:lineRule="auto"/>
        <w:ind w:left="821" w:right="233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Consulte como utilizar desde consola el comando 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 xml:space="preserve">jar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para empaquetar su programa entregable en un archivo .jar, que contenga los archivos bytecode necesarios (no las fuentes ni las clases de prueba), y que se pueda ejecutar al instalarlo en cualquier directorio, con solo tener la máquina virtual de java y su entorno de ejecución (JRE).</w:t>
      </w:r>
    </w:p>
    <w:p w14:paraId="5AC90E22" w14:textId="6B27818C" w:rsidR="005F7D18" w:rsidRDefault="0C3B5054" w:rsidP="03F768CD">
      <w:pPr>
        <w:spacing w:before="2" w:after="0"/>
        <w:ind w:left="821"/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 xml:space="preserve">¿Cómo empaquetó </w:t>
      </w:r>
      <w:r w:rsidRPr="03F768CD">
        <w:rPr>
          <w:rFonts w:ascii="Courier New" w:eastAsia="Courier New" w:hAnsi="Courier New" w:cs="Courier New"/>
          <w:color w:val="000009"/>
          <w:sz w:val="16"/>
          <w:szCs w:val="16"/>
          <w:lang w:val="es"/>
        </w:rPr>
        <w:t xml:space="preserve">jar </w:t>
      </w: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?</w:t>
      </w:r>
    </w:p>
    <w:p w14:paraId="297CCC3C" w14:textId="0E3BEAD3" w:rsidR="005F7D18" w:rsidRDefault="0C3B5054" w:rsidP="005E118F">
      <w:pPr>
        <w:pStyle w:val="Prrafodelista"/>
        <w:numPr>
          <w:ilvl w:val="0"/>
          <w:numId w:val="7"/>
        </w:numPr>
        <w:spacing w:after="0"/>
        <w:ind w:left="809" w:hanging="348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¿Cómo se ejecuta el proyecto empaquetado?</w:t>
      </w:r>
    </w:p>
    <w:p w14:paraId="6496E5DD" w14:textId="5280C3FC" w:rsidR="005F7D18" w:rsidRPr="00037AF4" w:rsidRDefault="0C3B5054" w:rsidP="03F768CD">
      <w:pPr>
        <w:spacing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3DE166E6" w14:textId="583CB54B" w:rsidR="005F7D18" w:rsidRPr="00037AF4" w:rsidRDefault="0C3B5054" w:rsidP="03F768CD">
      <w:pPr>
        <w:spacing w:before="87" w:after="0"/>
        <w:rPr>
          <w:lang w:val="es-419"/>
        </w:rPr>
      </w:pPr>
      <w:r w:rsidRPr="03F768CD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69CD7822" w14:textId="622D3C2B" w:rsidR="005F7D18" w:rsidRDefault="0C3B5054" w:rsidP="03F768CD">
      <w:pPr>
        <w:pStyle w:val="Ttulo1"/>
        <w:spacing w:before="0" w:after="0"/>
        <w:ind w:left="101"/>
      </w:pPr>
      <w:r w:rsidRPr="03F768CD">
        <w:rPr>
          <w:rFonts w:ascii="Trebuchet MS" w:eastAsia="Trebuchet MS" w:hAnsi="Trebuchet MS" w:cs="Trebuchet MS"/>
          <w:b/>
          <w:bCs/>
          <w:color w:val="000009"/>
          <w:sz w:val="20"/>
          <w:szCs w:val="20"/>
          <w:lang w:val="es"/>
        </w:rPr>
        <w:t>RETROSPECTIVA</w:t>
      </w:r>
    </w:p>
    <w:p w14:paraId="6DAB781A" w14:textId="01E1D9DA" w:rsidR="005F7D18" w:rsidRDefault="0C3B5054" w:rsidP="005E118F">
      <w:pPr>
        <w:pStyle w:val="Prrafodelista"/>
        <w:numPr>
          <w:ilvl w:val="0"/>
          <w:numId w:val="6"/>
        </w:numPr>
        <w:spacing w:after="0"/>
        <w:ind w:left="821" w:right="20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¿Cuál fue el tiempo total invertido en el laboratorio por cada uno de ustedes? (Horas/ Hombre)</w:t>
      </w:r>
    </w:p>
    <w:p w14:paraId="1C19A264" w14:textId="7D118C64" w:rsidR="005F7D18" w:rsidRDefault="0C3B5054" w:rsidP="005E118F">
      <w:pPr>
        <w:pStyle w:val="Prrafodelista"/>
        <w:numPr>
          <w:ilvl w:val="0"/>
          <w:numId w:val="6"/>
        </w:numPr>
        <w:spacing w:after="0"/>
        <w:ind w:left="821" w:right="611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¿Cuál es el estado actual de laboratorio? ¿Por qué? (Para cada método incluya su estado)</w:t>
      </w:r>
    </w:p>
    <w:p w14:paraId="4892A77A" w14:textId="59C32E04" w:rsidR="005F7D18" w:rsidRDefault="0C3B5054" w:rsidP="005E118F">
      <w:pPr>
        <w:pStyle w:val="Prrafodelista"/>
        <w:numPr>
          <w:ilvl w:val="0"/>
          <w:numId w:val="6"/>
        </w:numPr>
        <w:spacing w:after="0"/>
        <w:ind w:left="821" w:right="519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lastRenderedPageBreak/>
        <w:t>Considerando las prácticas XP del laboratorio de hoy ¿por qué consideran que son importe?</w:t>
      </w:r>
    </w:p>
    <w:p w14:paraId="76B8B37A" w14:textId="26D3E1D8" w:rsidR="005F7D18" w:rsidRDefault="0C3B5054" w:rsidP="005E118F">
      <w:pPr>
        <w:pStyle w:val="Prrafodelista"/>
        <w:numPr>
          <w:ilvl w:val="0"/>
          <w:numId w:val="6"/>
        </w:numPr>
        <w:spacing w:after="0"/>
        <w:ind w:left="821" w:right="357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¿Cuál consideran fue su mayor logro? ¿Por qué? ¿Cuál consideran que fue su mayor problema? ¿Qué hicieron para resolverlo?</w:t>
      </w:r>
    </w:p>
    <w:p w14:paraId="0628B004" w14:textId="5EA9702A" w:rsidR="005F7D18" w:rsidRDefault="0C3B5054" w:rsidP="005E118F">
      <w:pPr>
        <w:pStyle w:val="Prrafodelista"/>
        <w:numPr>
          <w:ilvl w:val="0"/>
          <w:numId w:val="6"/>
        </w:numPr>
        <w:spacing w:after="0"/>
        <w:ind w:left="821" w:right="574"/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eastAsia="Trebuchet MS" w:hAnsi="Trebuchet MS" w:cs="Trebuchet MS"/>
          <w:color w:val="000009"/>
          <w:sz w:val="20"/>
          <w:szCs w:val="20"/>
          <w:lang w:val="es"/>
        </w:rPr>
        <w:t>¿Qué hicieron bien como equipo? ¿Qué se comprometen a hacer para mejorar los resultados?</w:t>
      </w:r>
    </w:p>
    <w:p w14:paraId="2C078E63" w14:textId="2E6A9BE9" w:rsidR="005F7D18" w:rsidRPr="00037AF4" w:rsidRDefault="005F7D18" w:rsidP="03F768CD">
      <w:pPr>
        <w:rPr>
          <w:lang w:val="es-419"/>
        </w:rPr>
      </w:pPr>
    </w:p>
    <w:sectPr w:rsidR="005F7D18" w:rsidRPr="0003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0CC0"/>
    <w:multiLevelType w:val="hybridMultilevel"/>
    <w:tmpl w:val="FFFFFFFF"/>
    <w:lvl w:ilvl="0" w:tplc="88F0D170">
      <w:start w:val="1"/>
      <w:numFmt w:val="decimal"/>
      <w:lvlText w:val="%1."/>
      <w:lvlJc w:val="left"/>
      <w:pPr>
        <w:ind w:left="720" w:hanging="360"/>
      </w:pPr>
    </w:lvl>
    <w:lvl w:ilvl="1" w:tplc="3B5CBBFE">
      <w:start w:val="1"/>
      <w:numFmt w:val="lowerLetter"/>
      <w:lvlText w:val="%2."/>
      <w:lvlJc w:val="left"/>
      <w:pPr>
        <w:ind w:left="1440" w:hanging="360"/>
      </w:pPr>
    </w:lvl>
    <w:lvl w:ilvl="2" w:tplc="9D8A2106">
      <w:start w:val="1"/>
      <w:numFmt w:val="lowerRoman"/>
      <w:lvlText w:val="%3."/>
      <w:lvlJc w:val="right"/>
      <w:pPr>
        <w:ind w:left="2160" w:hanging="180"/>
      </w:pPr>
    </w:lvl>
    <w:lvl w:ilvl="3" w:tplc="2CA2AD14">
      <w:start w:val="1"/>
      <w:numFmt w:val="decimal"/>
      <w:lvlText w:val="%4."/>
      <w:lvlJc w:val="left"/>
      <w:pPr>
        <w:ind w:left="2880" w:hanging="360"/>
      </w:pPr>
    </w:lvl>
    <w:lvl w:ilvl="4" w:tplc="79C04F52">
      <w:start w:val="1"/>
      <w:numFmt w:val="lowerLetter"/>
      <w:lvlText w:val="%5."/>
      <w:lvlJc w:val="left"/>
      <w:pPr>
        <w:ind w:left="3600" w:hanging="360"/>
      </w:pPr>
    </w:lvl>
    <w:lvl w:ilvl="5" w:tplc="67361E66">
      <w:start w:val="1"/>
      <w:numFmt w:val="lowerRoman"/>
      <w:lvlText w:val="%6."/>
      <w:lvlJc w:val="right"/>
      <w:pPr>
        <w:ind w:left="4320" w:hanging="180"/>
      </w:pPr>
    </w:lvl>
    <w:lvl w:ilvl="6" w:tplc="B860D3AE">
      <w:start w:val="1"/>
      <w:numFmt w:val="decimal"/>
      <w:lvlText w:val="%7."/>
      <w:lvlJc w:val="left"/>
      <w:pPr>
        <w:ind w:left="5040" w:hanging="360"/>
      </w:pPr>
    </w:lvl>
    <w:lvl w:ilvl="7" w:tplc="6A50F01E">
      <w:start w:val="1"/>
      <w:numFmt w:val="lowerLetter"/>
      <w:lvlText w:val="%8."/>
      <w:lvlJc w:val="left"/>
      <w:pPr>
        <w:ind w:left="5760" w:hanging="360"/>
      </w:pPr>
    </w:lvl>
    <w:lvl w:ilvl="8" w:tplc="4FEC7E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5C4E"/>
    <w:multiLevelType w:val="hybridMultilevel"/>
    <w:tmpl w:val="FFFFFFFF"/>
    <w:lvl w:ilvl="0" w:tplc="F15258CC">
      <w:start w:val="1"/>
      <w:numFmt w:val="decimal"/>
      <w:lvlText w:val="%1."/>
      <w:lvlJc w:val="left"/>
      <w:pPr>
        <w:ind w:left="720" w:hanging="360"/>
      </w:pPr>
    </w:lvl>
    <w:lvl w:ilvl="1" w:tplc="FCC82C4C">
      <w:start w:val="1"/>
      <w:numFmt w:val="lowerLetter"/>
      <w:lvlText w:val="%2."/>
      <w:lvlJc w:val="left"/>
      <w:pPr>
        <w:ind w:left="1440" w:hanging="360"/>
      </w:pPr>
    </w:lvl>
    <w:lvl w:ilvl="2" w:tplc="DC0E9C44">
      <w:start w:val="1"/>
      <w:numFmt w:val="lowerRoman"/>
      <w:lvlText w:val="%3."/>
      <w:lvlJc w:val="right"/>
      <w:pPr>
        <w:ind w:left="2160" w:hanging="180"/>
      </w:pPr>
    </w:lvl>
    <w:lvl w:ilvl="3" w:tplc="517EC6D4">
      <w:start w:val="1"/>
      <w:numFmt w:val="decimal"/>
      <w:lvlText w:val="%4."/>
      <w:lvlJc w:val="left"/>
      <w:pPr>
        <w:ind w:left="2880" w:hanging="360"/>
      </w:pPr>
    </w:lvl>
    <w:lvl w:ilvl="4" w:tplc="6ECE74A6">
      <w:start w:val="1"/>
      <w:numFmt w:val="lowerLetter"/>
      <w:lvlText w:val="%5."/>
      <w:lvlJc w:val="left"/>
      <w:pPr>
        <w:ind w:left="3600" w:hanging="360"/>
      </w:pPr>
    </w:lvl>
    <w:lvl w:ilvl="5" w:tplc="742A04F0">
      <w:start w:val="1"/>
      <w:numFmt w:val="lowerRoman"/>
      <w:lvlText w:val="%6."/>
      <w:lvlJc w:val="right"/>
      <w:pPr>
        <w:ind w:left="4320" w:hanging="180"/>
      </w:pPr>
    </w:lvl>
    <w:lvl w:ilvl="6" w:tplc="D566658E">
      <w:start w:val="1"/>
      <w:numFmt w:val="decimal"/>
      <w:lvlText w:val="%7."/>
      <w:lvlJc w:val="left"/>
      <w:pPr>
        <w:ind w:left="5040" w:hanging="360"/>
      </w:pPr>
    </w:lvl>
    <w:lvl w:ilvl="7" w:tplc="52FE2E5E">
      <w:start w:val="1"/>
      <w:numFmt w:val="lowerLetter"/>
      <w:lvlText w:val="%8."/>
      <w:lvlJc w:val="left"/>
      <w:pPr>
        <w:ind w:left="5760" w:hanging="360"/>
      </w:pPr>
    </w:lvl>
    <w:lvl w:ilvl="8" w:tplc="44723B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34E1"/>
    <w:multiLevelType w:val="hybridMultilevel"/>
    <w:tmpl w:val="56EC0B12"/>
    <w:lvl w:ilvl="0" w:tplc="F9B8A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2270A4D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82B2872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06A176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E0329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B9928FD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6F4088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44A039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8A8582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EA24E3"/>
    <w:multiLevelType w:val="hybridMultilevel"/>
    <w:tmpl w:val="15DCF930"/>
    <w:lvl w:ilvl="0" w:tplc="4202AD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1E4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3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43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C4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6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CE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48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C6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B2C0"/>
    <w:multiLevelType w:val="hybridMultilevel"/>
    <w:tmpl w:val="FFFFFFFF"/>
    <w:lvl w:ilvl="0" w:tplc="E3722A4A">
      <w:start w:val="1"/>
      <w:numFmt w:val="decimal"/>
      <w:lvlText w:val="%1."/>
      <w:lvlJc w:val="left"/>
      <w:pPr>
        <w:ind w:left="720" w:hanging="360"/>
      </w:pPr>
    </w:lvl>
    <w:lvl w:ilvl="1" w:tplc="C3B6A252">
      <w:start w:val="1"/>
      <w:numFmt w:val="decimal"/>
      <w:lvlText w:val="•"/>
      <w:lvlJc w:val="left"/>
      <w:pPr>
        <w:ind w:left="1440" w:hanging="360"/>
      </w:pPr>
    </w:lvl>
    <w:lvl w:ilvl="2" w:tplc="D3F0373A">
      <w:start w:val="1"/>
      <w:numFmt w:val="lowerRoman"/>
      <w:lvlText w:val="%3."/>
      <w:lvlJc w:val="right"/>
      <w:pPr>
        <w:ind w:left="2160" w:hanging="180"/>
      </w:pPr>
    </w:lvl>
    <w:lvl w:ilvl="3" w:tplc="39804164">
      <w:start w:val="1"/>
      <w:numFmt w:val="decimal"/>
      <w:lvlText w:val="%4."/>
      <w:lvlJc w:val="left"/>
      <w:pPr>
        <w:ind w:left="2880" w:hanging="360"/>
      </w:pPr>
    </w:lvl>
    <w:lvl w:ilvl="4" w:tplc="F902828C">
      <w:start w:val="1"/>
      <w:numFmt w:val="lowerLetter"/>
      <w:lvlText w:val="%5."/>
      <w:lvlJc w:val="left"/>
      <w:pPr>
        <w:ind w:left="3600" w:hanging="360"/>
      </w:pPr>
    </w:lvl>
    <w:lvl w:ilvl="5" w:tplc="DDA8298C">
      <w:start w:val="1"/>
      <w:numFmt w:val="lowerRoman"/>
      <w:lvlText w:val="%6."/>
      <w:lvlJc w:val="right"/>
      <w:pPr>
        <w:ind w:left="4320" w:hanging="180"/>
      </w:pPr>
    </w:lvl>
    <w:lvl w:ilvl="6" w:tplc="5F2C85DE">
      <w:start w:val="1"/>
      <w:numFmt w:val="decimal"/>
      <w:lvlText w:val="%7."/>
      <w:lvlJc w:val="left"/>
      <w:pPr>
        <w:ind w:left="5040" w:hanging="360"/>
      </w:pPr>
    </w:lvl>
    <w:lvl w:ilvl="7" w:tplc="351CBFC6">
      <w:start w:val="1"/>
      <w:numFmt w:val="lowerLetter"/>
      <w:lvlText w:val="%8."/>
      <w:lvlJc w:val="left"/>
      <w:pPr>
        <w:ind w:left="5760" w:hanging="360"/>
      </w:pPr>
    </w:lvl>
    <w:lvl w:ilvl="8" w:tplc="AB5A2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C6711"/>
    <w:multiLevelType w:val="hybridMultilevel"/>
    <w:tmpl w:val="FFFFFFFF"/>
    <w:lvl w:ilvl="0" w:tplc="07FA6CE2">
      <w:start w:val="1"/>
      <w:numFmt w:val="decimal"/>
      <w:lvlText w:val="%1."/>
      <w:lvlJc w:val="left"/>
      <w:pPr>
        <w:ind w:left="720" w:hanging="360"/>
      </w:pPr>
    </w:lvl>
    <w:lvl w:ilvl="1" w:tplc="A4A24F92">
      <w:start w:val="1"/>
      <w:numFmt w:val="lowerLetter"/>
      <w:lvlText w:val="%2."/>
      <w:lvlJc w:val="left"/>
      <w:pPr>
        <w:ind w:left="1440" w:hanging="360"/>
      </w:pPr>
    </w:lvl>
    <w:lvl w:ilvl="2" w:tplc="2048AF6A">
      <w:start w:val="1"/>
      <w:numFmt w:val="lowerRoman"/>
      <w:lvlText w:val="%3."/>
      <w:lvlJc w:val="right"/>
      <w:pPr>
        <w:ind w:left="2160" w:hanging="180"/>
      </w:pPr>
    </w:lvl>
    <w:lvl w:ilvl="3" w:tplc="F44A713E">
      <w:start w:val="1"/>
      <w:numFmt w:val="decimal"/>
      <w:lvlText w:val="%4."/>
      <w:lvlJc w:val="left"/>
      <w:pPr>
        <w:ind w:left="2880" w:hanging="360"/>
      </w:pPr>
    </w:lvl>
    <w:lvl w:ilvl="4" w:tplc="DDA6ADD8">
      <w:start w:val="1"/>
      <w:numFmt w:val="lowerLetter"/>
      <w:lvlText w:val="%5."/>
      <w:lvlJc w:val="left"/>
      <w:pPr>
        <w:ind w:left="3600" w:hanging="360"/>
      </w:pPr>
    </w:lvl>
    <w:lvl w:ilvl="5" w:tplc="DEF88824">
      <w:start w:val="1"/>
      <w:numFmt w:val="lowerRoman"/>
      <w:lvlText w:val="%6."/>
      <w:lvlJc w:val="right"/>
      <w:pPr>
        <w:ind w:left="4320" w:hanging="180"/>
      </w:pPr>
    </w:lvl>
    <w:lvl w:ilvl="6" w:tplc="32901650">
      <w:start w:val="1"/>
      <w:numFmt w:val="decimal"/>
      <w:lvlText w:val="%7."/>
      <w:lvlJc w:val="left"/>
      <w:pPr>
        <w:ind w:left="5040" w:hanging="360"/>
      </w:pPr>
    </w:lvl>
    <w:lvl w:ilvl="7" w:tplc="3FA4C51C">
      <w:start w:val="1"/>
      <w:numFmt w:val="lowerLetter"/>
      <w:lvlText w:val="%8."/>
      <w:lvlJc w:val="left"/>
      <w:pPr>
        <w:ind w:left="5760" w:hanging="360"/>
      </w:pPr>
    </w:lvl>
    <w:lvl w:ilvl="8" w:tplc="495CAA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7B0BC"/>
    <w:multiLevelType w:val="hybridMultilevel"/>
    <w:tmpl w:val="FFFFFFFF"/>
    <w:lvl w:ilvl="0" w:tplc="A23AFB62">
      <w:start w:val="1"/>
      <w:numFmt w:val="decimal"/>
      <w:lvlText w:val="%1."/>
      <w:lvlJc w:val="left"/>
      <w:pPr>
        <w:ind w:left="720" w:hanging="360"/>
      </w:pPr>
    </w:lvl>
    <w:lvl w:ilvl="1" w:tplc="777EB2B8">
      <w:start w:val="1"/>
      <w:numFmt w:val="decimal"/>
      <w:lvlText w:val="%2."/>
      <w:lvlJc w:val="left"/>
      <w:pPr>
        <w:ind w:left="1440" w:hanging="360"/>
      </w:pPr>
    </w:lvl>
    <w:lvl w:ilvl="2" w:tplc="C8F02EE2">
      <w:start w:val="1"/>
      <w:numFmt w:val="lowerRoman"/>
      <w:lvlText w:val="%3."/>
      <w:lvlJc w:val="right"/>
      <w:pPr>
        <w:ind w:left="2160" w:hanging="180"/>
      </w:pPr>
    </w:lvl>
    <w:lvl w:ilvl="3" w:tplc="D8EC70E6">
      <w:start w:val="1"/>
      <w:numFmt w:val="decimal"/>
      <w:lvlText w:val="%4."/>
      <w:lvlJc w:val="left"/>
      <w:pPr>
        <w:ind w:left="2880" w:hanging="360"/>
      </w:pPr>
    </w:lvl>
    <w:lvl w:ilvl="4" w:tplc="A5B46E82">
      <w:start w:val="1"/>
      <w:numFmt w:val="lowerLetter"/>
      <w:lvlText w:val="%5."/>
      <w:lvlJc w:val="left"/>
      <w:pPr>
        <w:ind w:left="3600" w:hanging="360"/>
      </w:pPr>
    </w:lvl>
    <w:lvl w:ilvl="5" w:tplc="DF402BB0">
      <w:start w:val="1"/>
      <w:numFmt w:val="lowerRoman"/>
      <w:lvlText w:val="%6."/>
      <w:lvlJc w:val="right"/>
      <w:pPr>
        <w:ind w:left="4320" w:hanging="180"/>
      </w:pPr>
    </w:lvl>
    <w:lvl w:ilvl="6" w:tplc="65A629D6">
      <w:start w:val="1"/>
      <w:numFmt w:val="decimal"/>
      <w:lvlText w:val="%7."/>
      <w:lvlJc w:val="left"/>
      <w:pPr>
        <w:ind w:left="5040" w:hanging="360"/>
      </w:pPr>
    </w:lvl>
    <w:lvl w:ilvl="7" w:tplc="66D2EBD8">
      <w:start w:val="1"/>
      <w:numFmt w:val="lowerLetter"/>
      <w:lvlText w:val="%8."/>
      <w:lvlJc w:val="left"/>
      <w:pPr>
        <w:ind w:left="5760" w:hanging="360"/>
      </w:pPr>
    </w:lvl>
    <w:lvl w:ilvl="8" w:tplc="4E685B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43479"/>
    <w:multiLevelType w:val="hybridMultilevel"/>
    <w:tmpl w:val="FFFFFFFF"/>
    <w:lvl w:ilvl="0" w:tplc="EAE05B8C">
      <w:start w:val="1"/>
      <w:numFmt w:val="decimal"/>
      <w:lvlText w:val="%1."/>
      <w:lvlJc w:val="left"/>
      <w:pPr>
        <w:ind w:left="720" w:hanging="360"/>
      </w:pPr>
    </w:lvl>
    <w:lvl w:ilvl="1" w:tplc="A1084F16">
      <w:start w:val="1"/>
      <w:numFmt w:val="lowerLetter"/>
      <w:lvlText w:val="%2."/>
      <w:lvlJc w:val="left"/>
      <w:pPr>
        <w:ind w:left="1440" w:hanging="360"/>
      </w:pPr>
    </w:lvl>
    <w:lvl w:ilvl="2" w:tplc="6F2ED116">
      <w:start w:val="1"/>
      <w:numFmt w:val="lowerRoman"/>
      <w:lvlText w:val="%3."/>
      <w:lvlJc w:val="right"/>
      <w:pPr>
        <w:ind w:left="2160" w:hanging="180"/>
      </w:pPr>
    </w:lvl>
    <w:lvl w:ilvl="3" w:tplc="D6FE71EE">
      <w:start w:val="1"/>
      <w:numFmt w:val="decimal"/>
      <w:lvlText w:val="%4."/>
      <w:lvlJc w:val="left"/>
      <w:pPr>
        <w:ind w:left="2880" w:hanging="360"/>
      </w:pPr>
    </w:lvl>
    <w:lvl w:ilvl="4" w:tplc="1E66B266">
      <w:start w:val="1"/>
      <w:numFmt w:val="lowerLetter"/>
      <w:lvlText w:val="%5."/>
      <w:lvlJc w:val="left"/>
      <w:pPr>
        <w:ind w:left="3600" w:hanging="360"/>
      </w:pPr>
    </w:lvl>
    <w:lvl w:ilvl="5" w:tplc="7062E01A">
      <w:start w:val="1"/>
      <w:numFmt w:val="lowerRoman"/>
      <w:lvlText w:val="%6."/>
      <w:lvlJc w:val="right"/>
      <w:pPr>
        <w:ind w:left="4320" w:hanging="180"/>
      </w:pPr>
    </w:lvl>
    <w:lvl w:ilvl="6" w:tplc="CB507B7C">
      <w:start w:val="1"/>
      <w:numFmt w:val="decimal"/>
      <w:lvlText w:val="%7."/>
      <w:lvlJc w:val="left"/>
      <w:pPr>
        <w:ind w:left="5040" w:hanging="360"/>
      </w:pPr>
    </w:lvl>
    <w:lvl w:ilvl="7" w:tplc="BC42DD70">
      <w:start w:val="1"/>
      <w:numFmt w:val="lowerLetter"/>
      <w:lvlText w:val="%8."/>
      <w:lvlJc w:val="left"/>
      <w:pPr>
        <w:ind w:left="5760" w:hanging="360"/>
      </w:pPr>
    </w:lvl>
    <w:lvl w:ilvl="8" w:tplc="B58429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21C4B"/>
    <w:multiLevelType w:val="hybridMultilevel"/>
    <w:tmpl w:val="FFFFFFFF"/>
    <w:lvl w:ilvl="0" w:tplc="AA2CD36A">
      <w:start w:val="1"/>
      <w:numFmt w:val="decimal"/>
      <w:lvlText w:val="%1."/>
      <w:lvlJc w:val="left"/>
      <w:pPr>
        <w:ind w:left="720" w:hanging="360"/>
      </w:pPr>
    </w:lvl>
    <w:lvl w:ilvl="1" w:tplc="3170EC5A">
      <w:start w:val="1"/>
      <w:numFmt w:val="lowerLetter"/>
      <w:lvlText w:val="%2."/>
      <w:lvlJc w:val="left"/>
      <w:pPr>
        <w:ind w:left="1440" w:hanging="360"/>
      </w:pPr>
    </w:lvl>
    <w:lvl w:ilvl="2" w:tplc="F5509EAA">
      <w:start w:val="1"/>
      <w:numFmt w:val="lowerRoman"/>
      <w:lvlText w:val="%3."/>
      <w:lvlJc w:val="right"/>
      <w:pPr>
        <w:ind w:left="2160" w:hanging="180"/>
      </w:pPr>
    </w:lvl>
    <w:lvl w:ilvl="3" w:tplc="819E0726">
      <w:start w:val="1"/>
      <w:numFmt w:val="decimal"/>
      <w:lvlText w:val="%4."/>
      <w:lvlJc w:val="left"/>
      <w:pPr>
        <w:ind w:left="2880" w:hanging="360"/>
      </w:pPr>
    </w:lvl>
    <w:lvl w:ilvl="4" w:tplc="8F4CF9E8">
      <w:start w:val="1"/>
      <w:numFmt w:val="lowerLetter"/>
      <w:lvlText w:val="%5."/>
      <w:lvlJc w:val="left"/>
      <w:pPr>
        <w:ind w:left="3600" w:hanging="360"/>
      </w:pPr>
    </w:lvl>
    <w:lvl w:ilvl="5" w:tplc="ED2447A6">
      <w:start w:val="1"/>
      <w:numFmt w:val="lowerRoman"/>
      <w:lvlText w:val="%6."/>
      <w:lvlJc w:val="right"/>
      <w:pPr>
        <w:ind w:left="4320" w:hanging="180"/>
      </w:pPr>
    </w:lvl>
    <w:lvl w:ilvl="6" w:tplc="03DC8DF0">
      <w:start w:val="1"/>
      <w:numFmt w:val="decimal"/>
      <w:lvlText w:val="%7."/>
      <w:lvlJc w:val="left"/>
      <w:pPr>
        <w:ind w:left="5040" w:hanging="360"/>
      </w:pPr>
    </w:lvl>
    <w:lvl w:ilvl="7" w:tplc="A634C8A4">
      <w:start w:val="1"/>
      <w:numFmt w:val="lowerLetter"/>
      <w:lvlText w:val="%8."/>
      <w:lvlJc w:val="left"/>
      <w:pPr>
        <w:ind w:left="5760" w:hanging="360"/>
      </w:pPr>
    </w:lvl>
    <w:lvl w:ilvl="8" w:tplc="B2C499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EEB9"/>
    <w:multiLevelType w:val="hybridMultilevel"/>
    <w:tmpl w:val="FFFFFFFF"/>
    <w:lvl w:ilvl="0" w:tplc="4296E0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C0CF4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B7ED4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5E8E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90B3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8675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7A32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463C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7A31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728B6"/>
    <w:multiLevelType w:val="hybridMultilevel"/>
    <w:tmpl w:val="FFFFFFFF"/>
    <w:lvl w:ilvl="0" w:tplc="FA02AD88">
      <w:start w:val="1"/>
      <w:numFmt w:val="decimal"/>
      <w:lvlText w:val="%1."/>
      <w:lvlJc w:val="left"/>
      <w:pPr>
        <w:ind w:left="720" w:hanging="360"/>
      </w:pPr>
    </w:lvl>
    <w:lvl w:ilvl="1" w:tplc="A6E06718">
      <w:start w:val="1"/>
      <w:numFmt w:val="decimal"/>
      <w:lvlText w:val="%2."/>
      <w:lvlJc w:val="left"/>
      <w:pPr>
        <w:ind w:left="1440" w:hanging="360"/>
      </w:pPr>
    </w:lvl>
    <w:lvl w:ilvl="2" w:tplc="9F7E390C">
      <w:start w:val="1"/>
      <w:numFmt w:val="lowerRoman"/>
      <w:lvlText w:val="%3."/>
      <w:lvlJc w:val="right"/>
      <w:pPr>
        <w:ind w:left="2160" w:hanging="180"/>
      </w:pPr>
    </w:lvl>
    <w:lvl w:ilvl="3" w:tplc="FBD6C78E">
      <w:start w:val="1"/>
      <w:numFmt w:val="decimal"/>
      <w:lvlText w:val="%4."/>
      <w:lvlJc w:val="left"/>
      <w:pPr>
        <w:ind w:left="2880" w:hanging="360"/>
      </w:pPr>
    </w:lvl>
    <w:lvl w:ilvl="4" w:tplc="1FDA38F6">
      <w:start w:val="1"/>
      <w:numFmt w:val="lowerLetter"/>
      <w:lvlText w:val="%5."/>
      <w:lvlJc w:val="left"/>
      <w:pPr>
        <w:ind w:left="3600" w:hanging="360"/>
      </w:pPr>
    </w:lvl>
    <w:lvl w:ilvl="5" w:tplc="C8EC7F2E">
      <w:start w:val="1"/>
      <w:numFmt w:val="lowerRoman"/>
      <w:lvlText w:val="%6."/>
      <w:lvlJc w:val="right"/>
      <w:pPr>
        <w:ind w:left="4320" w:hanging="180"/>
      </w:pPr>
    </w:lvl>
    <w:lvl w:ilvl="6" w:tplc="B0427064">
      <w:start w:val="1"/>
      <w:numFmt w:val="decimal"/>
      <w:lvlText w:val="%7."/>
      <w:lvlJc w:val="left"/>
      <w:pPr>
        <w:ind w:left="5040" w:hanging="360"/>
      </w:pPr>
    </w:lvl>
    <w:lvl w:ilvl="7" w:tplc="18945FC4">
      <w:start w:val="1"/>
      <w:numFmt w:val="lowerLetter"/>
      <w:lvlText w:val="%8."/>
      <w:lvlJc w:val="left"/>
      <w:pPr>
        <w:ind w:left="5760" w:hanging="360"/>
      </w:pPr>
    </w:lvl>
    <w:lvl w:ilvl="8" w:tplc="3BBC23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E4D46"/>
    <w:multiLevelType w:val="hybridMultilevel"/>
    <w:tmpl w:val="FFFFFFFF"/>
    <w:lvl w:ilvl="0" w:tplc="66727C30">
      <w:start w:val="1"/>
      <w:numFmt w:val="decimal"/>
      <w:lvlText w:val="%1."/>
      <w:lvlJc w:val="left"/>
      <w:pPr>
        <w:ind w:left="720" w:hanging="360"/>
      </w:pPr>
    </w:lvl>
    <w:lvl w:ilvl="1" w:tplc="A536A0C6">
      <w:start w:val="1"/>
      <w:numFmt w:val="lowerLetter"/>
      <w:lvlText w:val="%2."/>
      <w:lvlJc w:val="left"/>
      <w:pPr>
        <w:ind w:left="1440" w:hanging="360"/>
      </w:pPr>
    </w:lvl>
    <w:lvl w:ilvl="2" w:tplc="475E4432">
      <w:start w:val="1"/>
      <w:numFmt w:val="lowerRoman"/>
      <w:lvlText w:val="%3."/>
      <w:lvlJc w:val="right"/>
      <w:pPr>
        <w:ind w:left="2160" w:hanging="180"/>
      </w:pPr>
    </w:lvl>
    <w:lvl w:ilvl="3" w:tplc="9006D156">
      <w:start w:val="1"/>
      <w:numFmt w:val="decimal"/>
      <w:lvlText w:val="%4."/>
      <w:lvlJc w:val="left"/>
      <w:pPr>
        <w:ind w:left="2880" w:hanging="360"/>
      </w:pPr>
    </w:lvl>
    <w:lvl w:ilvl="4" w:tplc="82F45214">
      <w:start w:val="1"/>
      <w:numFmt w:val="lowerLetter"/>
      <w:lvlText w:val="%5."/>
      <w:lvlJc w:val="left"/>
      <w:pPr>
        <w:ind w:left="3600" w:hanging="360"/>
      </w:pPr>
    </w:lvl>
    <w:lvl w:ilvl="5" w:tplc="3B6C0818">
      <w:start w:val="1"/>
      <w:numFmt w:val="lowerRoman"/>
      <w:lvlText w:val="%6."/>
      <w:lvlJc w:val="right"/>
      <w:pPr>
        <w:ind w:left="4320" w:hanging="180"/>
      </w:pPr>
    </w:lvl>
    <w:lvl w:ilvl="6" w:tplc="BE4CFDBA">
      <w:start w:val="1"/>
      <w:numFmt w:val="decimal"/>
      <w:lvlText w:val="%7."/>
      <w:lvlJc w:val="left"/>
      <w:pPr>
        <w:ind w:left="5040" w:hanging="360"/>
      </w:pPr>
    </w:lvl>
    <w:lvl w:ilvl="7" w:tplc="8C3C6080">
      <w:start w:val="1"/>
      <w:numFmt w:val="lowerLetter"/>
      <w:lvlText w:val="%8."/>
      <w:lvlJc w:val="left"/>
      <w:pPr>
        <w:ind w:left="5760" w:hanging="360"/>
      </w:pPr>
    </w:lvl>
    <w:lvl w:ilvl="8" w:tplc="75A850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DE065"/>
    <w:multiLevelType w:val="hybridMultilevel"/>
    <w:tmpl w:val="FFFFFFFF"/>
    <w:lvl w:ilvl="0" w:tplc="8CF2B020">
      <w:start w:val="1"/>
      <w:numFmt w:val="decimal"/>
      <w:lvlText w:val="%1."/>
      <w:lvlJc w:val="left"/>
      <w:pPr>
        <w:ind w:left="720" w:hanging="360"/>
      </w:pPr>
    </w:lvl>
    <w:lvl w:ilvl="1" w:tplc="4B2094DC">
      <w:start w:val="1"/>
      <w:numFmt w:val="lowerLetter"/>
      <w:lvlText w:val="%2."/>
      <w:lvlJc w:val="left"/>
      <w:pPr>
        <w:ind w:left="1440" w:hanging="360"/>
      </w:pPr>
    </w:lvl>
    <w:lvl w:ilvl="2" w:tplc="5DDE8286">
      <w:start w:val="1"/>
      <w:numFmt w:val="lowerRoman"/>
      <w:lvlText w:val="%3."/>
      <w:lvlJc w:val="right"/>
      <w:pPr>
        <w:ind w:left="2160" w:hanging="180"/>
      </w:pPr>
    </w:lvl>
    <w:lvl w:ilvl="3" w:tplc="AFD86C5C">
      <w:start w:val="1"/>
      <w:numFmt w:val="decimal"/>
      <w:lvlText w:val="%4."/>
      <w:lvlJc w:val="left"/>
      <w:pPr>
        <w:ind w:left="2880" w:hanging="360"/>
      </w:pPr>
    </w:lvl>
    <w:lvl w:ilvl="4" w:tplc="922623CE">
      <w:start w:val="1"/>
      <w:numFmt w:val="lowerLetter"/>
      <w:lvlText w:val="%5."/>
      <w:lvlJc w:val="left"/>
      <w:pPr>
        <w:ind w:left="3600" w:hanging="360"/>
      </w:pPr>
    </w:lvl>
    <w:lvl w:ilvl="5" w:tplc="D7C4266A">
      <w:start w:val="1"/>
      <w:numFmt w:val="lowerRoman"/>
      <w:lvlText w:val="%6."/>
      <w:lvlJc w:val="right"/>
      <w:pPr>
        <w:ind w:left="4320" w:hanging="180"/>
      </w:pPr>
    </w:lvl>
    <w:lvl w:ilvl="6" w:tplc="37148340">
      <w:start w:val="1"/>
      <w:numFmt w:val="decimal"/>
      <w:lvlText w:val="%7."/>
      <w:lvlJc w:val="left"/>
      <w:pPr>
        <w:ind w:left="5040" w:hanging="360"/>
      </w:pPr>
    </w:lvl>
    <w:lvl w:ilvl="7" w:tplc="B0CC2634">
      <w:start w:val="1"/>
      <w:numFmt w:val="lowerLetter"/>
      <w:lvlText w:val="%8."/>
      <w:lvlJc w:val="left"/>
      <w:pPr>
        <w:ind w:left="5760" w:hanging="360"/>
      </w:pPr>
    </w:lvl>
    <w:lvl w:ilvl="8" w:tplc="1D92E7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93B65"/>
    <w:multiLevelType w:val="hybridMultilevel"/>
    <w:tmpl w:val="FFFFFFFF"/>
    <w:lvl w:ilvl="0" w:tplc="1BA01834">
      <w:start w:val="1"/>
      <w:numFmt w:val="decimal"/>
      <w:lvlText w:val="%1."/>
      <w:lvlJc w:val="left"/>
      <w:pPr>
        <w:ind w:left="720" w:hanging="360"/>
      </w:pPr>
    </w:lvl>
    <w:lvl w:ilvl="1" w:tplc="0C103076">
      <w:start w:val="1"/>
      <w:numFmt w:val="decimal"/>
      <w:lvlText w:val="➔"/>
      <w:lvlJc w:val="left"/>
      <w:pPr>
        <w:ind w:left="1440" w:hanging="360"/>
      </w:pPr>
    </w:lvl>
    <w:lvl w:ilvl="2" w:tplc="7812BF78">
      <w:start w:val="1"/>
      <w:numFmt w:val="lowerRoman"/>
      <w:lvlText w:val="%3."/>
      <w:lvlJc w:val="right"/>
      <w:pPr>
        <w:ind w:left="2160" w:hanging="180"/>
      </w:pPr>
    </w:lvl>
    <w:lvl w:ilvl="3" w:tplc="1562C148">
      <w:start w:val="1"/>
      <w:numFmt w:val="decimal"/>
      <w:lvlText w:val="%4."/>
      <w:lvlJc w:val="left"/>
      <w:pPr>
        <w:ind w:left="2880" w:hanging="360"/>
      </w:pPr>
    </w:lvl>
    <w:lvl w:ilvl="4" w:tplc="5C907D70">
      <w:start w:val="1"/>
      <w:numFmt w:val="lowerLetter"/>
      <w:lvlText w:val="%5."/>
      <w:lvlJc w:val="left"/>
      <w:pPr>
        <w:ind w:left="3600" w:hanging="360"/>
      </w:pPr>
    </w:lvl>
    <w:lvl w:ilvl="5" w:tplc="C002BDF0">
      <w:start w:val="1"/>
      <w:numFmt w:val="lowerRoman"/>
      <w:lvlText w:val="%6."/>
      <w:lvlJc w:val="right"/>
      <w:pPr>
        <w:ind w:left="4320" w:hanging="180"/>
      </w:pPr>
    </w:lvl>
    <w:lvl w:ilvl="6" w:tplc="4B9CFB50">
      <w:start w:val="1"/>
      <w:numFmt w:val="decimal"/>
      <w:lvlText w:val="%7."/>
      <w:lvlJc w:val="left"/>
      <w:pPr>
        <w:ind w:left="5040" w:hanging="360"/>
      </w:pPr>
    </w:lvl>
    <w:lvl w:ilvl="7" w:tplc="F1BEAD50">
      <w:start w:val="1"/>
      <w:numFmt w:val="lowerLetter"/>
      <w:lvlText w:val="%8."/>
      <w:lvlJc w:val="left"/>
      <w:pPr>
        <w:ind w:left="5760" w:hanging="360"/>
      </w:pPr>
    </w:lvl>
    <w:lvl w:ilvl="8" w:tplc="4D58B9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145AF"/>
    <w:multiLevelType w:val="hybridMultilevel"/>
    <w:tmpl w:val="FFFFFFFF"/>
    <w:lvl w:ilvl="0" w:tplc="01DCBFD4">
      <w:start w:val="1"/>
      <w:numFmt w:val="decimal"/>
      <w:lvlText w:val="%1."/>
      <w:lvlJc w:val="left"/>
      <w:pPr>
        <w:ind w:left="720" w:hanging="360"/>
      </w:pPr>
    </w:lvl>
    <w:lvl w:ilvl="1" w:tplc="D1FC3D42">
      <w:start w:val="1"/>
      <w:numFmt w:val="lowerLetter"/>
      <w:lvlText w:val="%2."/>
      <w:lvlJc w:val="left"/>
      <w:pPr>
        <w:ind w:left="1440" w:hanging="360"/>
      </w:pPr>
    </w:lvl>
    <w:lvl w:ilvl="2" w:tplc="7A86D4E4">
      <w:start w:val="1"/>
      <w:numFmt w:val="lowerRoman"/>
      <w:lvlText w:val="%3."/>
      <w:lvlJc w:val="right"/>
      <w:pPr>
        <w:ind w:left="2160" w:hanging="180"/>
      </w:pPr>
    </w:lvl>
    <w:lvl w:ilvl="3" w:tplc="CB7AC06A">
      <w:start w:val="1"/>
      <w:numFmt w:val="decimal"/>
      <w:lvlText w:val="%4."/>
      <w:lvlJc w:val="left"/>
      <w:pPr>
        <w:ind w:left="2880" w:hanging="360"/>
      </w:pPr>
    </w:lvl>
    <w:lvl w:ilvl="4" w:tplc="42367F3E">
      <w:start w:val="1"/>
      <w:numFmt w:val="lowerLetter"/>
      <w:lvlText w:val="%5."/>
      <w:lvlJc w:val="left"/>
      <w:pPr>
        <w:ind w:left="3600" w:hanging="360"/>
      </w:pPr>
    </w:lvl>
    <w:lvl w:ilvl="5" w:tplc="ED4630D2">
      <w:start w:val="1"/>
      <w:numFmt w:val="lowerRoman"/>
      <w:lvlText w:val="%6."/>
      <w:lvlJc w:val="right"/>
      <w:pPr>
        <w:ind w:left="4320" w:hanging="180"/>
      </w:pPr>
    </w:lvl>
    <w:lvl w:ilvl="6" w:tplc="6CF0B590">
      <w:start w:val="1"/>
      <w:numFmt w:val="decimal"/>
      <w:lvlText w:val="%7."/>
      <w:lvlJc w:val="left"/>
      <w:pPr>
        <w:ind w:left="5040" w:hanging="360"/>
      </w:pPr>
    </w:lvl>
    <w:lvl w:ilvl="7" w:tplc="D75EAB4A">
      <w:start w:val="1"/>
      <w:numFmt w:val="lowerLetter"/>
      <w:lvlText w:val="%8."/>
      <w:lvlJc w:val="left"/>
      <w:pPr>
        <w:ind w:left="5760" w:hanging="360"/>
      </w:pPr>
    </w:lvl>
    <w:lvl w:ilvl="8" w:tplc="B54EEC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4D1F5"/>
    <w:multiLevelType w:val="hybridMultilevel"/>
    <w:tmpl w:val="FFFFFFFF"/>
    <w:lvl w:ilvl="0" w:tplc="2B5AA6DC">
      <w:start w:val="1"/>
      <w:numFmt w:val="decimal"/>
      <w:lvlText w:val="%1."/>
      <w:lvlJc w:val="left"/>
      <w:pPr>
        <w:ind w:left="720" w:hanging="360"/>
      </w:pPr>
    </w:lvl>
    <w:lvl w:ilvl="1" w:tplc="DC043D50">
      <w:start w:val="1"/>
      <w:numFmt w:val="lowerLetter"/>
      <w:lvlText w:val="%2."/>
      <w:lvlJc w:val="left"/>
      <w:pPr>
        <w:ind w:left="1440" w:hanging="360"/>
      </w:pPr>
    </w:lvl>
    <w:lvl w:ilvl="2" w:tplc="7A0A2ED4">
      <w:start w:val="1"/>
      <w:numFmt w:val="lowerRoman"/>
      <w:lvlText w:val="%3."/>
      <w:lvlJc w:val="right"/>
      <w:pPr>
        <w:ind w:left="2160" w:hanging="180"/>
      </w:pPr>
    </w:lvl>
    <w:lvl w:ilvl="3" w:tplc="C66250A8">
      <w:start w:val="1"/>
      <w:numFmt w:val="decimal"/>
      <w:lvlText w:val="%4."/>
      <w:lvlJc w:val="left"/>
      <w:pPr>
        <w:ind w:left="2880" w:hanging="360"/>
      </w:pPr>
    </w:lvl>
    <w:lvl w:ilvl="4" w:tplc="CACA394C">
      <w:start w:val="1"/>
      <w:numFmt w:val="lowerLetter"/>
      <w:lvlText w:val="%5."/>
      <w:lvlJc w:val="left"/>
      <w:pPr>
        <w:ind w:left="3600" w:hanging="360"/>
      </w:pPr>
    </w:lvl>
    <w:lvl w:ilvl="5" w:tplc="A564A150">
      <w:start w:val="1"/>
      <w:numFmt w:val="lowerRoman"/>
      <w:lvlText w:val="%6."/>
      <w:lvlJc w:val="right"/>
      <w:pPr>
        <w:ind w:left="4320" w:hanging="180"/>
      </w:pPr>
    </w:lvl>
    <w:lvl w:ilvl="6" w:tplc="F25C728C">
      <w:start w:val="1"/>
      <w:numFmt w:val="decimal"/>
      <w:lvlText w:val="%7."/>
      <w:lvlJc w:val="left"/>
      <w:pPr>
        <w:ind w:left="5040" w:hanging="360"/>
      </w:pPr>
    </w:lvl>
    <w:lvl w:ilvl="7" w:tplc="E1B2F91C">
      <w:start w:val="1"/>
      <w:numFmt w:val="lowerLetter"/>
      <w:lvlText w:val="%8."/>
      <w:lvlJc w:val="left"/>
      <w:pPr>
        <w:ind w:left="5760" w:hanging="360"/>
      </w:pPr>
    </w:lvl>
    <w:lvl w:ilvl="8" w:tplc="7234B0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47FD2"/>
    <w:multiLevelType w:val="hybridMultilevel"/>
    <w:tmpl w:val="87229258"/>
    <w:lvl w:ilvl="0" w:tplc="AA7E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EA53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49024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B057B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726B2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40283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3666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0E72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73C826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1833A"/>
    <w:multiLevelType w:val="hybridMultilevel"/>
    <w:tmpl w:val="FFFFFFFF"/>
    <w:lvl w:ilvl="0" w:tplc="07A481C2">
      <w:start w:val="1"/>
      <w:numFmt w:val="decimal"/>
      <w:lvlText w:val="%1."/>
      <w:lvlJc w:val="left"/>
      <w:pPr>
        <w:ind w:left="720" w:hanging="360"/>
      </w:pPr>
    </w:lvl>
    <w:lvl w:ilvl="1" w:tplc="82E40600">
      <w:start w:val="1"/>
      <w:numFmt w:val="lowerLetter"/>
      <w:lvlText w:val="%2."/>
      <w:lvlJc w:val="left"/>
      <w:pPr>
        <w:ind w:left="1440" w:hanging="360"/>
      </w:pPr>
    </w:lvl>
    <w:lvl w:ilvl="2" w:tplc="AA62EC0C">
      <w:start w:val="1"/>
      <w:numFmt w:val="lowerRoman"/>
      <w:lvlText w:val="%3."/>
      <w:lvlJc w:val="right"/>
      <w:pPr>
        <w:ind w:left="2160" w:hanging="180"/>
      </w:pPr>
    </w:lvl>
    <w:lvl w:ilvl="3" w:tplc="465CBB46">
      <w:start w:val="1"/>
      <w:numFmt w:val="decimal"/>
      <w:lvlText w:val="%4."/>
      <w:lvlJc w:val="left"/>
      <w:pPr>
        <w:ind w:left="2880" w:hanging="360"/>
      </w:pPr>
    </w:lvl>
    <w:lvl w:ilvl="4" w:tplc="064855A6">
      <w:start w:val="1"/>
      <w:numFmt w:val="lowerLetter"/>
      <w:lvlText w:val="%5."/>
      <w:lvlJc w:val="left"/>
      <w:pPr>
        <w:ind w:left="3600" w:hanging="360"/>
      </w:pPr>
    </w:lvl>
    <w:lvl w:ilvl="5" w:tplc="4B4AEC72">
      <w:start w:val="1"/>
      <w:numFmt w:val="lowerRoman"/>
      <w:lvlText w:val="%6."/>
      <w:lvlJc w:val="right"/>
      <w:pPr>
        <w:ind w:left="4320" w:hanging="180"/>
      </w:pPr>
    </w:lvl>
    <w:lvl w:ilvl="6" w:tplc="5F6E8CF8">
      <w:start w:val="1"/>
      <w:numFmt w:val="decimal"/>
      <w:lvlText w:val="%7."/>
      <w:lvlJc w:val="left"/>
      <w:pPr>
        <w:ind w:left="5040" w:hanging="360"/>
      </w:pPr>
    </w:lvl>
    <w:lvl w:ilvl="7" w:tplc="B00E9420">
      <w:start w:val="1"/>
      <w:numFmt w:val="lowerLetter"/>
      <w:lvlText w:val="%8."/>
      <w:lvlJc w:val="left"/>
      <w:pPr>
        <w:ind w:left="5760" w:hanging="360"/>
      </w:pPr>
    </w:lvl>
    <w:lvl w:ilvl="8" w:tplc="045E07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3BCB5"/>
    <w:multiLevelType w:val="hybridMultilevel"/>
    <w:tmpl w:val="63425F6A"/>
    <w:lvl w:ilvl="0" w:tplc="EFD674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C00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0B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EE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AC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A6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4E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4E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81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CB9B5"/>
    <w:multiLevelType w:val="hybridMultilevel"/>
    <w:tmpl w:val="FFFFFFFF"/>
    <w:lvl w:ilvl="0" w:tplc="5A10ACCA">
      <w:start w:val="1"/>
      <w:numFmt w:val="decimal"/>
      <w:lvlText w:val="%1."/>
      <w:lvlJc w:val="left"/>
      <w:pPr>
        <w:ind w:left="720" w:hanging="360"/>
      </w:pPr>
    </w:lvl>
    <w:lvl w:ilvl="1" w:tplc="2F88ECDA">
      <w:start w:val="1"/>
      <w:numFmt w:val="lowerLetter"/>
      <w:lvlText w:val="%2."/>
      <w:lvlJc w:val="left"/>
      <w:pPr>
        <w:ind w:left="1440" w:hanging="360"/>
      </w:pPr>
    </w:lvl>
    <w:lvl w:ilvl="2" w:tplc="0CEAD8C8">
      <w:start w:val="1"/>
      <w:numFmt w:val="lowerRoman"/>
      <w:lvlText w:val="%3."/>
      <w:lvlJc w:val="right"/>
      <w:pPr>
        <w:ind w:left="2160" w:hanging="180"/>
      </w:pPr>
    </w:lvl>
    <w:lvl w:ilvl="3" w:tplc="18B43146">
      <w:start w:val="1"/>
      <w:numFmt w:val="decimal"/>
      <w:lvlText w:val="%4."/>
      <w:lvlJc w:val="left"/>
      <w:pPr>
        <w:ind w:left="2880" w:hanging="360"/>
      </w:pPr>
    </w:lvl>
    <w:lvl w:ilvl="4" w:tplc="A2029AF6">
      <w:start w:val="1"/>
      <w:numFmt w:val="lowerLetter"/>
      <w:lvlText w:val="%5."/>
      <w:lvlJc w:val="left"/>
      <w:pPr>
        <w:ind w:left="3600" w:hanging="360"/>
      </w:pPr>
    </w:lvl>
    <w:lvl w:ilvl="5" w:tplc="618A5700">
      <w:start w:val="1"/>
      <w:numFmt w:val="lowerRoman"/>
      <w:lvlText w:val="%6."/>
      <w:lvlJc w:val="right"/>
      <w:pPr>
        <w:ind w:left="4320" w:hanging="180"/>
      </w:pPr>
    </w:lvl>
    <w:lvl w:ilvl="6" w:tplc="2B20F058">
      <w:start w:val="1"/>
      <w:numFmt w:val="decimal"/>
      <w:lvlText w:val="%7."/>
      <w:lvlJc w:val="left"/>
      <w:pPr>
        <w:ind w:left="5040" w:hanging="360"/>
      </w:pPr>
    </w:lvl>
    <w:lvl w:ilvl="7" w:tplc="0D305F0E">
      <w:start w:val="1"/>
      <w:numFmt w:val="lowerLetter"/>
      <w:lvlText w:val="%8."/>
      <w:lvlJc w:val="left"/>
      <w:pPr>
        <w:ind w:left="5760" w:hanging="360"/>
      </w:pPr>
    </w:lvl>
    <w:lvl w:ilvl="8" w:tplc="251C05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F455C"/>
    <w:multiLevelType w:val="hybridMultilevel"/>
    <w:tmpl w:val="FFFFFFFF"/>
    <w:lvl w:ilvl="0" w:tplc="1E5C1C9C">
      <w:start w:val="1"/>
      <w:numFmt w:val="decimal"/>
      <w:lvlText w:val="%1."/>
      <w:lvlJc w:val="left"/>
      <w:pPr>
        <w:ind w:left="720" w:hanging="360"/>
      </w:pPr>
    </w:lvl>
    <w:lvl w:ilvl="1" w:tplc="E6D2A0CE">
      <w:start w:val="1"/>
      <w:numFmt w:val="lowerLetter"/>
      <w:lvlText w:val="%2."/>
      <w:lvlJc w:val="left"/>
      <w:pPr>
        <w:ind w:left="1440" w:hanging="360"/>
      </w:pPr>
    </w:lvl>
    <w:lvl w:ilvl="2" w:tplc="6D700138">
      <w:start w:val="1"/>
      <w:numFmt w:val="lowerRoman"/>
      <w:lvlText w:val="%3."/>
      <w:lvlJc w:val="right"/>
      <w:pPr>
        <w:ind w:left="2160" w:hanging="180"/>
      </w:pPr>
    </w:lvl>
    <w:lvl w:ilvl="3" w:tplc="24F073BE">
      <w:start w:val="1"/>
      <w:numFmt w:val="decimal"/>
      <w:lvlText w:val="%4."/>
      <w:lvlJc w:val="left"/>
      <w:pPr>
        <w:ind w:left="2880" w:hanging="360"/>
      </w:pPr>
    </w:lvl>
    <w:lvl w:ilvl="4" w:tplc="9D0692FA">
      <w:start w:val="1"/>
      <w:numFmt w:val="lowerLetter"/>
      <w:lvlText w:val="%5."/>
      <w:lvlJc w:val="left"/>
      <w:pPr>
        <w:ind w:left="3600" w:hanging="360"/>
      </w:pPr>
    </w:lvl>
    <w:lvl w:ilvl="5" w:tplc="01E29F54">
      <w:start w:val="1"/>
      <w:numFmt w:val="lowerRoman"/>
      <w:lvlText w:val="%6."/>
      <w:lvlJc w:val="right"/>
      <w:pPr>
        <w:ind w:left="4320" w:hanging="180"/>
      </w:pPr>
    </w:lvl>
    <w:lvl w:ilvl="6" w:tplc="E7D8F0DA">
      <w:start w:val="1"/>
      <w:numFmt w:val="decimal"/>
      <w:lvlText w:val="%7."/>
      <w:lvlJc w:val="left"/>
      <w:pPr>
        <w:ind w:left="5040" w:hanging="360"/>
      </w:pPr>
    </w:lvl>
    <w:lvl w:ilvl="7" w:tplc="9342F4B8">
      <w:start w:val="1"/>
      <w:numFmt w:val="lowerLetter"/>
      <w:lvlText w:val="%8."/>
      <w:lvlJc w:val="left"/>
      <w:pPr>
        <w:ind w:left="5760" w:hanging="360"/>
      </w:pPr>
    </w:lvl>
    <w:lvl w:ilvl="8" w:tplc="D2F207F4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3658">
    <w:abstractNumId w:val="16"/>
  </w:num>
  <w:num w:numId="2" w16cid:durableId="973679968">
    <w:abstractNumId w:val="2"/>
  </w:num>
  <w:num w:numId="3" w16cid:durableId="370500801">
    <w:abstractNumId w:val="18"/>
  </w:num>
  <w:num w:numId="4" w16cid:durableId="2041199760">
    <w:abstractNumId w:val="3"/>
  </w:num>
  <w:num w:numId="5" w16cid:durableId="601493178">
    <w:abstractNumId w:val="9"/>
  </w:num>
  <w:num w:numId="6" w16cid:durableId="1171681576">
    <w:abstractNumId w:val="5"/>
  </w:num>
  <w:num w:numId="7" w16cid:durableId="2112510428">
    <w:abstractNumId w:val="11"/>
  </w:num>
  <w:num w:numId="8" w16cid:durableId="367992748">
    <w:abstractNumId w:val="19"/>
  </w:num>
  <w:num w:numId="9" w16cid:durableId="501622700">
    <w:abstractNumId w:val="0"/>
  </w:num>
  <w:num w:numId="10" w16cid:durableId="912392593">
    <w:abstractNumId w:val="17"/>
  </w:num>
  <w:num w:numId="11" w16cid:durableId="628708452">
    <w:abstractNumId w:val="7"/>
  </w:num>
  <w:num w:numId="12" w16cid:durableId="1034304882">
    <w:abstractNumId w:val="12"/>
  </w:num>
  <w:num w:numId="13" w16cid:durableId="442850711">
    <w:abstractNumId w:val="10"/>
  </w:num>
  <w:num w:numId="14" w16cid:durableId="1927223997">
    <w:abstractNumId w:val="4"/>
  </w:num>
  <w:num w:numId="15" w16cid:durableId="366762686">
    <w:abstractNumId w:val="8"/>
  </w:num>
  <w:num w:numId="16" w16cid:durableId="1281304177">
    <w:abstractNumId w:val="15"/>
  </w:num>
  <w:num w:numId="17" w16cid:durableId="1258714673">
    <w:abstractNumId w:val="20"/>
  </w:num>
  <w:num w:numId="18" w16cid:durableId="1663579441">
    <w:abstractNumId w:val="1"/>
  </w:num>
  <w:num w:numId="19" w16cid:durableId="1995329482">
    <w:abstractNumId w:val="6"/>
  </w:num>
  <w:num w:numId="20" w16cid:durableId="1095633020">
    <w:abstractNumId w:val="14"/>
  </w:num>
  <w:num w:numId="21" w16cid:durableId="57050511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06823"/>
    <w:rsid w:val="00013A56"/>
    <w:rsid w:val="00037AF4"/>
    <w:rsid w:val="00037B22"/>
    <w:rsid w:val="0005148F"/>
    <w:rsid w:val="000A6FAC"/>
    <w:rsid w:val="000C68DB"/>
    <w:rsid w:val="000E1CAD"/>
    <w:rsid w:val="0014424C"/>
    <w:rsid w:val="00154553"/>
    <w:rsid w:val="0015461C"/>
    <w:rsid w:val="001B30E1"/>
    <w:rsid w:val="001C5863"/>
    <w:rsid w:val="001F2E92"/>
    <w:rsid w:val="002050CC"/>
    <w:rsid w:val="002340D1"/>
    <w:rsid w:val="00261E8F"/>
    <w:rsid w:val="00293FBF"/>
    <w:rsid w:val="002A6CFC"/>
    <w:rsid w:val="002B36CD"/>
    <w:rsid w:val="002D7107"/>
    <w:rsid w:val="003040C8"/>
    <w:rsid w:val="0034382E"/>
    <w:rsid w:val="00343F1B"/>
    <w:rsid w:val="00361450"/>
    <w:rsid w:val="00376AB1"/>
    <w:rsid w:val="003A3F72"/>
    <w:rsid w:val="003C079B"/>
    <w:rsid w:val="003C1FCC"/>
    <w:rsid w:val="003E2BA4"/>
    <w:rsid w:val="004E176C"/>
    <w:rsid w:val="005343FF"/>
    <w:rsid w:val="00585E99"/>
    <w:rsid w:val="005C449A"/>
    <w:rsid w:val="005C6148"/>
    <w:rsid w:val="005E118F"/>
    <w:rsid w:val="005F7D18"/>
    <w:rsid w:val="006366AA"/>
    <w:rsid w:val="006417A4"/>
    <w:rsid w:val="00647608"/>
    <w:rsid w:val="00655D62"/>
    <w:rsid w:val="006B0C40"/>
    <w:rsid w:val="006E63ED"/>
    <w:rsid w:val="006E72B6"/>
    <w:rsid w:val="00705E1E"/>
    <w:rsid w:val="00711A15"/>
    <w:rsid w:val="00732EE9"/>
    <w:rsid w:val="00790D13"/>
    <w:rsid w:val="00790F8C"/>
    <w:rsid w:val="00792494"/>
    <w:rsid w:val="007C2569"/>
    <w:rsid w:val="00851954"/>
    <w:rsid w:val="00870E49"/>
    <w:rsid w:val="008D3547"/>
    <w:rsid w:val="008F6C0C"/>
    <w:rsid w:val="008F79CE"/>
    <w:rsid w:val="00944742"/>
    <w:rsid w:val="00953EB5"/>
    <w:rsid w:val="00976639"/>
    <w:rsid w:val="009C20B0"/>
    <w:rsid w:val="00A127EB"/>
    <w:rsid w:val="00A43096"/>
    <w:rsid w:val="00A811C3"/>
    <w:rsid w:val="00AA4BA8"/>
    <w:rsid w:val="00AA5477"/>
    <w:rsid w:val="00AB411B"/>
    <w:rsid w:val="00AF3C92"/>
    <w:rsid w:val="00AF6AF0"/>
    <w:rsid w:val="00B029FB"/>
    <w:rsid w:val="00B125AA"/>
    <w:rsid w:val="00B26947"/>
    <w:rsid w:val="00B65D53"/>
    <w:rsid w:val="00B718A3"/>
    <w:rsid w:val="00B86810"/>
    <w:rsid w:val="00BA5E9A"/>
    <w:rsid w:val="00BB06D0"/>
    <w:rsid w:val="00BE3B85"/>
    <w:rsid w:val="00C4192C"/>
    <w:rsid w:val="00CA038F"/>
    <w:rsid w:val="00D01EAC"/>
    <w:rsid w:val="00D258E4"/>
    <w:rsid w:val="00D5083C"/>
    <w:rsid w:val="00D61B3C"/>
    <w:rsid w:val="00DF403A"/>
    <w:rsid w:val="00E20390"/>
    <w:rsid w:val="00E35F21"/>
    <w:rsid w:val="00E50076"/>
    <w:rsid w:val="00EA1A66"/>
    <w:rsid w:val="00EB1EC3"/>
    <w:rsid w:val="00ED2396"/>
    <w:rsid w:val="00F4693D"/>
    <w:rsid w:val="00F570DB"/>
    <w:rsid w:val="00F76BFA"/>
    <w:rsid w:val="00F87181"/>
    <w:rsid w:val="00F91469"/>
    <w:rsid w:val="00FA0EA3"/>
    <w:rsid w:val="00FE0871"/>
    <w:rsid w:val="01335711"/>
    <w:rsid w:val="01348973"/>
    <w:rsid w:val="02EA88E7"/>
    <w:rsid w:val="03D7BFAC"/>
    <w:rsid w:val="03F768CD"/>
    <w:rsid w:val="05AED9DD"/>
    <w:rsid w:val="073788A6"/>
    <w:rsid w:val="07EE4042"/>
    <w:rsid w:val="08C39D81"/>
    <w:rsid w:val="0C3B5054"/>
    <w:rsid w:val="0D6A84B5"/>
    <w:rsid w:val="0E02FAEF"/>
    <w:rsid w:val="122869DA"/>
    <w:rsid w:val="13587935"/>
    <w:rsid w:val="13E0D37C"/>
    <w:rsid w:val="1895BF6D"/>
    <w:rsid w:val="190DDDFA"/>
    <w:rsid w:val="1920BE08"/>
    <w:rsid w:val="1A0195BB"/>
    <w:rsid w:val="1A79603D"/>
    <w:rsid w:val="1BC33076"/>
    <w:rsid w:val="1BCAF7B7"/>
    <w:rsid w:val="1BF2AE8F"/>
    <w:rsid w:val="1C4845B9"/>
    <w:rsid w:val="1D0CB1D9"/>
    <w:rsid w:val="1D5D2825"/>
    <w:rsid w:val="1D66C818"/>
    <w:rsid w:val="1D88D91F"/>
    <w:rsid w:val="1E4F5014"/>
    <w:rsid w:val="1E7A4934"/>
    <w:rsid w:val="1EFA46FC"/>
    <w:rsid w:val="1F6E1750"/>
    <w:rsid w:val="215CF249"/>
    <w:rsid w:val="21B957E7"/>
    <w:rsid w:val="246F3BD5"/>
    <w:rsid w:val="2583876C"/>
    <w:rsid w:val="25913EA8"/>
    <w:rsid w:val="261A7FDE"/>
    <w:rsid w:val="29DC3769"/>
    <w:rsid w:val="29DF721A"/>
    <w:rsid w:val="2A464216"/>
    <w:rsid w:val="2A4FA11E"/>
    <w:rsid w:val="2A8DD410"/>
    <w:rsid w:val="2BB3B53C"/>
    <w:rsid w:val="2BC215F8"/>
    <w:rsid w:val="2D84D968"/>
    <w:rsid w:val="2F42BAD0"/>
    <w:rsid w:val="30AD3791"/>
    <w:rsid w:val="3237BCF7"/>
    <w:rsid w:val="33D1D6C1"/>
    <w:rsid w:val="34162BF3"/>
    <w:rsid w:val="3468E8F1"/>
    <w:rsid w:val="34C4D18D"/>
    <w:rsid w:val="35B1FC54"/>
    <w:rsid w:val="3714FBC9"/>
    <w:rsid w:val="38C78C0F"/>
    <w:rsid w:val="394D8876"/>
    <w:rsid w:val="39ECAF2B"/>
    <w:rsid w:val="3C2828A7"/>
    <w:rsid w:val="3C51834B"/>
    <w:rsid w:val="3D389E06"/>
    <w:rsid w:val="3DD60C06"/>
    <w:rsid w:val="3F9EF23F"/>
    <w:rsid w:val="41C660E7"/>
    <w:rsid w:val="42056DF3"/>
    <w:rsid w:val="434908EB"/>
    <w:rsid w:val="44107B04"/>
    <w:rsid w:val="44E4D94C"/>
    <w:rsid w:val="4505C6F6"/>
    <w:rsid w:val="45A23B8A"/>
    <w:rsid w:val="4A258237"/>
    <w:rsid w:val="4A2807F7"/>
    <w:rsid w:val="4D626FB6"/>
    <w:rsid w:val="4DAE74A0"/>
    <w:rsid w:val="4EC59F83"/>
    <w:rsid w:val="4ED626BE"/>
    <w:rsid w:val="5000A9FC"/>
    <w:rsid w:val="50499CFA"/>
    <w:rsid w:val="50F8EF99"/>
    <w:rsid w:val="5366F202"/>
    <w:rsid w:val="5630F471"/>
    <w:rsid w:val="57A17CF3"/>
    <w:rsid w:val="586B7CFE"/>
    <w:rsid w:val="590D386E"/>
    <w:rsid w:val="5A4B9396"/>
    <w:rsid w:val="5A8CF7A8"/>
    <w:rsid w:val="5AA908CF"/>
    <w:rsid w:val="5CA035F5"/>
    <w:rsid w:val="5DF9D1EE"/>
    <w:rsid w:val="5E02BA98"/>
    <w:rsid w:val="5E3C0656"/>
    <w:rsid w:val="5F8DCE9E"/>
    <w:rsid w:val="5F973061"/>
    <w:rsid w:val="615AE62A"/>
    <w:rsid w:val="627EE130"/>
    <w:rsid w:val="62FCA90B"/>
    <w:rsid w:val="630B150C"/>
    <w:rsid w:val="632A3244"/>
    <w:rsid w:val="637B25CD"/>
    <w:rsid w:val="64E7883F"/>
    <w:rsid w:val="65D06823"/>
    <w:rsid w:val="69CBD9E0"/>
    <w:rsid w:val="6A753443"/>
    <w:rsid w:val="6C62EA80"/>
    <w:rsid w:val="7438C2E1"/>
    <w:rsid w:val="76023C70"/>
    <w:rsid w:val="762E50B0"/>
    <w:rsid w:val="772E1910"/>
    <w:rsid w:val="77A2C226"/>
    <w:rsid w:val="77B42BA2"/>
    <w:rsid w:val="77C7AE2E"/>
    <w:rsid w:val="78D3A6FC"/>
    <w:rsid w:val="7A6F775D"/>
    <w:rsid w:val="7C0B47BE"/>
    <w:rsid w:val="7C577877"/>
    <w:rsid w:val="7DDFA527"/>
    <w:rsid w:val="7FB87459"/>
    <w:rsid w:val="7FB99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6823"/>
  <w15:chartTrackingRefBased/>
  <w15:docId w15:val="{18272BE9-9B55-4E94-8CA3-A0A1D72B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2235276/how-to-run-junit-test-cases-from-the-command-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testfirs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standard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2554</Words>
  <Characters>14050</Characters>
  <Application>Microsoft Office Word</Application>
  <DocSecurity>0</DocSecurity>
  <Lines>117</Lines>
  <Paragraphs>33</Paragraphs>
  <ScaleCrop>false</ScaleCrop>
  <Company/>
  <LinksUpToDate>false</LinksUpToDate>
  <CharactersWithSpaces>16571</CharactersWithSpaces>
  <SharedDoc>false</SharedDoc>
  <HLinks>
    <vt:vector size="18" baseType="variant">
      <vt:variant>
        <vt:i4>2031685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https://stackoverflow.com/questions/2235276/how-to-run-junit-test-cases-from-the-command-line</vt:lpwstr>
      </vt:variant>
      <vt:variant>
        <vt:lpwstr/>
      </vt:variant>
      <vt:variant>
        <vt:i4>3932222</vt:i4>
      </vt:variant>
      <vt:variant>
        <vt:i4>3</vt:i4>
      </vt:variant>
      <vt:variant>
        <vt:i4>0</vt:i4>
      </vt:variant>
      <vt:variant>
        <vt:i4>5</vt:i4>
      </vt:variant>
      <vt:variant>
        <vt:lpwstr>http://www.extremeprogramming.org/rules/testfirst.html</vt:lpwstr>
      </vt:variant>
      <vt:variant>
        <vt:lpwstr/>
      </vt:variant>
      <vt:variant>
        <vt:i4>2621486</vt:i4>
      </vt:variant>
      <vt:variant>
        <vt:i4>0</vt:i4>
      </vt:variant>
      <vt:variant>
        <vt:i4>0</vt:i4>
      </vt:variant>
      <vt:variant>
        <vt:i4>5</vt:i4>
      </vt:variant>
      <vt:variant>
        <vt:lpwstr>http://www.extremeprogramming.org/rules/standards.html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ALDANA BUENO</dc:creator>
  <cp:keywords/>
  <dc:description/>
  <cp:lastModifiedBy>DANIEL FERNANDO ALDANA BUENO</cp:lastModifiedBy>
  <cp:revision>83</cp:revision>
  <dcterms:created xsi:type="dcterms:W3CDTF">2024-03-15T17:11:00Z</dcterms:created>
  <dcterms:modified xsi:type="dcterms:W3CDTF">2024-03-17T22:41:00Z</dcterms:modified>
</cp:coreProperties>
</file>