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CBE8A1" w14:textId="0F1FCF46" w:rsidR="005B5124" w:rsidRPr="005B5124" w:rsidRDefault="005B5124" w:rsidP="005B5124">
      <w:pPr>
        <w:spacing w:after="0" w:line="240" w:lineRule="auto"/>
        <w:rPr>
          <w:rFonts w:ascii="Arial" w:eastAsia="Times New Roman" w:hAnsi="Arial" w:cs="Arial"/>
          <w:b/>
          <w:bCs/>
          <w:color w:val="262626"/>
          <w:kern w:val="0"/>
          <w:sz w:val="40"/>
          <w:szCs w:val="40"/>
          <w14:ligatures w14:val="none"/>
        </w:rPr>
      </w:pPr>
      <w:r w:rsidRPr="005B5124">
        <w:rPr>
          <w:rFonts w:ascii="Arial" w:eastAsia="Times New Roman" w:hAnsi="Arial" w:cs="Arial"/>
          <w:b/>
          <w:bCs/>
          <w:color w:val="262626"/>
          <w:kern w:val="0"/>
          <w:sz w:val="40"/>
          <w:szCs w:val="40"/>
          <w14:ligatures w14:val="none"/>
        </w:rPr>
        <w:t>Spark - RDDs</w:t>
      </w:r>
    </w:p>
    <w:p w14:paraId="40416874" w14:textId="77777777" w:rsidR="005B5124" w:rsidRDefault="005B5124">
      <w:pPr>
        <w:rPr>
          <w:rFonts w:ascii="Arial" w:hAnsi="Arial" w:cs="Arial"/>
          <w:lang w:val="es-MX"/>
        </w:rPr>
      </w:pPr>
    </w:p>
    <w:p w14:paraId="2F15BDA3" w14:textId="6672E282" w:rsidR="005B5124" w:rsidRDefault="005B5124">
      <w:pPr>
        <w:rPr>
          <w:rFonts w:ascii="Arial" w:hAnsi="Arial" w:cs="Arial"/>
          <w:lang w:val="es-MX"/>
        </w:rPr>
      </w:pPr>
      <w:r>
        <w:rPr>
          <w:rFonts w:ascii="Arial" w:hAnsi="Arial" w:cs="Arial"/>
          <w:lang w:val="es-MX"/>
        </w:rPr>
        <w:t>Ejemplos Transformaciones:</w:t>
      </w:r>
    </w:p>
    <w:p w14:paraId="432D01C1" w14:textId="5C19CF94" w:rsidR="005B5124" w:rsidRPr="00386FF5" w:rsidRDefault="005B5124" w:rsidP="00580C09">
      <w:pPr>
        <w:pStyle w:val="Prrafodelista"/>
        <w:numPr>
          <w:ilvl w:val="0"/>
          <w:numId w:val="1"/>
        </w:numPr>
        <w:rPr>
          <w:rFonts w:ascii="Arial" w:hAnsi="Arial" w:cs="Arial"/>
        </w:rPr>
      </w:pPr>
      <w:r w:rsidRPr="005B5124">
        <w:rPr>
          <w:rFonts w:ascii="Arial" w:hAnsi="Arial" w:cs="Arial"/>
          <w:lang w:val="es-MX"/>
        </w:rPr>
        <w:t>map</w:t>
      </w:r>
      <w:r w:rsidR="002158F5">
        <w:rPr>
          <w:rFonts w:ascii="Arial" w:hAnsi="Arial" w:cs="Arial"/>
          <w:lang w:val="es-MX"/>
        </w:rPr>
        <w:t>:</w:t>
      </w:r>
      <w:r w:rsidR="002158F5" w:rsidRPr="002158F5">
        <w:t xml:space="preserve"> </w:t>
      </w:r>
      <w:r w:rsidR="002158F5" w:rsidRPr="002158F5">
        <w:rPr>
          <w:rFonts w:ascii="Arial" w:hAnsi="Arial" w:cs="Arial"/>
          <w:lang w:val="es-MX"/>
        </w:rPr>
        <w:t>En PySpark, el método map() es una transformación que permite aplicar una función a cada elemento de un RDD (Resilient Distributed Dataset) de manera distribuida. La función que proporcionas se aplica de manera paralela a cada elemento del RDD, y el resultado de cada aplicación se almacena en un nuevo RDD.</w:t>
      </w:r>
      <w:r w:rsidR="00386FF5">
        <w:rPr>
          <w:rFonts w:ascii="Arial" w:hAnsi="Arial" w:cs="Arial"/>
          <w:lang w:val="es-MX"/>
        </w:rPr>
        <w:br/>
      </w:r>
      <w:r w:rsidR="00386FF5">
        <w:rPr>
          <w:noProof/>
        </w:rPr>
        <w:drawing>
          <wp:inline distT="0" distB="0" distL="0" distR="0" wp14:anchorId="45224258" wp14:editId="57982DC4">
            <wp:extent cx="5400040" cy="2683510"/>
            <wp:effectExtent l="0" t="0" r="0" b="2540"/>
            <wp:docPr id="1927510697" name="Imagen 1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510697" name="Imagen 12" descr="Captura de pantalla de computadora&#10;&#10;Descripción generada automáticamente"/>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11609"/>
                    <a:stretch/>
                  </pic:blipFill>
                  <pic:spPr bwMode="auto">
                    <a:xfrm>
                      <a:off x="0" y="0"/>
                      <a:ext cx="5400040" cy="2683510"/>
                    </a:xfrm>
                    <a:prstGeom prst="rect">
                      <a:avLst/>
                    </a:prstGeom>
                    <a:noFill/>
                    <a:ln>
                      <a:noFill/>
                    </a:ln>
                    <a:extLst>
                      <a:ext uri="{53640926-AAD7-44D8-BBD7-CCE9431645EC}">
                        <a14:shadowObscured xmlns:a14="http://schemas.microsoft.com/office/drawing/2010/main"/>
                      </a:ext>
                    </a:extLst>
                  </pic:spPr>
                </pic:pic>
              </a:graphicData>
            </a:graphic>
          </wp:inline>
        </w:drawing>
      </w:r>
      <w:r w:rsidR="002158F5">
        <w:rPr>
          <w:rFonts w:ascii="Arial" w:hAnsi="Arial" w:cs="Arial"/>
          <w:lang w:val="es-MX"/>
        </w:rPr>
        <w:br/>
      </w:r>
    </w:p>
    <w:p w14:paraId="21BA8C63" w14:textId="68E2DE8E" w:rsidR="005B5124" w:rsidRDefault="005B5124" w:rsidP="005B5124">
      <w:pPr>
        <w:pStyle w:val="Prrafodelista"/>
        <w:numPr>
          <w:ilvl w:val="0"/>
          <w:numId w:val="1"/>
        </w:numPr>
        <w:rPr>
          <w:rFonts w:ascii="Arial" w:hAnsi="Arial" w:cs="Arial"/>
          <w:lang w:val="es-MX"/>
        </w:rPr>
      </w:pPr>
      <w:r>
        <w:rPr>
          <w:rFonts w:ascii="Arial" w:hAnsi="Arial" w:cs="Arial"/>
          <w:lang w:val="es-MX"/>
        </w:rPr>
        <w:t>filter</w:t>
      </w:r>
      <w:r w:rsidR="002158F5">
        <w:rPr>
          <w:rFonts w:ascii="Arial" w:hAnsi="Arial" w:cs="Arial"/>
          <w:lang w:val="es-MX"/>
        </w:rPr>
        <w:t xml:space="preserve">: </w:t>
      </w:r>
      <w:r w:rsidR="002158F5" w:rsidRPr="002158F5">
        <w:rPr>
          <w:rFonts w:ascii="Arial" w:hAnsi="Arial" w:cs="Arial"/>
          <w:lang w:val="es-MX"/>
        </w:rPr>
        <w:t>En PySpark, el método filter() es una transformación que permite filtrar los elementos de un RDD o DataFrame basándote en una condición que se aplica a cada uno de los elementos. Esta transformación devuelve un nuevo RDD o DataFrame que contiene solo los elementos que cumplen con la condición.</w:t>
      </w:r>
      <w:r w:rsidR="00386FF5">
        <w:rPr>
          <w:rFonts w:ascii="Arial" w:hAnsi="Arial" w:cs="Arial"/>
          <w:lang w:val="es-MX"/>
        </w:rPr>
        <w:br/>
      </w:r>
      <w:r w:rsidR="00386FF5">
        <w:rPr>
          <w:noProof/>
        </w:rPr>
        <w:drawing>
          <wp:inline distT="0" distB="0" distL="0" distR="0" wp14:anchorId="734C7CDA" wp14:editId="235F355E">
            <wp:extent cx="5400040" cy="2882900"/>
            <wp:effectExtent l="0" t="0" r="0" b="0"/>
            <wp:docPr id="1855938441" name="Imagen 1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938441" name="Imagen 11" descr="Captura de pantalla de computadora&#10;&#10;Descripción generada automáticamente"/>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021"/>
                    <a:stretch/>
                  </pic:blipFill>
                  <pic:spPr bwMode="auto">
                    <a:xfrm>
                      <a:off x="0" y="0"/>
                      <a:ext cx="5400040" cy="2882900"/>
                    </a:xfrm>
                    <a:prstGeom prst="rect">
                      <a:avLst/>
                    </a:prstGeom>
                    <a:noFill/>
                    <a:ln>
                      <a:noFill/>
                    </a:ln>
                    <a:extLst>
                      <a:ext uri="{53640926-AAD7-44D8-BBD7-CCE9431645EC}">
                        <a14:shadowObscured xmlns:a14="http://schemas.microsoft.com/office/drawing/2010/main"/>
                      </a:ext>
                    </a:extLst>
                  </pic:spPr>
                </pic:pic>
              </a:graphicData>
            </a:graphic>
          </wp:inline>
        </w:drawing>
      </w:r>
    </w:p>
    <w:p w14:paraId="4C8EF9D8" w14:textId="65E4D996" w:rsidR="005B5124" w:rsidRDefault="005B5124" w:rsidP="005B5124">
      <w:pPr>
        <w:pStyle w:val="Prrafodelista"/>
        <w:numPr>
          <w:ilvl w:val="0"/>
          <w:numId w:val="1"/>
        </w:numPr>
        <w:rPr>
          <w:rFonts w:ascii="Arial" w:hAnsi="Arial" w:cs="Arial"/>
          <w:lang w:val="es-MX"/>
        </w:rPr>
      </w:pPr>
      <w:r>
        <w:rPr>
          <w:rFonts w:ascii="Arial" w:hAnsi="Arial" w:cs="Arial"/>
          <w:lang w:val="es-MX"/>
        </w:rPr>
        <w:lastRenderedPageBreak/>
        <w:t>flatmap</w:t>
      </w:r>
      <w:r w:rsidR="002158F5">
        <w:rPr>
          <w:rFonts w:ascii="Arial" w:hAnsi="Arial" w:cs="Arial"/>
          <w:lang w:val="es-MX"/>
        </w:rPr>
        <w:t xml:space="preserve">: </w:t>
      </w:r>
      <w:r w:rsidR="00EA4EE8">
        <w:rPr>
          <w:rFonts w:ascii="Arial" w:hAnsi="Arial" w:cs="Arial"/>
          <w:lang w:val="es-MX"/>
        </w:rPr>
        <w:t>E</w:t>
      </w:r>
      <w:r w:rsidR="00EA4EE8" w:rsidRPr="00EA4EE8">
        <w:rPr>
          <w:rFonts w:ascii="Arial" w:hAnsi="Arial" w:cs="Arial"/>
          <w:lang w:val="es-MX"/>
        </w:rPr>
        <w:t>n PySpark. flatMap es útil cuando queremos transformar cada elemento de un RDD en uno o más elementos y "aplanar" el resultado. Un caso típico es cuando queremos dividir frases en palabras.</w:t>
      </w:r>
      <w:r w:rsidR="00580C09">
        <w:rPr>
          <w:rFonts w:ascii="Arial" w:hAnsi="Arial" w:cs="Arial"/>
          <w:lang w:val="es-MX"/>
        </w:rPr>
        <w:br/>
      </w:r>
      <w:r w:rsidR="00A46C39">
        <w:rPr>
          <w:noProof/>
        </w:rPr>
        <w:drawing>
          <wp:inline distT="0" distB="0" distL="0" distR="0" wp14:anchorId="1152D324" wp14:editId="0A383B0C">
            <wp:extent cx="5400040" cy="2711450"/>
            <wp:effectExtent l="0" t="0" r="0" b="0"/>
            <wp:docPr id="975506706" name="Imagen 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506706" name="Imagen 2" descr="Captura de pantalla de computadora&#10;&#10;Descripción generada automáticamente"/>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10670"/>
                    <a:stretch/>
                  </pic:blipFill>
                  <pic:spPr bwMode="auto">
                    <a:xfrm>
                      <a:off x="0" y="0"/>
                      <a:ext cx="5400040" cy="2711450"/>
                    </a:xfrm>
                    <a:prstGeom prst="rect">
                      <a:avLst/>
                    </a:prstGeom>
                    <a:noFill/>
                    <a:ln>
                      <a:noFill/>
                    </a:ln>
                    <a:extLst>
                      <a:ext uri="{53640926-AAD7-44D8-BBD7-CCE9431645EC}">
                        <a14:shadowObscured xmlns:a14="http://schemas.microsoft.com/office/drawing/2010/main"/>
                      </a:ext>
                    </a:extLst>
                  </pic:spPr>
                </pic:pic>
              </a:graphicData>
            </a:graphic>
          </wp:inline>
        </w:drawing>
      </w:r>
      <w:r w:rsidR="00580C09">
        <w:rPr>
          <w:rFonts w:ascii="Arial" w:hAnsi="Arial" w:cs="Arial"/>
          <w:lang w:val="es-MX"/>
        </w:rPr>
        <w:br/>
      </w:r>
    </w:p>
    <w:p w14:paraId="30852046" w14:textId="1DEFD6A9" w:rsidR="005B5124" w:rsidRDefault="005B5124" w:rsidP="005B5124">
      <w:pPr>
        <w:pStyle w:val="Prrafodelista"/>
        <w:numPr>
          <w:ilvl w:val="0"/>
          <w:numId w:val="1"/>
        </w:numPr>
        <w:rPr>
          <w:rFonts w:ascii="Arial" w:hAnsi="Arial" w:cs="Arial"/>
          <w:lang w:val="es-MX"/>
        </w:rPr>
      </w:pPr>
      <w:r>
        <w:rPr>
          <w:rFonts w:ascii="Arial" w:hAnsi="Arial" w:cs="Arial"/>
          <w:lang w:val="es-MX"/>
        </w:rPr>
        <w:t>union</w:t>
      </w:r>
      <w:r w:rsidR="002158F5">
        <w:rPr>
          <w:rFonts w:ascii="Arial" w:hAnsi="Arial" w:cs="Arial"/>
          <w:lang w:val="es-MX"/>
        </w:rPr>
        <w:t xml:space="preserve">: </w:t>
      </w:r>
      <w:r w:rsidR="00EA4EE8">
        <w:rPr>
          <w:rFonts w:ascii="Arial" w:hAnsi="Arial" w:cs="Arial"/>
          <w:lang w:val="es-MX"/>
        </w:rPr>
        <w:t>E</w:t>
      </w:r>
      <w:r w:rsidR="00EA4EE8" w:rsidRPr="00EA4EE8">
        <w:rPr>
          <w:rFonts w:ascii="Arial" w:hAnsi="Arial" w:cs="Arial"/>
          <w:lang w:val="es-MX"/>
        </w:rPr>
        <w:t>n PySpark para combinar dos RDDs. La operación union toma dos RDDs y devuelve un nuevo RDD que contiene los elementos de ambos.</w:t>
      </w:r>
      <w:r w:rsidR="00A46C39">
        <w:rPr>
          <w:rFonts w:ascii="Arial" w:hAnsi="Arial" w:cs="Arial"/>
          <w:lang w:val="es-MX"/>
        </w:rPr>
        <w:br/>
      </w:r>
      <w:r w:rsidR="00A46C39">
        <w:rPr>
          <w:noProof/>
        </w:rPr>
        <w:drawing>
          <wp:inline distT="0" distB="0" distL="0" distR="0" wp14:anchorId="6F7B4F86" wp14:editId="7D7C57D3">
            <wp:extent cx="5400040" cy="2682875"/>
            <wp:effectExtent l="0" t="0" r="0" b="3175"/>
            <wp:docPr id="1519173141" name="Imagen 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173141" name="Imagen 5" descr="Captura de pantalla de computadora&#10;&#10;Descripción generada automáticament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1611"/>
                    <a:stretch/>
                  </pic:blipFill>
                  <pic:spPr bwMode="auto">
                    <a:xfrm>
                      <a:off x="0" y="0"/>
                      <a:ext cx="5400040" cy="2682875"/>
                    </a:xfrm>
                    <a:prstGeom prst="rect">
                      <a:avLst/>
                    </a:prstGeom>
                    <a:noFill/>
                    <a:ln>
                      <a:noFill/>
                    </a:ln>
                    <a:extLst>
                      <a:ext uri="{53640926-AAD7-44D8-BBD7-CCE9431645EC}">
                        <a14:shadowObscured xmlns:a14="http://schemas.microsoft.com/office/drawing/2010/main"/>
                      </a:ext>
                    </a:extLst>
                  </pic:spPr>
                </pic:pic>
              </a:graphicData>
            </a:graphic>
          </wp:inline>
        </w:drawing>
      </w:r>
      <w:r w:rsidR="00EA4EE8">
        <w:rPr>
          <w:rFonts w:ascii="Arial" w:hAnsi="Arial" w:cs="Arial"/>
          <w:lang w:val="es-MX"/>
        </w:rPr>
        <w:br/>
      </w:r>
      <w:r w:rsidR="00EA4EE8">
        <w:rPr>
          <w:rFonts w:ascii="Arial" w:hAnsi="Arial" w:cs="Arial"/>
          <w:lang w:val="es-MX"/>
        </w:rPr>
        <w:br/>
      </w:r>
      <w:r w:rsidR="00EA4EE8">
        <w:rPr>
          <w:rFonts w:ascii="Arial" w:hAnsi="Arial" w:cs="Arial"/>
          <w:lang w:val="es-MX"/>
        </w:rPr>
        <w:br/>
      </w:r>
      <w:r w:rsidR="00EA4EE8">
        <w:rPr>
          <w:rFonts w:ascii="Arial" w:hAnsi="Arial" w:cs="Arial"/>
          <w:lang w:val="es-MX"/>
        </w:rPr>
        <w:br/>
      </w:r>
      <w:r w:rsidR="00EA4EE8">
        <w:rPr>
          <w:rFonts w:ascii="Arial" w:hAnsi="Arial" w:cs="Arial"/>
          <w:lang w:val="es-MX"/>
        </w:rPr>
        <w:br/>
      </w:r>
      <w:r w:rsidR="00EA4EE8">
        <w:rPr>
          <w:rFonts w:ascii="Arial" w:hAnsi="Arial" w:cs="Arial"/>
          <w:lang w:val="es-MX"/>
        </w:rPr>
        <w:br/>
      </w:r>
      <w:r w:rsidR="00EA4EE8">
        <w:rPr>
          <w:rFonts w:ascii="Arial" w:hAnsi="Arial" w:cs="Arial"/>
          <w:lang w:val="es-MX"/>
        </w:rPr>
        <w:br/>
      </w:r>
      <w:r w:rsidR="00EA4EE8">
        <w:rPr>
          <w:rFonts w:ascii="Arial" w:hAnsi="Arial" w:cs="Arial"/>
          <w:lang w:val="es-MX"/>
        </w:rPr>
        <w:br/>
      </w:r>
      <w:r w:rsidR="00EA4EE8">
        <w:rPr>
          <w:rFonts w:ascii="Arial" w:hAnsi="Arial" w:cs="Arial"/>
          <w:lang w:val="es-MX"/>
        </w:rPr>
        <w:br/>
      </w:r>
    </w:p>
    <w:p w14:paraId="789A9F66" w14:textId="77347225" w:rsidR="005B5124" w:rsidRDefault="005B5124" w:rsidP="005B5124">
      <w:pPr>
        <w:pStyle w:val="Prrafodelista"/>
        <w:numPr>
          <w:ilvl w:val="0"/>
          <w:numId w:val="1"/>
        </w:numPr>
        <w:rPr>
          <w:rFonts w:ascii="Arial" w:hAnsi="Arial" w:cs="Arial"/>
          <w:lang w:val="es-MX"/>
        </w:rPr>
      </w:pPr>
      <w:r>
        <w:rPr>
          <w:rFonts w:ascii="Arial" w:hAnsi="Arial" w:cs="Arial"/>
          <w:lang w:val="es-MX"/>
        </w:rPr>
        <w:lastRenderedPageBreak/>
        <w:t>intersection</w:t>
      </w:r>
      <w:r w:rsidR="002158F5">
        <w:rPr>
          <w:rFonts w:ascii="Arial" w:hAnsi="Arial" w:cs="Arial"/>
          <w:lang w:val="es-MX"/>
        </w:rPr>
        <w:t xml:space="preserve">: </w:t>
      </w:r>
      <w:r w:rsidR="00EA4EE8">
        <w:rPr>
          <w:rFonts w:ascii="Arial" w:hAnsi="Arial" w:cs="Arial"/>
          <w:lang w:val="es-MX"/>
        </w:rPr>
        <w:t>E</w:t>
      </w:r>
      <w:r w:rsidR="00EA4EE8" w:rsidRPr="00EA4EE8">
        <w:t xml:space="preserve"> </w:t>
      </w:r>
      <w:r w:rsidR="00EA4EE8" w:rsidRPr="00EA4EE8">
        <w:rPr>
          <w:rFonts w:ascii="Arial" w:hAnsi="Arial" w:cs="Arial"/>
        </w:rPr>
        <w:t>n PySpark. La operación intersection devuelve un nuevo RDD que contiene solo los elementos comunes entre dos RDDs.</w:t>
      </w:r>
      <w:r w:rsidR="00A46C39">
        <w:rPr>
          <w:rFonts w:ascii="Arial" w:hAnsi="Arial" w:cs="Arial"/>
          <w:lang w:val="es-MX"/>
        </w:rPr>
        <w:br/>
      </w:r>
      <w:r w:rsidR="00C01CB5">
        <w:rPr>
          <w:noProof/>
        </w:rPr>
        <w:drawing>
          <wp:inline distT="0" distB="0" distL="0" distR="0" wp14:anchorId="5EB9FDDD" wp14:editId="0FAF8767">
            <wp:extent cx="5400040" cy="2701925"/>
            <wp:effectExtent l="0" t="0" r="0" b="3175"/>
            <wp:docPr id="496666617" name="Imagen 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666617" name="Imagen 7" descr="Captura de pantalla de computadora&#10;&#10;Descripción generada automáticament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0983"/>
                    <a:stretch/>
                  </pic:blipFill>
                  <pic:spPr bwMode="auto">
                    <a:xfrm>
                      <a:off x="0" y="0"/>
                      <a:ext cx="5400040" cy="2701925"/>
                    </a:xfrm>
                    <a:prstGeom prst="rect">
                      <a:avLst/>
                    </a:prstGeom>
                    <a:noFill/>
                    <a:ln>
                      <a:noFill/>
                    </a:ln>
                    <a:extLst>
                      <a:ext uri="{53640926-AAD7-44D8-BBD7-CCE9431645EC}">
                        <a14:shadowObscured xmlns:a14="http://schemas.microsoft.com/office/drawing/2010/main"/>
                      </a:ext>
                    </a:extLst>
                  </pic:spPr>
                </pic:pic>
              </a:graphicData>
            </a:graphic>
          </wp:inline>
        </w:drawing>
      </w:r>
      <w:r w:rsidR="00A46C39">
        <w:rPr>
          <w:rFonts w:ascii="Arial" w:hAnsi="Arial" w:cs="Arial"/>
          <w:lang w:val="es-MX"/>
        </w:rPr>
        <w:br/>
      </w:r>
    </w:p>
    <w:p w14:paraId="3FA34856" w14:textId="50ED7982" w:rsidR="005B5124" w:rsidRDefault="005B5124" w:rsidP="005B5124">
      <w:pPr>
        <w:pStyle w:val="Prrafodelista"/>
        <w:numPr>
          <w:ilvl w:val="0"/>
          <w:numId w:val="1"/>
        </w:numPr>
        <w:rPr>
          <w:rFonts w:ascii="Arial" w:hAnsi="Arial" w:cs="Arial"/>
          <w:lang w:val="es-MX"/>
        </w:rPr>
      </w:pPr>
      <w:r>
        <w:rPr>
          <w:rFonts w:ascii="Arial" w:hAnsi="Arial" w:cs="Arial"/>
          <w:lang w:val="es-MX"/>
        </w:rPr>
        <w:t>distinc</w:t>
      </w:r>
      <w:r w:rsidR="00C01CB5">
        <w:rPr>
          <w:rFonts w:ascii="Arial" w:hAnsi="Arial" w:cs="Arial"/>
          <w:lang w:val="es-MX"/>
        </w:rPr>
        <w:t>t</w:t>
      </w:r>
      <w:r w:rsidR="002158F5">
        <w:rPr>
          <w:rFonts w:ascii="Arial" w:hAnsi="Arial" w:cs="Arial"/>
          <w:lang w:val="es-MX"/>
        </w:rPr>
        <w:t xml:space="preserve">: </w:t>
      </w:r>
      <w:r w:rsidR="00EA4EE8">
        <w:rPr>
          <w:rFonts w:ascii="Arial" w:hAnsi="Arial" w:cs="Arial"/>
          <w:lang w:val="es-MX"/>
        </w:rPr>
        <w:t>E</w:t>
      </w:r>
      <w:r w:rsidR="00EA4EE8" w:rsidRPr="00EA4EE8">
        <w:t xml:space="preserve"> </w:t>
      </w:r>
      <w:r w:rsidR="00EA4EE8" w:rsidRPr="00EA4EE8">
        <w:rPr>
          <w:rFonts w:ascii="Arial" w:hAnsi="Arial" w:cs="Arial"/>
        </w:rPr>
        <w:t>n PySpark, pero esta vez aplicándolo a un conjunto de datos más complejo, como un listado de ventas donde se repiten algunos productos y queremos obtener una lista de productos únicos.</w:t>
      </w:r>
      <w:r w:rsidR="00A46C39">
        <w:rPr>
          <w:rFonts w:ascii="Arial" w:hAnsi="Arial" w:cs="Arial"/>
          <w:lang w:val="es-MX"/>
        </w:rPr>
        <w:br/>
      </w:r>
      <w:r w:rsidR="00C01CB5">
        <w:rPr>
          <w:noProof/>
        </w:rPr>
        <w:drawing>
          <wp:inline distT="0" distB="0" distL="0" distR="0" wp14:anchorId="70990324" wp14:editId="5FF90311">
            <wp:extent cx="5400040" cy="2701925"/>
            <wp:effectExtent l="0" t="0" r="0" b="3175"/>
            <wp:docPr id="1384328" name="Imagen 8"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328" name="Imagen 8" descr="Captura de pantalla de computadora&#10;&#10;Descripción generada automáticamente"/>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0983"/>
                    <a:stretch/>
                  </pic:blipFill>
                  <pic:spPr bwMode="auto">
                    <a:xfrm>
                      <a:off x="0" y="0"/>
                      <a:ext cx="5400040" cy="2701925"/>
                    </a:xfrm>
                    <a:prstGeom prst="rect">
                      <a:avLst/>
                    </a:prstGeom>
                    <a:noFill/>
                    <a:ln>
                      <a:noFill/>
                    </a:ln>
                    <a:extLst>
                      <a:ext uri="{53640926-AAD7-44D8-BBD7-CCE9431645EC}">
                        <a14:shadowObscured xmlns:a14="http://schemas.microsoft.com/office/drawing/2010/main"/>
                      </a:ext>
                    </a:extLst>
                  </pic:spPr>
                </pic:pic>
              </a:graphicData>
            </a:graphic>
          </wp:inline>
        </w:drawing>
      </w:r>
    </w:p>
    <w:p w14:paraId="52401903" w14:textId="7D0A703C" w:rsidR="005B5124" w:rsidRDefault="005B5124" w:rsidP="005B5124">
      <w:pPr>
        <w:pStyle w:val="Prrafodelista"/>
        <w:numPr>
          <w:ilvl w:val="0"/>
          <w:numId w:val="1"/>
        </w:numPr>
        <w:rPr>
          <w:rFonts w:ascii="Arial" w:hAnsi="Arial" w:cs="Arial"/>
          <w:lang w:val="es-MX"/>
        </w:rPr>
      </w:pPr>
      <w:r>
        <w:rPr>
          <w:rFonts w:ascii="Arial" w:hAnsi="Arial" w:cs="Arial"/>
          <w:lang w:val="es-MX"/>
        </w:rPr>
        <w:t>groupByKey</w:t>
      </w:r>
      <w:r w:rsidR="002158F5">
        <w:rPr>
          <w:rFonts w:ascii="Arial" w:hAnsi="Arial" w:cs="Arial"/>
          <w:lang w:val="es-MX"/>
        </w:rPr>
        <w:t xml:space="preserve">: </w:t>
      </w:r>
      <w:r w:rsidR="00EA4EE8" w:rsidRPr="00EA4EE8">
        <w:rPr>
          <w:rFonts w:ascii="Arial" w:hAnsi="Arial" w:cs="Arial"/>
          <w:lang w:val="es-MX"/>
        </w:rPr>
        <w:t>En PySpark, la operación groupByKey se utiliza para agrupar los valores de un RDD por claves. Esto es útil cuando tienes un RDD de tuplas (clave, valor) y deseas agrupar todos los valores que comparten la misma clave.</w:t>
      </w:r>
      <w:r w:rsidR="00A46C39">
        <w:rPr>
          <w:rFonts w:ascii="Arial" w:hAnsi="Arial" w:cs="Arial"/>
          <w:lang w:val="es-MX"/>
        </w:rPr>
        <w:br/>
      </w:r>
      <w:r w:rsidR="00A46C39">
        <w:rPr>
          <w:rFonts w:ascii="Arial" w:hAnsi="Arial" w:cs="Arial"/>
          <w:lang w:val="es-MX"/>
        </w:rPr>
        <w:br/>
      </w:r>
      <w:r w:rsidR="00386FF5">
        <w:rPr>
          <w:noProof/>
        </w:rPr>
        <w:lastRenderedPageBreak/>
        <w:drawing>
          <wp:inline distT="0" distB="0" distL="0" distR="0" wp14:anchorId="4620E972" wp14:editId="2C5ABC63">
            <wp:extent cx="5400040" cy="2712085"/>
            <wp:effectExtent l="0" t="0" r="0" b="0"/>
            <wp:docPr id="881680707" name="Imagen 1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680707" name="Imagen 14" descr="Captura de pantalla de computadora&#10;&#10;Descripción generada automáticamente"/>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0668"/>
                    <a:stretch/>
                  </pic:blipFill>
                  <pic:spPr bwMode="auto">
                    <a:xfrm>
                      <a:off x="0" y="0"/>
                      <a:ext cx="5400040" cy="2712085"/>
                    </a:xfrm>
                    <a:prstGeom prst="rect">
                      <a:avLst/>
                    </a:prstGeom>
                    <a:noFill/>
                    <a:ln>
                      <a:noFill/>
                    </a:ln>
                    <a:extLst>
                      <a:ext uri="{53640926-AAD7-44D8-BBD7-CCE9431645EC}">
                        <a14:shadowObscured xmlns:a14="http://schemas.microsoft.com/office/drawing/2010/main"/>
                      </a:ext>
                    </a:extLst>
                  </pic:spPr>
                </pic:pic>
              </a:graphicData>
            </a:graphic>
          </wp:inline>
        </w:drawing>
      </w:r>
      <w:r w:rsidR="00EA4EE8">
        <w:rPr>
          <w:rFonts w:ascii="Arial" w:hAnsi="Arial" w:cs="Arial"/>
          <w:lang w:val="es-MX"/>
        </w:rPr>
        <w:br/>
      </w:r>
    </w:p>
    <w:p w14:paraId="0C144137" w14:textId="0F60F6B4" w:rsidR="005B5124" w:rsidRDefault="005B5124" w:rsidP="005B5124">
      <w:pPr>
        <w:pStyle w:val="Prrafodelista"/>
        <w:numPr>
          <w:ilvl w:val="0"/>
          <w:numId w:val="1"/>
        </w:numPr>
        <w:rPr>
          <w:rFonts w:ascii="Arial" w:hAnsi="Arial" w:cs="Arial"/>
          <w:lang w:val="es-MX"/>
        </w:rPr>
      </w:pPr>
      <w:r>
        <w:rPr>
          <w:rFonts w:ascii="Arial" w:hAnsi="Arial" w:cs="Arial"/>
          <w:lang w:val="es-MX"/>
        </w:rPr>
        <w:t>reduce</w:t>
      </w:r>
      <w:r>
        <w:rPr>
          <w:rFonts w:ascii="Arial" w:hAnsi="Arial" w:cs="Arial"/>
          <w:lang w:val="es-MX"/>
        </w:rPr>
        <w:t>ByKey</w:t>
      </w:r>
      <w:r w:rsidR="002158F5">
        <w:rPr>
          <w:rFonts w:ascii="Arial" w:hAnsi="Arial" w:cs="Arial"/>
          <w:lang w:val="es-MX"/>
        </w:rPr>
        <w:t xml:space="preserve">: </w:t>
      </w:r>
      <w:r w:rsidR="00EA4EE8" w:rsidRPr="00EA4EE8">
        <w:rPr>
          <w:rFonts w:ascii="Arial" w:hAnsi="Arial" w:cs="Arial"/>
          <w:lang w:val="es-MX"/>
        </w:rPr>
        <w:t>En PySpark, la operación reduceByKey se utiliza para combinar los valores de un RDD de tuplas (clave, valor) con la misma clave mediante una función de reducción. Esta operación es muy útil cuando se desea realizar un cálculo o agregación de los valores asociados con cada clave, como sumar, contar o realizar cualquier otra operación que combine los valores.</w:t>
      </w:r>
      <w:r w:rsidR="00A46C39">
        <w:rPr>
          <w:rFonts w:ascii="Arial" w:hAnsi="Arial" w:cs="Arial"/>
          <w:lang w:val="es-MX"/>
        </w:rPr>
        <w:br/>
      </w:r>
      <w:r w:rsidR="00386FF5">
        <w:rPr>
          <w:noProof/>
        </w:rPr>
        <w:drawing>
          <wp:inline distT="0" distB="0" distL="0" distR="0" wp14:anchorId="2583905C" wp14:editId="653EFCE4">
            <wp:extent cx="5400040" cy="2702560"/>
            <wp:effectExtent l="0" t="0" r="0" b="2540"/>
            <wp:docPr id="1999656753" name="Imagen 1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656753" name="Imagen 15" descr="Captura de pantalla de computadora&#10;&#10;Descripción generada automáticament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0981"/>
                    <a:stretch/>
                  </pic:blipFill>
                  <pic:spPr bwMode="auto">
                    <a:xfrm>
                      <a:off x="0" y="0"/>
                      <a:ext cx="5400040" cy="2702560"/>
                    </a:xfrm>
                    <a:prstGeom prst="rect">
                      <a:avLst/>
                    </a:prstGeom>
                    <a:noFill/>
                    <a:ln>
                      <a:noFill/>
                    </a:ln>
                    <a:extLst>
                      <a:ext uri="{53640926-AAD7-44D8-BBD7-CCE9431645EC}">
                        <a14:shadowObscured xmlns:a14="http://schemas.microsoft.com/office/drawing/2010/main"/>
                      </a:ext>
                    </a:extLst>
                  </pic:spPr>
                </pic:pic>
              </a:graphicData>
            </a:graphic>
          </wp:inline>
        </w:drawing>
      </w:r>
      <w:r w:rsidR="00A46C39">
        <w:rPr>
          <w:rFonts w:ascii="Arial" w:hAnsi="Arial" w:cs="Arial"/>
          <w:lang w:val="es-MX"/>
        </w:rPr>
        <w:br/>
      </w:r>
    </w:p>
    <w:p w14:paraId="33AB5834" w14:textId="6DA747F4" w:rsidR="005B5124" w:rsidRDefault="005B5124" w:rsidP="005B5124">
      <w:pPr>
        <w:pStyle w:val="Prrafodelista"/>
        <w:numPr>
          <w:ilvl w:val="0"/>
          <w:numId w:val="1"/>
        </w:numPr>
        <w:rPr>
          <w:rFonts w:ascii="Arial" w:hAnsi="Arial" w:cs="Arial"/>
          <w:lang w:val="es-MX"/>
        </w:rPr>
      </w:pPr>
      <w:r>
        <w:rPr>
          <w:rFonts w:ascii="Arial" w:hAnsi="Arial" w:cs="Arial"/>
          <w:lang w:val="es-MX"/>
        </w:rPr>
        <w:t>sort</w:t>
      </w:r>
      <w:r>
        <w:rPr>
          <w:rFonts w:ascii="Arial" w:hAnsi="Arial" w:cs="Arial"/>
          <w:lang w:val="es-MX"/>
        </w:rPr>
        <w:t>ByKey</w:t>
      </w:r>
      <w:r w:rsidR="002158F5">
        <w:rPr>
          <w:rFonts w:ascii="Arial" w:hAnsi="Arial" w:cs="Arial"/>
          <w:lang w:val="es-MX"/>
        </w:rPr>
        <w:t xml:space="preserve">: </w:t>
      </w:r>
      <w:r w:rsidR="00EA4EE8" w:rsidRPr="00EA4EE8">
        <w:rPr>
          <w:rFonts w:ascii="Arial" w:hAnsi="Arial" w:cs="Arial"/>
          <w:lang w:val="es-MX"/>
        </w:rPr>
        <w:t>En PySpark, la operación sortByKey se utiliza para ordenar un RDD de tuplas (clave, valor) por la clave en orden ascendente o descendente. Esto es útil cuando necesitas ordenar los datos en función de las claves, y no de los valores.</w:t>
      </w:r>
      <w:r w:rsidR="00A46C39">
        <w:rPr>
          <w:rFonts w:ascii="Arial" w:hAnsi="Arial" w:cs="Arial"/>
          <w:lang w:val="es-MX"/>
        </w:rPr>
        <w:br/>
      </w:r>
      <w:r w:rsidR="00386FF5" w:rsidRPr="00386FF5">
        <w:rPr>
          <w:rFonts w:ascii="Arial" w:hAnsi="Arial" w:cs="Arial"/>
          <w:noProof/>
          <w:lang w:val="es-MX"/>
        </w:rPr>
        <w:lastRenderedPageBreak/>
        <w:drawing>
          <wp:inline distT="0" distB="0" distL="0" distR="0" wp14:anchorId="2CB55D9C" wp14:editId="219C0F80">
            <wp:extent cx="5400040" cy="2683510"/>
            <wp:effectExtent l="0" t="0" r="0" b="2540"/>
            <wp:docPr id="1851784383" name="Imagen 1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784383" name="Imagen 13" descr="Captura de pantalla de computadora&#10;&#10;Descripción generada automáticament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1609"/>
                    <a:stretch/>
                  </pic:blipFill>
                  <pic:spPr bwMode="auto">
                    <a:xfrm>
                      <a:off x="0" y="0"/>
                      <a:ext cx="5400040" cy="2683510"/>
                    </a:xfrm>
                    <a:prstGeom prst="rect">
                      <a:avLst/>
                    </a:prstGeom>
                    <a:noFill/>
                    <a:ln>
                      <a:noFill/>
                    </a:ln>
                    <a:extLst>
                      <a:ext uri="{53640926-AAD7-44D8-BBD7-CCE9431645EC}">
                        <a14:shadowObscured xmlns:a14="http://schemas.microsoft.com/office/drawing/2010/main"/>
                      </a:ext>
                    </a:extLst>
                  </pic:spPr>
                </pic:pic>
              </a:graphicData>
            </a:graphic>
          </wp:inline>
        </w:drawing>
      </w:r>
      <w:r w:rsidR="00A46C39">
        <w:rPr>
          <w:rFonts w:ascii="Arial" w:hAnsi="Arial" w:cs="Arial"/>
          <w:lang w:val="es-MX"/>
        </w:rPr>
        <w:br/>
      </w:r>
    </w:p>
    <w:p w14:paraId="57FB3453" w14:textId="1B640C1A" w:rsidR="005B5124" w:rsidRDefault="005B5124" w:rsidP="005B5124">
      <w:pPr>
        <w:pStyle w:val="Prrafodelista"/>
        <w:numPr>
          <w:ilvl w:val="0"/>
          <w:numId w:val="1"/>
        </w:numPr>
        <w:rPr>
          <w:rFonts w:ascii="Arial" w:hAnsi="Arial" w:cs="Arial"/>
          <w:lang w:val="es-MX"/>
        </w:rPr>
      </w:pPr>
      <w:r>
        <w:rPr>
          <w:rFonts w:ascii="Arial" w:hAnsi="Arial" w:cs="Arial"/>
          <w:lang w:val="es-MX"/>
        </w:rPr>
        <w:t xml:space="preserve"> join</w:t>
      </w:r>
      <w:r w:rsidR="002158F5">
        <w:rPr>
          <w:rFonts w:ascii="Arial" w:hAnsi="Arial" w:cs="Arial"/>
          <w:lang w:val="es-MX"/>
        </w:rPr>
        <w:t xml:space="preserve">: </w:t>
      </w:r>
      <w:r w:rsidR="00EA4EE8">
        <w:rPr>
          <w:rFonts w:ascii="Arial" w:hAnsi="Arial" w:cs="Arial"/>
          <w:lang w:val="es-MX"/>
        </w:rPr>
        <w:t>E</w:t>
      </w:r>
      <w:r w:rsidR="00EA4EE8" w:rsidRPr="00EA4EE8">
        <w:t xml:space="preserve"> </w:t>
      </w:r>
      <w:r w:rsidR="00EA4EE8" w:rsidRPr="00EA4EE8">
        <w:rPr>
          <w:rFonts w:ascii="Arial" w:hAnsi="Arial" w:cs="Arial"/>
        </w:rPr>
        <w:t>n PySpark se utiliza para combinar dos RDDs o DataFrames en función de una clave común. Cuando se aplica a un RDD de pares clave-valor, realiza una combinación de los valores asociados a la misma clave de ambos RDDs. El resultado es un nuevo RDD que contiene los pares clave-valor, donde cada clave tiene un par de valores combinados.</w:t>
      </w:r>
      <w:r w:rsidR="00A46C39">
        <w:rPr>
          <w:rFonts w:ascii="Arial" w:hAnsi="Arial" w:cs="Arial"/>
          <w:lang w:val="es-MX"/>
        </w:rPr>
        <w:br/>
      </w:r>
      <w:r w:rsidR="003D1964">
        <w:rPr>
          <w:noProof/>
        </w:rPr>
        <w:drawing>
          <wp:inline distT="0" distB="0" distL="0" distR="0" wp14:anchorId="2D04B8FF" wp14:editId="08EA69B7">
            <wp:extent cx="5400040" cy="2702560"/>
            <wp:effectExtent l="0" t="0" r="0" b="2540"/>
            <wp:docPr id="561473998" name="Imagen 1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473998" name="Imagen 16" descr="Captura de pantalla de computadora&#10;&#10;Descripción generada automáticament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0981"/>
                    <a:stretch/>
                  </pic:blipFill>
                  <pic:spPr bwMode="auto">
                    <a:xfrm>
                      <a:off x="0" y="0"/>
                      <a:ext cx="5400040" cy="2702560"/>
                    </a:xfrm>
                    <a:prstGeom prst="rect">
                      <a:avLst/>
                    </a:prstGeom>
                    <a:noFill/>
                    <a:ln>
                      <a:noFill/>
                    </a:ln>
                    <a:extLst>
                      <a:ext uri="{53640926-AAD7-44D8-BBD7-CCE9431645EC}">
                        <a14:shadowObscured xmlns:a14="http://schemas.microsoft.com/office/drawing/2010/main"/>
                      </a:ext>
                    </a:extLst>
                  </pic:spPr>
                </pic:pic>
              </a:graphicData>
            </a:graphic>
          </wp:inline>
        </w:drawing>
      </w:r>
      <w:r w:rsidR="00A46C39">
        <w:rPr>
          <w:rFonts w:ascii="Arial" w:hAnsi="Arial" w:cs="Arial"/>
          <w:lang w:val="es-MX"/>
        </w:rPr>
        <w:br/>
      </w:r>
    </w:p>
    <w:p w14:paraId="1D27AD48" w14:textId="5054DCFF" w:rsidR="005B5124" w:rsidRDefault="005B5124" w:rsidP="005B5124">
      <w:pPr>
        <w:pStyle w:val="Prrafodelista"/>
        <w:numPr>
          <w:ilvl w:val="0"/>
          <w:numId w:val="1"/>
        </w:numPr>
        <w:rPr>
          <w:rFonts w:ascii="Arial" w:hAnsi="Arial" w:cs="Arial"/>
          <w:lang w:val="es-MX"/>
        </w:rPr>
      </w:pPr>
      <w:r>
        <w:rPr>
          <w:rFonts w:ascii="Arial" w:hAnsi="Arial" w:cs="Arial"/>
          <w:lang w:val="es-MX"/>
        </w:rPr>
        <w:t xml:space="preserve"> </w:t>
      </w:r>
      <w:r w:rsidR="00A46C39">
        <w:rPr>
          <w:rFonts w:ascii="Arial" w:hAnsi="Arial" w:cs="Arial"/>
          <w:lang w:val="es-MX"/>
        </w:rPr>
        <w:t>c</w:t>
      </w:r>
      <w:r>
        <w:rPr>
          <w:rFonts w:ascii="Arial" w:hAnsi="Arial" w:cs="Arial"/>
          <w:lang w:val="es-MX"/>
        </w:rPr>
        <w:t>ogroup</w:t>
      </w:r>
      <w:r w:rsidR="002158F5">
        <w:rPr>
          <w:rFonts w:ascii="Arial" w:hAnsi="Arial" w:cs="Arial"/>
          <w:lang w:val="es-MX"/>
        </w:rPr>
        <w:t xml:space="preserve">: </w:t>
      </w:r>
      <w:r w:rsidR="00EA4EE8">
        <w:rPr>
          <w:rFonts w:ascii="Arial" w:hAnsi="Arial" w:cs="Arial"/>
          <w:lang w:val="es-MX"/>
        </w:rPr>
        <w:t>E</w:t>
      </w:r>
      <w:r w:rsidR="00EA4EE8" w:rsidRPr="00EA4EE8">
        <w:rPr>
          <w:rFonts w:ascii="Arial" w:hAnsi="Arial" w:cs="Arial"/>
        </w:rPr>
        <w:t>n PySpark se utiliza para combinar dos RDDs de pares clave-valor (key-value) basándose en la clave común. A diferencia de join, que combina las claves y los valores correspondientes de ambos RDDs en un solo valor, cogroup agrupa los valores de las mismas claves en una tupla de listas. Es decir, conserva todos los valores asociados a una clave de ambos RDDs, incluso si una clave está presente solo en uno de los RDDs.</w:t>
      </w:r>
      <w:r w:rsidR="00A46C39">
        <w:rPr>
          <w:rFonts w:ascii="Arial" w:hAnsi="Arial" w:cs="Arial"/>
          <w:lang w:val="es-MX"/>
        </w:rPr>
        <w:br/>
      </w:r>
      <w:r w:rsidR="003D1964">
        <w:rPr>
          <w:noProof/>
        </w:rPr>
        <w:lastRenderedPageBreak/>
        <w:drawing>
          <wp:inline distT="0" distB="0" distL="0" distR="0" wp14:anchorId="7A86F2B6" wp14:editId="6FF31ED9">
            <wp:extent cx="5400040" cy="2712085"/>
            <wp:effectExtent l="0" t="0" r="0" b="0"/>
            <wp:docPr id="67163320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0668"/>
                    <a:stretch/>
                  </pic:blipFill>
                  <pic:spPr bwMode="auto">
                    <a:xfrm>
                      <a:off x="0" y="0"/>
                      <a:ext cx="5400040" cy="2712085"/>
                    </a:xfrm>
                    <a:prstGeom prst="rect">
                      <a:avLst/>
                    </a:prstGeom>
                    <a:noFill/>
                    <a:ln>
                      <a:noFill/>
                    </a:ln>
                    <a:extLst>
                      <a:ext uri="{53640926-AAD7-44D8-BBD7-CCE9431645EC}">
                        <a14:shadowObscured xmlns:a14="http://schemas.microsoft.com/office/drawing/2010/main"/>
                      </a:ext>
                    </a:extLst>
                  </pic:spPr>
                </pic:pic>
              </a:graphicData>
            </a:graphic>
          </wp:inline>
        </w:drawing>
      </w:r>
      <w:r w:rsidR="00A46C39">
        <w:rPr>
          <w:rFonts w:ascii="Arial" w:hAnsi="Arial" w:cs="Arial"/>
          <w:lang w:val="es-MX"/>
        </w:rPr>
        <w:br/>
      </w:r>
    </w:p>
    <w:p w14:paraId="06DB04FA" w14:textId="54F87E15" w:rsidR="005B5124" w:rsidRPr="003D1964" w:rsidRDefault="005B5124" w:rsidP="003D1964">
      <w:pPr>
        <w:pStyle w:val="Prrafodelista"/>
        <w:numPr>
          <w:ilvl w:val="0"/>
          <w:numId w:val="1"/>
        </w:numPr>
        <w:rPr>
          <w:rFonts w:ascii="Arial" w:hAnsi="Arial" w:cs="Arial"/>
          <w:lang w:val="es-MX"/>
        </w:rPr>
      </w:pPr>
      <w:r>
        <w:rPr>
          <w:rFonts w:ascii="Arial" w:hAnsi="Arial" w:cs="Arial"/>
          <w:lang w:val="es-MX"/>
        </w:rPr>
        <w:t xml:space="preserve"> </w:t>
      </w:r>
      <w:r w:rsidR="003D1964">
        <w:rPr>
          <w:rFonts w:ascii="Arial" w:hAnsi="Arial" w:cs="Arial"/>
          <w:lang w:val="es-MX"/>
        </w:rPr>
        <w:t>c</w:t>
      </w:r>
      <w:r>
        <w:rPr>
          <w:rFonts w:ascii="Arial" w:hAnsi="Arial" w:cs="Arial"/>
          <w:lang w:val="es-MX"/>
        </w:rPr>
        <w:t>oalesce</w:t>
      </w:r>
      <w:r w:rsidR="002158F5">
        <w:rPr>
          <w:rFonts w:ascii="Arial" w:hAnsi="Arial" w:cs="Arial"/>
          <w:lang w:val="es-MX"/>
        </w:rPr>
        <w:t xml:space="preserve">: </w:t>
      </w:r>
      <w:r w:rsidR="00EA4EE8">
        <w:rPr>
          <w:rFonts w:ascii="Arial" w:hAnsi="Arial" w:cs="Arial"/>
          <w:lang w:val="es-MX"/>
        </w:rPr>
        <w:t>E</w:t>
      </w:r>
      <w:r w:rsidR="00EA4EE8" w:rsidRPr="00EA4EE8">
        <w:rPr>
          <w:rFonts w:ascii="Arial" w:hAnsi="Arial" w:cs="Arial"/>
        </w:rPr>
        <w:t>n PySpark se utiliza para reducir el número de particiones de un RDD o DataFrame. Es especialmente útil cuando deseas combinar varias particiones en una menor cantidad de particiones sin realizar un "shuffle" completo de los datos, lo cual puede ser más costoso en términos de rendimiento.</w:t>
      </w:r>
      <w:r w:rsidR="003D1964">
        <w:rPr>
          <w:rFonts w:ascii="Arial" w:hAnsi="Arial" w:cs="Arial"/>
          <w:lang w:val="es-MX"/>
        </w:rPr>
        <w:br/>
      </w:r>
      <w:r w:rsidR="003D1964">
        <w:rPr>
          <w:rFonts w:ascii="Arial" w:hAnsi="Arial" w:cs="Arial"/>
          <w:lang w:val="es-MX"/>
        </w:rPr>
        <w:br/>
      </w:r>
      <w:r w:rsidR="003D1964">
        <w:rPr>
          <w:noProof/>
        </w:rPr>
        <w:drawing>
          <wp:inline distT="0" distB="0" distL="0" distR="0" wp14:anchorId="3A35C785" wp14:editId="32138228">
            <wp:extent cx="5400040" cy="2712085"/>
            <wp:effectExtent l="0" t="0" r="0" b="0"/>
            <wp:docPr id="109101602" name="Imagen 18"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01602" name="Imagen 18" descr="Captura de pantalla de computadora&#10;&#10;Descripción generada automáticament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0668"/>
                    <a:stretch/>
                  </pic:blipFill>
                  <pic:spPr bwMode="auto">
                    <a:xfrm>
                      <a:off x="0" y="0"/>
                      <a:ext cx="5400040" cy="2712085"/>
                    </a:xfrm>
                    <a:prstGeom prst="rect">
                      <a:avLst/>
                    </a:prstGeom>
                    <a:noFill/>
                    <a:ln>
                      <a:noFill/>
                    </a:ln>
                    <a:extLst>
                      <a:ext uri="{53640926-AAD7-44D8-BBD7-CCE9431645EC}">
                        <a14:shadowObscured xmlns:a14="http://schemas.microsoft.com/office/drawing/2010/main"/>
                      </a:ext>
                    </a:extLst>
                  </pic:spPr>
                </pic:pic>
              </a:graphicData>
            </a:graphic>
          </wp:inline>
        </w:drawing>
      </w:r>
    </w:p>
    <w:p w14:paraId="0134FBBB" w14:textId="77777777" w:rsidR="005B5124" w:rsidRDefault="005B5124">
      <w:pPr>
        <w:rPr>
          <w:rFonts w:ascii="Arial" w:hAnsi="Arial" w:cs="Arial"/>
          <w:lang w:val="es-MX"/>
        </w:rPr>
      </w:pPr>
    </w:p>
    <w:p w14:paraId="57FE248F" w14:textId="77777777" w:rsidR="005B5124" w:rsidRDefault="005B5124">
      <w:pPr>
        <w:rPr>
          <w:rFonts w:ascii="Arial" w:hAnsi="Arial" w:cs="Arial"/>
          <w:lang w:val="es-MX"/>
        </w:rPr>
      </w:pPr>
    </w:p>
    <w:p w14:paraId="2357E2C0" w14:textId="77777777" w:rsidR="005B5124" w:rsidRDefault="005B5124">
      <w:pPr>
        <w:rPr>
          <w:rFonts w:ascii="Arial" w:hAnsi="Arial" w:cs="Arial"/>
          <w:lang w:val="es-MX"/>
        </w:rPr>
      </w:pPr>
    </w:p>
    <w:p w14:paraId="64C55DE6" w14:textId="77777777" w:rsidR="005B5124" w:rsidRDefault="005B5124">
      <w:pPr>
        <w:rPr>
          <w:rFonts w:ascii="Arial" w:hAnsi="Arial" w:cs="Arial"/>
          <w:lang w:val="es-MX"/>
        </w:rPr>
      </w:pPr>
    </w:p>
    <w:p w14:paraId="3C3E8058" w14:textId="2617A8E0" w:rsidR="003D1964" w:rsidRDefault="003D1964">
      <w:pPr>
        <w:rPr>
          <w:rFonts w:ascii="Arial" w:hAnsi="Arial" w:cs="Arial"/>
          <w:lang w:val="es-MX"/>
        </w:rPr>
      </w:pPr>
    </w:p>
    <w:p w14:paraId="74B65970" w14:textId="77777777" w:rsidR="003D1964" w:rsidRDefault="003D1964">
      <w:pPr>
        <w:rPr>
          <w:rFonts w:ascii="Arial" w:hAnsi="Arial" w:cs="Arial"/>
          <w:lang w:val="es-MX"/>
        </w:rPr>
      </w:pPr>
      <w:r>
        <w:rPr>
          <w:rFonts w:ascii="Arial" w:hAnsi="Arial" w:cs="Arial"/>
          <w:lang w:val="es-MX"/>
        </w:rPr>
        <w:br w:type="page"/>
      </w:r>
    </w:p>
    <w:p w14:paraId="007BBD3E" w14:textId="46CB1BAA" w:rsidR="005B5124" w:rsidRDefault="00ED06F6">
      <w:pPr>
        <w:rPr>
          <w:rFonts w:ascii="Arial" w:hAnsi="Arial" w:cs="Arial"/>
          <w:lang w:val="es-MX"/>
        </w:rPr>
      </w:pPr>
      <w:r>
        <w:rPr>
          <w:rFonts w:ascii="Arial" w:hAnsi="Arial" w:cs="Arial"/>
          <w:lang w:val="es-MX"/>
        </w:rPr>
        <w:lastRenderedPageBreak/>
        <w:t xml:space="preserve">Ejemplos </w:t>
      </w:r>
      <w:r>
        <w:rPr>
          <w:rFonts w:ascii="Arial" w:hAnsi="Arial" w:cs="Arial"/>
          <w:lang w:val="es-MX"/>
        </w:rPr>
        <w:t>Acciones:</w:t>
      </w:r>
    </w:p>
    <w:p w14:paraId="55675DA6" w14:textId="550DE43C" w:rsidR="00ED06F6" w:rsidRDefault="00ED06F6" w:rsidP="00ED06F6">
      <w:pPr>
        <w:pStyle w:val="Prrafodelista"/>
        <w:numPr>
          <w:ilvl w:val="0"/>
          <w:numId w:val="2"/>
        </w:numPr>
        <w:rPr>
          <w:rFonts w:ascii="Arial" w:hAnsi="Arial" w:cs="Arial"/>
          <w:lang w:val="es-MX"/>
        </w:rPr>
      </w:pPr>
      <w:r>
        <w:rPr>
          <w:rFonts w:ascii="Arial" w:hAnsi="Arial" w:cs="Arial"/>
          <w:lang w:val="es-MX"/>
        </w:rPr>
        <w:t xml:space="preserve"> </w:t>
      </w:r>
      <w:r w:rsidR="009E594A">
        <w:rPr>
          <w:rFonts w:ascii="Arial" w:hAnsi="Arial" w:cs="Arial"/>
          <w:lang w:val="es-MX"/>
        </w:rPr>
        <w:t>r</w:t>
      </w:r>
      <w:r>
        <w:rPr>
          <w:rFonts w:ascii="Arial" w:hAnsi="Arial" w:cs="Arial"/>
          <w:lang w:val="es-MX"/>
        </w:rPr>
        <w:t>educe</w:t>
      </w:r>
      <w:r w:rsidR="002158F5">
        <w:rPr>
          <w:rFonts w:ascii="Arial" w:hAnsi="Arial" w:cs="Arial"/>
          <w:lang w:val="es-MX"/>
        </w:rPr>
        <w:t xml:space="preserve">: </w:t>
      </w:r>
      <w:r w:rsidR="002158F5" w:rsidRPr="002158F5">
        <w:rPr>
          <w:rFonts w:ascii="Arial" w:hAnsi="Arial" w:cs="Arial"/>
          <w:lang w:val="es-MX"/>
        </w:rPr>
        <w:t>En PySpark, la operación reduce se utiliza para combinar los elementos de un RDD usando una función binaria (una función que toma dos argumentos y devuelve uno). Esta operación es útil cuando quieres combinar todos los elementos del RDD en un solo valor, como la suma de todos los elementos, el valor máximo, o cualquier otra operación de reducción.</w:t>
      </w:r>
      <w:r w:rsidR="002158F5">
        <w:rPr>
          <w:rFonts w:ascii="Arial" w:hAnsi="Arial" w:cs="Arial"/>
          <w:lang w:val="es-MX"/>
        </w:rPr>
        <w:br/>
      </w:r>
      <w:r w:rsidR="009E594A">
        <w:rPr>
          <w:rFonts w:ascii="Arial" w:hAnsi="Arial" w:cs="Arial"/>
          <w:lang w:val="es-MX"/>
        </w:rPr>
        <w:br/>
      </w:r>
      <w:r w:rsidR="004C3624">
        <w:rPr>
          <w:noProof/>
        </w:rPr>
        <w:drawing>
          <wp:inline distT="0" distB="0" distL="0" distR="0" wp14:anchorId="31BE096F" wp14:editId="0EEF96DF">
            <wp:extent cx="5400040" cy="2721610"/>
            <wp:effectExtent l="0" t="0" r="0" b="2540"/>
            <wp:docPr id="713732484" name="Imagen 1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732484" name="Imagen 19" descr="Captura de pantalla de computadora&#10;&#10;Descripción generada automáticament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0354"/>
                    <a:stretch/>
                  </pic:blipFill>
                  <pic:spPr bwMode="auto">
                    <a:xfrm>
                      <a:off x="0" y="0"/>
                      <a:ext cx="5400040" cy="2721610"/>
                    </a:xfrm>
                    <a:prstGeom prst="rect">
                      <a:avLst/>
                    </a:prstGeom>
                    <a:noFill/>
                    <a:ln>
                      <a:noFill/>
                    </a:ln>
                    <a:extLst>
                      <a:ext uri="{53640926-AAD7-44D8-BBD7-CCE9431645EC}">
                        <a14:shadowObscured xmlns:a14="http://schemas.microsoft.com/office/drawing/2010/main"/>
                      </a:ext>
                    </a:extLst>
                  </pic:spPr>
                </pic:pic>
              </a:graphicData>
            </a:graphic>
          </wp:inline>
        </w:drawing>
      </w:r>
      <w:r w:rsidR="009E594A">
        <w:rPr>
          <w:rFonts w:ascii="Arial" w:hAnsi="Arial" w:cs="Arial"/>
          <w:lang w:val="es-MX"/>
        </w:rPr>
        <w:br/>
      </w:r>
    </w:p>
    <w:p w14:paraId="31FF81B3" w14:textId="4054CA92" w:rsidR="00ED06F6" w:rsidRPr="002158F5" w:rsidRDefault="002158F5" w:rsidP="002158F5">
      <w:pPr>
        <w:pStyle w:val="Prrafodelista"/>
        <w:numPr>
          <w:ilvl w:val="0"/>
          <w:numId w:val="2"/>
        </w:numPr>
        <w:rPr>
          <w:rFonts w:ascii="Arial" w:hAnsi="Arial" w:cs="Arial"/>
          <w:lang w:val="es-MX"/>
        </w:rPr>
      </w:pPr>
      <w:r>
        <w:rPr>
          <w:rFonts w:ascii="Arial" w:hAnsi="Arial" w:cs="Arial"/>
          <w:lang w:val="es-MX"/>
        </w:rPr>
        <w:t>collect:</w:t>
      </w:r>
      <w:r w:rsidRPr="002158F5">
        <w:rPr>
          <w:rFonts w:ascii="Arial" w:hAnsi="Arial" w:cs="Arial"/>
          <w:lang w:val="es-MX"/>
        </w:rPr>
        <w:t xml:space="preserve"> En PySpark, la operación collect se utiliza para recuperar los datos de un RDD o un DataFrame y traerlos al controlador (la máquina local donde está ejecutándose el código). Es una acción que provoca la ejecución de las transformaciones realizadas sobre el RDD/DataFrame y devuelve todos los elementos en una lista.</w:t>
      </w:r>
      <w:r w:rsidRPr="002158F5">
        <w:rPr>
          <w:rFonts w:ascii="Arial" w:hAnsi="Arial" w:cs="Arial"/>
          <w:lang w:val="es-MX"/>
        </w:rPr>
        <w:br/>
      </w:r>
      <w:r w:rsidR="009E594A" w:rsidRPr="002158F5">
        <w:rPr>
          <w:rFonts w:ascii="Arial" w:hAnsi="Arial" w:cs="Arial"/>
          <w:lang w:val="es-MX"/>
        </w:rPr>
        <w:br/>
      </w:r>
      <w:r w:rsidR="004C3624">
        <w:rPr>
          <w:noProof/>
        </w:rPr>
        <w:drawing>
          <wp:inline distT="0" distB="0" distL="0" distR="0" wp14:anchorId="751BF37C" wp14:editId="5788AC17">
            <wp:extent cx="5400040" cy="2712085"/>
            <wp:effectExtent l="0" t="0" r="0" b="0"/>
            <wp:docPr id="180087328" name="Imagen 2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87328" name="Imagen 20" descr="Captura de pantalla de computadora&#10;&#10;Descripción generada automáticament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0668"/>
                    <a:stretch/>
                  </pic:blipFill>
                  <pic:spPr bwMode="auto">
                    <a:xfrm>
                      <a:off x="0" y="0"/>
                      <a:ext cx="5400040" cy="2712085"/>
                    </a:xfrm>
                    <a:prstGeom prst="rect">
                      <a:avLst/>
                    </a:prstGeom>
                    <a:noFill/>
                    <a:ln>
                      <a:noFill/>
                    </a:ln>
                    <a:extLst>
                      <a:ext uri="{53640926-AAD7-44D8-BBD7-CCE9431645EC}">
                        <a14:shadowObscured xmlns:a14="http://schemas.microsoft.com/office/drawing/2010/main"/>
                      </a:ext>
                    </a:extLst>
                  </pic:spPr>
                </pic:pic>
              </a:graphicData>
            </a:graphic>
          </wp:inline>
        </w:drawing>
      </w:r>
      <w:r w:rsidR="009E594A" w:rsidRPr="002158F5">
        <w:rPr>
          <w:rFonts w:ascii="Arial" w:hAnsi="Arial" w:cs="Arial"/>
          <w:lang w:val="es-MX"/>
        </w:rPr>
        <w:br/>
      </w:r>
    </w:p>
    <w:p w14:paraId="6DDE3095" w14:textId="338B6041" w:rsidR="00ED06F6" w:rsidRDefault="00ED06F6" w:rsidP="00ED06F6">
      <w:pPr>
        <w:pStyle w:val="Prrafodelista"/>
        <w:numPr>
          <w:ilvl w:val="0"/>
          <w:numId w:val="2"/>
        </w:numPr>
        <w:rPr>
          <w:rFonts w:ascii="Arial" w:hAnsi="Arial" w:cs="Arial"/>
          <w:lang w:val="es-MX"/>
        </w:rPr>
      </w:pPr>
      <w:r>
        <w:rPr>
          <w:rFonts w:ascii="Arial" w:hAnsi="Arial" w:cs="Arial"/>
          <w:lang w:val="es-MX"/>
        </w:rPr>
        <w:lastRenderedPageBreak/>
        <w:t xml:space="preserve"> count</w:t>
      </w:r>
      <w:r w:rsidR="002158F5">
        <w:rPr>
          <w:rFonts w:ascii="Arial" w:hAnsi="Arial" w:cs="Arial"/>
          <w:lang w:val="es-MX"/>
        </w:rPr>
        <w:t xml:space="preserve">: </w:t>
      </w:r>
      <w:r w:rsidR="002158F5" w:rsidRPr="002158F5">
        <w:rPr>
          <w:rFonts w:ascii="Arial" w:hAnsi="Arial" w:cs="Arial"/>
          <w:lang w:val="es-MX"/>
        </w:rPr>
        <w:t>En PySpark, la operación count() se utiliza para contar el número de elementos en un RDD o DataFrame. Es una acción que devuelve el número total de elementos en el conjunto de datos. A diferencia de collect(), que recupera todos los datos, count() simplemente devuelve un número entero representando la cantidad de elementos.</w:t>
      </w:r>
      <w:r w:rsidR="002158F5">
        <w:rPr>
          <w:rFonts w:ascii="Arial" w:hAnsi="Arial" w:cs="Arial"/>
          <w:lang w:val="es-MX"/>
        </w:rPr>
        <w:br/>
      </w:r>
      <w:r w:rsidR="009E594A">
        <w:rPr>
          <w:rFonts w:ascii="Arial" w:hAnsi="Arial" w:cs="Arial"/>
          <w:lang w:val="es-MX"/>
        </w:rPr>
        <w:br/>
      </w:r>
      <w:r w:rsidR="00E45D2B">
        <w:rPr>
          <w:noProof/>
        </w:rPr>
        <w:drawing>
          <wp:inline distT="0" distB="0" distL="0" distR="0" wp14:anchorId="419A8587" wp14:editId="2ADE4AF7">
            <wp:extent cx="5400040" cy="2683510"/>
            <wp:effectExtent l="0" t="0" r="0" b="2540"/>
            <wp:docPr id="518388184" name="Imagen 2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388184" name="Imagen 21" descr="Captura de pantalla de computadora&#10;&#10;Descripción generada automáticament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1609"/>
                    <a:stretch/>
                  </pic:blipFill>
                  <pic:spPr bwMode="auto">
                    <a:xfrm>
                      <a:off x="0" y="0"/>
                      <a:ext cx="5400040" cy="2683510"/>
                    </a:xfrm>
                    <a:prstGeom prst="rect">
                      <a:avLst/>
                    </a:prstGeom>
                    <a:noFill/>
                    <a:ln>
                      <a:noFill/>
                    </a:ln>
                    <a:extLst>
                      <a:ext uri="{53640926-AAD7-44D8-BBD7-CCE9431645EC}">
                        <a14:shadowObscured xmlns:a14="http://schemas.microsoft.com/office/drawing/2010/main"/>
                      </a:ext>
                    </a:extLst>
                  </pic:spPr>
                </pic:pic>
              </a:graphicData>
            </a:graphic>
          </wp:inline>
        </w:drawing>
      </w:r>
      <w:r w:rsidR="009E594A">
        <w:rPr>
          <w:rFonts w:ascii="Arial" w:hAnsi="Arial" w:cs="Arial"/>
          <w:lang w:val="es-MX"/>
        </w:rPr>
        <w:br/>
      </w:r>
    </w:p>
    <w:p w14:paraId="07206CD3" w14:textId="57CCE2C2" w:rsidR="00ED06F6" w:rsidRDefault="00ED06F6" w:rsidP="00ED06F6">
      <w:pPr>
        <w:pStyle w:val="Prrafodelista"/>
        <w:numPr>
          <w:ilvl w:val="0"/>
          <w:numId w:val="2"/>
        </w:numPr>
        <w:rPr>
          <w:rFonts w:ascii="Arial" w:hAnsi="Arial" w:cs="Arial"/>
          <w:lang w:val="es-MX"/>
        </w:rPr>
      </w:pPr>
      <w:r>
        <w:rPr>
          <w:rFonts w:ascii="Arial" w:hAnsi="Arial" w:cs="Arial"/>
          <w:lang w:val="es-MX"/>
        </w:rPr>
        <w:t xml:space="preserve"> </w:t>
      </w:r>
      <w:r w:rsidR="009E594A">
        <w:rPr>
          <w:rFonts w:ascii="Arial" w:hAnsi="Arial" w:cs="Arial"/>
          <w:lang w:val="es-MX"/>
        </w:rPr>
        <w:t>f</w:t>
      </w:r>
      <w:r>
        <w:rPr>
          <w:rFonts w:ascii="Arial" w:hAnsi="Arial" w:cs="Arial"/>
          <w:lang w:val="es-MX"/>
        </w:rPr>
        <w:t>irst</w:t>
      </w:r>
      <w:r w:rsidR="002158F5">
        <w:rPr>
          <w:rFonts w:ascii="Arial" w:hAnsi="Arial" w:cs="Arial"/>
          <w:lang w:val="es-MX"/>
        </w:rPr>
        <w:t xml:space="preserve">: </w:t>
      </w:r>
      <w:r w:rsidR="002158F5" w:rsidRPr="002158F5">
        <w:rPr>
          <w:rFonts w:ascii="Arial" w:hAnsi="Arial" w:cs="Arial"/>
          <w:lang w:val="es-MX"/>
        </w:rPr>
        <w:t>En PySpark, la operación first() se utiliza para obtener el primer elemento de un RDD o DataFrame. Es una acción que devuelve el primer valor en el conjunto de datos, según el orden en que están dispuestos.</w:t>
      </w:r>
      <w:r w:rsidR="009E594A">
        <w:rPr>
          <w:rFonts w:ascii="Arial" w:hAnsi="Arial" w:cs="Arial"/>
          <w:lang w:val="es-MX"/>
        </w:rPr>
        <w:br/>
      </w:r>
      <w:r w:rsidR="009E594A">
        <w:rPr>
          <w:rFonts w:ascii="Arial" w:hAnsi="Arial" w:cs="Arial"/>
          <w:lang w:val="es-MX"/>
        </w:rPr>
        <w:br/>
      </w:r>
      <w:r w:rsidR="00E45D2B">
        <w:rPr>
          <w:noProof/>
        </w:rPr>
        <w:drawing>
          <wp:inline distT="0" distB="0" distL="0" distR="0" wp14:anchorId="2F8F6209" wp14:editId="45DD76C7">
            <wp:extent cx="5400040" cy="2702560"/>
            <wp:effectExtent l="0" t="0" r="0" b="2540"/>
            <wp:docPr id="770876074" name="Imagen 2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876074" name="Imagen 22" descr="Captura de pantalla de computadora&#10;&#10;Descripción generada automáticamente"/>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0981"/>
                    <a:stretch/>
                  </pic:blipFill>
                  <pic:spPr bwMode="auto">
                    <a:xfrm>
                      <a:off x="0" y="0"/>
                      <a:ext cx="5400040" cy="2702560"/>
                    </a:xfrm>
                    <a:prstGeom prst="rect">
                      <a:avLst/>
                    </a:prstGeom>
                    <a:noFill/>
                    <a:ln>
                      <a:noFill/>
                    </a:ln>
                    <a:extLst>
                      <a:ext uri="{53640926-AAD7-44D8-BBD7-CCE9431645EC}">
                        <a14:shadowObscured xmlns:a14="http://schemas.microsoft.com/office/drawing/2010/main"/>
                      </a:ext>
                    </a:extLst>
                  </pic:spPr>
                </pic:pic>
              </a:graphicData>
            </a:graphic>
          </wp:inline>
        </w:drawing>
      </w:r>
      <w:r w:rsidR="009E594A">
        <w:rPr>
          <w:rFonts w:ascii="Arial" w:hAnsi="Arial" w:cs="Arial"/>
          <w:lang w:val="es-MX"/>
        </w:rPr>
        <w:br/>
      </w:r>
      <w:r w:rsidR="002158F5">
        <w:rPr>
          <w:rFonts w:ascii="Arial" w:hAnsi="Arial" w:cs="Arial"/>
          <w:lang w:val="es-MX"/>
        </w:rPr>
        <w:br/>
      </w:r>
      <w:r w:rsidR="002158F5">
        <w:rPr>
          <w:rFonts w:ascii="Arial" w:hAnsi="Arial" w:cs="Arial"/>
          <w:lang w:val="es-MX"/>
        </w:rPr>
        <w:br/>
      </w:r>
      <w:r w:rsidR="002158F5">
        <w:rPr>
          <w:rFonts w:ascii="Arial" w:hAnsi="Arial" w:cs="Arial"/>
          <w:lang w:val="es-MX"/>
        </w:rPr>
        <w:br/>
      </w:r>
    </w:p>
    <w:p w14:paraId="3F1FDA31" w14:textId="637121FA" w:rsidR="005B5124" w:rsidRDefault="009E594A" w:rsidP="009E594A">
      <w:pPr>
        <w:pStyle w:val="Prrafodelista"/>
        <w:numPr>
          <w:ilvl w:val="0"/>
          <w:numId w:val="2"/>
        </w:numPr>
        <w:rPr>
          <w:rFonts w:ascii="Arial" w:hAnsi="Arial" w:cs="Arial"/>
          <w:lang w:val="es-MX"/>
        </w:rPr>
      </w:pPr>
      <w:r>
        <w:rPr>
          <w:rFonts w:ascii="Arial" w:hAnsi="Arial" w:cs="Arial"/>
          <w:lang w:val="es-MX"/>
        </w:rPr>
        <w:lastRenderedPageBreak/>
        <w:t xml:space="preserve"> take</w:t>
      </w:r>
      <w:r w:rsidR="002158F5">
        <w:rPr>
          <w:rFonts w:ascii="Arial" w:hAnsi="Arial" w:cs="Arial"/>
          <w:lang w:val="es-MX"/>
        </w:rPr>
        <w:t xml:space="preserve">: </w:t>
      </w:r>
      <w:r w:rsidR="002158F5" w:rsidRPr="002158F5">
        <w:rPr>
          <w:rFonts w:ascii="Arial" w:hAnsi="Arial" w:cs="Arial"/>
          <w:lang w:val="es-MX"/>
        </w:rPr>
        <w:t>En PySpark, la operación take(n) se utiliza para obtener los primeros n elementos de un RDD o DataFrame. A diferencia de first(), que solo devuelve un elemento, take(n) permite obtener varios elementos de manera eficiente.</w:t>
      </w:r>
      <w:r>
        <w:rPr>
          <w:rFonts w:ascii="Arial" w:hAnsi="Arial" w:cs="Arial"/>
          <w:lang w:val="es-MX"/>
        </w:rPr>
        <w:br/>
      </w:r>
      <w:r w:rsidR="00E45D2B">
        <w:rPr>
          <w:noProof/>
        </w:rPr>
        <w:drawing>
          <wp:inline distT="0" distB="0" distL="0" distR="0" wp14:anchorId="4C2005F1" wp14:editId="69241A17">
            <wp:extent cx="5400040" cy="2693035"/>
            <wp:effectExtent l="0" t="0" r="0" b="0"/>
            <wp:docPr id="635333067" name="Imagen 2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333067" name="Imagen 23" descr="Captura de pantalla de computadora&#10;&#10;Descripción generada automáticament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1294"/>
                    <a:stretch/>
                  </pic:blipFill>
                  <pic:spPr bwMode="auto">
                    <a:xfrm>
                      <a:off x="0" y="0"/>
                      <a:ext cx="5400040" cy="269303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lang w:val="es-MX"/>
        </w:rPr>
        <w:br/>
      </w:r>
    </w:p>
    <w:p w14:paraId="7BB6F850" w14:textId="53D63771" w:rsidR="009E594A" w:rsidRDefault="009E594A" w:rsidP="009E594A">
      <w:pPr>
        <w:pStyle w:val="Prrafodelista"/>
        <w:numPr>
          <w:ilvl w:val="0"/>
          <w:numId w:val="2"/>
        </w:numPr>
        <w:rPr>
          <w:rFonts w:ascii="Arial" w:hAnsi="Arial" w:cs="Arial"/>
          <w:lang w:val="es-MX"/>
        </w:rPr>
      </w:pPr>
      <w:r>
        <w:rPr>
          <w:rFonts w:ascii="Arial" w:hAnsi="Arial" w:cs="Arial"/>
          <w:lang w:val="es-MX"/>
        </w:rPr>
        <w:t xml:space="preserve"> saveAsTextFile</w:t>
      </w:r>
      <w:r w:rsidR="002158F5">
        <w:rPr>
          <w:rFonts w:ascii="Arial" w:hAnsi="Arial" w:cs="Arial"/>
          <w:lang w:val="es-MX"/>
        </w:rPr>
        <w:t xml:space="preserve">: </w:t>
      </w:r>
      <w:r w:rsidR="002158F5" w:rsidRPr="002158F5">
        <w:rPr>
          <w:rFonts w:ascii="Arial" w:hAnsi="Arial" w:cs="Arial"/>
          <w:lang w:val="es-MX"/>
        </w:rPr>
        <w:t>La operación saveAsTextFile en PySpark se utiliza para guardar los datos de un RDD en un archivo de texto en el sistema de archivos distribuido de Hadoop (HDFS), en el sistema de archivos local o en cualquier otro sistema de almacenamiento accesible para Spark. Los datos se guardan en formato de texto, donde cada elemento del RDD se escribe en una nueva línea.</w:t>
      </w:r>
      <w:r>
        <w:rPr>
          <w:rFonts w:ascii="Arial" w:hAnsi="Arial" w:cs="Arial"/>
          <w:lang w:val="es-MX"/>
        </w:rPr>
        <w:br/>
      </w:r>
      <w:r w:rsidR="00584E92">
        <w:rPr>
          <w:noProof/>
        </w:rPr>
        <w:drawing>
          <wp:inline distT="0" distB="0" distL="0" distR="0" wp14:anchorId="108843DD" wp14:editId="17EBC02D">
            <wp:extent cx="5400040" cy="2702560"/>
            <wp:effectExtent l="0" t="0" r="0" b="2540"/>
            <wp:docPr id="1388436890" name="Imagen 2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436890" name="Imagen 24" descr="Captura de pantalla de computadora&#10;&#10;Descripción generada automáticamente"/>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0981"/>
                    <a:stretch/>
                  </pic:blipFill>
                  <pic:spPr bwMode="auto">
                    <a:xfrm>
                      <a:off x="0" y="0"/>
                      <a:ext cx="5400040" cy="270256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lang w:val="es-MX"/>
        </w:rPr>
        <w:br/>
      </w:r>
      <w:r w:rsidR="002158F5">
        <w:rPr>
          <w:rFonts w:ascii="Arial" w:hAnsi="Arial" w:cs="Arial"/>
          <w:lang w:val="es-MX"/>
        </w:rPr>
        <w:br/>
      </w:r>
      <w:r w:rsidR="002158F5">
        <w:rPr>
          <w:rFonts w:ascii="Arial" w:hAnsi="Arial" w:cs="Arial"/>
          <w:lang w:val="es-MX"/>
        </w:rPr>
        <w:br/>
      </w:r>
      <w:r w:rsidR="002158F5">
        <w:rPr>
          <w:rFonts w:ascii="Arial" w:hAnsi="Arial" w:cs="Arial"/>
          <w:lang w:val="es-MX"/>
        </w:rPr>
        <w:br/>
      </w:r>
      <w:r w:rsidR="002158F5">
        <w:rPr>
          <w:rFonts w:ascii="Arial" w:hAnsi="Arial" w:cs="Arial"/>
          <w:lang w:val="es-MX"/>
        </w:rPr>
        <w:br/>
      </w:r>
    </w:p>
    <w:p w14:paraId="1827D5FF" w14:textId="63D3A060" w:rsidR="009E594A" w:rsidRDefault="009E594A" w:rsidP="009E594A">
      <w:pPr>
        <w:pStyle w:val="Prrafodelista"/>
        <w:numPr>
          <w:ilvl w:val="0"/>
          <w:numId w:val="2"/>
        </w:numPr>
        <w:rPr>
          <w:rFonts w:ascii="Arial" w:hAnsi="Arial" w:cs="Arial"/>
          <w:lang w:val="es-MX"/>
        </w:rPr>
      </w:pPr>
      <w:r>
        <w:rPr>
          <w:rFonts w:ascii="Arial" w:hAnsi="Arial" w:cs="Arial"/>
          <w:lang w:val="es-MX"/>
        </w:rPr>
        <w:lastRenderedPageBreak/>
        <w:t xml:space="preserve"> max,min</w:t>
      </w:r>
      <w:r w:rsidR="002158F5">
        <w:rPr>
          <w:rFonts w:ascii="Arial" w:hAnsi="Arial" w:cs="Arial"/>
          <w:lang w:val="es-MX"/>
        </w:rPr>
        <w:t xml:space="preserve">: </w:t>
      </w:r>
      <w:r w:rsidR="002158F5" w:rsidRPr="002158F5">
        <w:rPr>
          <w:rFonts w:ascii="Arial" w:hAnsi="Arial" w:cs="Arial"/>
          <w:lang w:val="es-MX"/>
        </w:rPr>
        <w:t>En PySpark, las funciones max() y min() se utilizan para obtener el valor máximo y mínimo de un conjunto de datos, respectivamente. Estas funciones se pueden aplicar tanto a un RDD como a un DataFrame.</w:t>
      </w:r>
      <w:r>
        <w:rPr>
          <w:rFonts w:ascii="Arial" w:hAnsi="Arial" w:cs="Arial"/>
          <w:lang w:val="es-MX"/>
        </w:rPr>
        <w:br/>
      </w:r>
      <w:r w:rsidR="00584E92">
        <w:rPr>
          <w:noProof/>
        </w:rPr>
        <w:drawing>
          <wp:inline distT="0" distB="0" distL="0" distR="0" wp14:anchorId="5DEBA055" wp14:editId="52DFBFD3">
            <wp:extent cx="5400040" cy="2673985"/>
            <wp:effectExtent l="0" t="0" r="0" b="0"/>
            <wp:docPr id="1669083639" name="Imagen 2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083639" name="Imagen 25" descr="Captura de pantalla de computadora&#10;&#10;Descripción generada automáticamente"/>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1922"/>
                    <a:stretch/>
                  </pic:blipFill>
                  <pic:spPr bwMode="auto">
                    <a:xfrm>
                      <a:off x="0" y="0"/>
                      <a:ext cx="5400040" cy="267398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lang w:val="es-MX"/>
        </w:rPr>
        <w:br/>
      </w:r>
    </w:p>
    <w:p w14:paraId="13E6E455" w14:textId="1CF68220" w:rsidR="009E594A" w:rsidRDefault="009E594A" w:rsidP="009E594A">
      <w:pPr>
        <w:pStyle w:val="Prrafodelista"/>
        <w:numPr>
          <w:ilvl w:val="0"/>
          <w:numId w:val="2"/>
        </w:numPr>
        <w:rPr>
          <w:rFonts w:ascii="Arial" w:hAnsi="Arial" w:cs="Arial"/>
          <w:lang w:val="es-MX"/>
        </w:rPr>
      </w:pPr>
      <w:r>
        <w:rPr>
          <w:rFonts w:ascii="Arial" w:hAnsi="Arial" w:cs="Arial"/>
          <w:lang w:val="es-MX"/>
        </w:rPr>
        <w:t xml:space="preserve"> countByKey</w:t>
      </w:r>
      <w:r w:rsidR="002158F5">
        <w:rPr>
          <w:rFonts w:ascii="Arial" w:hAnsi="Arial" w:cs="Arial"/>
          <w:lang w:val="es-MX"/>
        </w:rPr>
        <w:t xml:space="preserve">: </w:t>
      </w:r>
      <w:r w:rsidR="002158F5" w:rsidRPr="002158F5">
        <w:rPr>
          <w:rFonts w:ascii="Arial" w:hAnsi="Arial" w:cs="Arial"/>
          <w:lang w:val="es-MX"/>
        </w:rPr>
        <w:t>En PySpark, la función countByKey() se utiliza para contar el número de ocurrencias de cada clave en un RDD de pares clave-valor. Es una operación útil cuando necesitas contar cuántas veces aparece cada clave en un conjunto de datos.</w:t>
      </w:r>
      <w:r>
        <w:rPr>
          <w:rFonts w:ascii="Arial" w:hAnsi="Arial" w:cs="Arial"/>
          <w:lang w:val="es-MX"/>
        </w:rPr>
        <w:br/>
      </w:r>
      <w:r>
        <w:rPr>
          <w:rFonts w:ascii="Arial" w:hAnsi="Arial" w:cs="Arial"/>
          <w:lang w:val="es-MX"/>
        </w:rPr>
        <w:br/>
      </w:r>
      <w:r w:rsidR="00584E92">
        <w:rPr>
          <w:noProof/>
        </w:rPr>
        <w:drawing>
          <wp:inline distT="0" distB="0" distL="0" distR="0" wp14:anchorId="64D978AA" wp14:editId="2A29C730">
            <wp:extent cx="5400040" cy="2693035"/>
            <wp:effectExtent l="0" t="0" r="0" b="0"/>
            <wp:docPr id="1399570946" name="Imagen 2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570946" name="Imagen 26" descr="Captura de pantalla de computadora&#10;&#10;Descripción generada automáticamente"/>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1294"/>
                    <a:stretch/>
                  </pic:blipFill>
                  <pic:spPr bwMode="auto">
                    <a:xfrm>
                      <a:off x="0" y="0"/>
                      <a:ext cx="5400040" cy="269303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lang w:val="es-MX"/>
        </w:rPr>
        <w:br/>
      </w:r>
    </w:p>
    <w:p w14:paraId="602218A4" w14:textId="6015AC4D" w:rsidR="009E594A" w:rsidRPr="009E594A" w:rsidRDefault="009E594A" w:rsidP="009E594A">
      <w:pPr>
        <w:pStyle w:val="Prrafodelista"/>
        <w:numPr>
          <w:ilvl w:val="0"/>
          <w:numId w:val="2"/>
        </w:numPr>
        <w:rPr>
          <w:rFonts w:ascii="Arial" w:hAnsi="Arial" w:cs="Arial"/>
          <w:lang w:val="es-MX"/>
        </w:rPr>
      </w:pPr>
      <w:r>
        <w:rPr>
          <w:rFonts w:ascii="Arial" w:hAnsi="Arial" w:cs="Arial"/>
          <w:lang w:val="es-MX"/>
        </w:rPr>
        <w:t xml:space="preserve"> </w:t>
      </w:r>
      <w:r w:rsidR="00584E92">
        <w:rPr>
          <w:rFonts w:ascii="Arial" w:hAnsi="Arial" w:cs="Arial"/>
          <w:lang w:val="es-MX"/>
        </w:rPr>
        <w:t>f</w:t>
      </w:r>
      <w:r>
        <w:rPr>
          <w:rFonts w:ascii="Arial" w:hAnsi="Arial" w:cs="Arial"/>
          <w:lang w:val="es-MX"/>
        </w:rPr>
        <w:t>oreach</w:t>
      </w:r>
      <w:r w:rsidR="002158F5">
        <w:rPr>
          <w:rFonts w:ascii="Arial" w:hAnsi="Arial" w:cs="Arial"/>
          <w:lang w:val="es-MX"/>
        </w:rPr>
        <w:t xml:space="preserve">: </w:t>
      </w:r>
      <w:r w:rsidR="002158F5" w:rsidRPr="002158F5">
        <w:rPr>
          <w:rFonts w:ascii="Arial" w:hAnsi="Arial" w:cs="Arial"/>
          <w:lang w:val="es-MX"/>
        </w:rPr>
        <w:t>En PySpark, el método foreach() se utiliza para aplicar una función a cada elemento de un RDD de manera local en el driver o en los nodos del clúster. A diferencia de otras funciones de transformación como map() o filter(), que devuelven un nuevo RDD, foreach() se usa para realizar acciones que no devuelven un valor, como imprimir los resultados o realizar operaciones de escritura.</w:t>
      </w:r>
      <w:r w:rsidR="00584E92">
        <w:rPr>
          <w:rFonts w:ascii="Arial" w:hAnsi="Arial" w:cs="Arial"/>
          <w:lang w:val="es-MX"/>
        </w:rPr>
        <w:br/>
      </w:r>
      <w:r w:rsidR="00584E92">
        <w:rPr>
          <w:rFonts w:ascii="Arial" w:hAnsi="Arial" w:cs="Arial"/>
          <w:lang w:val="es-MX"/>
        </w:rPr>
        <w:lastRenderedPageBreak/>
        <w:br/>
      </w:r>
      <w:r w:rsidR="00584E92">
        <w:rPr>
          <w:noProof/>
        </w:rPr>
        <w:drawing>
          <wp:inline distT="0" distB="0" distL="0" distR="0" wp14:anchorId="31EAD8EA" wp14:editId="210E6CFC">
            <wp:extent cx="5400040" cy="2664460"/>
            <wp:effectExtent l="0" t="0" r="0" b="2540"/>
            <wp:docPr id="1471929857" name="Imagen 2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929857" name="Imagen 27" descr="Captura de pantalla de computadora&#10;&#10;Descripción generada automáticamente"/>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2236"/>
                    <a:stretch/>
                  </pic:blipFill>
                  <pic:spPr bwMode="auto">
                    <a:xfrm>
                      <a:off x="0" y="0"/>
                      <a:ext cx="5400040" cy="2664460"/>
                    </a:xfrm>
                    <a:prstGeom prst="rect">
                      <a:avLst/>
                    </a:prstGeom>
                    <a:noFill/>
                    <a:ln>
                      <a:noFill/>
                    </a:ln>
                    <a:extLst>
                      <a:ext uri="{53640926-AAD7-44D8-BBD7-CCE9431645EC}">
                        <a14:shadowObscured xmlns:a14="http://schemas.microsoft.com/office/drawing/2010/main"/>
                      </a:ext>
                    </a:extLst>
                  </pic:spPr>
                </pic:pic>
              </a:graphicData>
            </a:graphic>
          </wp:inline>
        </w:drawing>
      </w:r>
    </w:p>
    <w:sectPr w:rsidR="009E594A" w:rsidRPr="009E594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9C6079"/>
    <w:multiLevelType w:val="hybridMultilevel"/>
    <w:tmpl w:val="B0124034"/>
    <w:lvl w:ilvl="0" w:tplc="280A0011">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2E1F05CF"/>
    <w:multiLevelType w:val="hybridMultilevel"/>
    <w:tmpl w:val="09DCB2AC"/>
    <w:lvl w:ilvl="0" w:tplc="280A0011">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16cid:durableId="1313801068">
    <w:abstractNumId w:val="1"/>
  </w:num>
  <w:num w:numId="2" w16cid:durableId="10221700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5124"/>
    <w:rsid w:val="00040DB4"/>
    <w:rsid w:val="000F2229"/>
    <w:rsid w:val="00106473"/>
    <w:rsid w:val="00110E8A"/>
    <w:rsid w:val="002158F5"/>
    <w:rsid w:val="00386FF5"/>
    <w:rsid w:val="003D1964"/>
    <w:rsid w:val="004C3624"/>
    <w:rsid w:val="00580C09"/>
    <w:rsid w:val="00584E92"/>
    <w:rsid w:val="005B5124"/>
    <w:rsid w:val="007E38D4"/>
    <w:rsid w:val="009B040F"/>
    <w:rsid w:val="009E594A"/>
    <w:rsid w:val="00A46C39"/>
    <w:rsid w:val="00C01CB5"/>
    <w:rsid w:val="00E45D2B"/>
    <w:rsid w:val="00E944E5"/>
    <w:rsid w:val="00EA4EE8"/>
    <w:rsid w:val="00ED06F6"/>
  </w:rsids>
  <m:mathPr>
    <m:mathFont m:val="Cambria Math"/>
    <m:brkBin m:val="before"/>
    <m:brkBinSub m:val="--"/>
    <m:smallFrac m:val="0"/>
    <m:dispDef/>
    <m:lMargin m:val="0"/>
    <m:rMargin m:val="0"/>
    <m:defJc m:val="centerGroup"/>
    <m:wrapIndent m:val="1440"/>
    <m:intLim m:val="subSup"/>
    <m:naryLim m:val="undOvr"/>
  </m:mathPr>
  <w:themeFontLang w:val="es-P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151295"/>
  <w15:chartTrackingRefBased/>
  <w15:docId w15:val="{5B3A6A63-B0FC-4808-BC22-A40CD9B833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PE"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B512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5B512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5B5124"/>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5B5124"/>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5B5124"/>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5B512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B512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B512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B512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B512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5B512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5B5124"/>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5B5124"/>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5B5124"/>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5B512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B512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B512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B5124"/>
    <w:rPr>
      <w:rFonts w:eastAsiaTheme="majorEastAsia" w:cstheme="majorBidi"/>
      <w:color w:val="272727" w:themeColor="text1" w:themeTint="D8"/>
    </w:rPr>
  </w:style>
  <w:style w:type="paragraph" w:styleId="Ttulo">
    <w:name w:val="Title"/>
    <w:basedOn w:val="Normal"/>
    <w:next w:val="Normal"/>
    <w:link w:val="TtuloCar"/>
    <w:uiPriority w:val="10"/>
    <w:qFormat/>
    <w:rsid w:val="005B512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B512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B5124"/>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B512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B5124"/>
    <w:pPr>
      <w:spacing w:before="160"/>
      <w:jc w:val="center"/>
    </w:pPr>
    <w:rPr>
      <w:i/>
      <w:iCs/>
      <w:color w:val="404040" w:themeColor="text1" w:themeTint="BF"/>
    </w:rPr>
  </w:style>
  <w:style w:type="character" w:customStyle="1" w:styleId="CitaCar">
    <w:name w:val="Cita Car"/>
    <w:basedOn w:val="Fuentedeprrafopredeter"/>
    <w:link w:val="Cita"/>
    <w:uiPriority w:val="29"/>
    <w:rsid w:val="005B5124"/>
    <w:rPr>
      <w:i/>
      <w:iCs/>
      <w:color w:val="404040" w:themeColor="text1" w:themeTint="BF"/>
    </w:rPr>
  </w:style>
  <w:style w:type="paragraph" w:styleId="Prrafodelista">
    <w:name w:val="List Paragraph"/>
    <w:basedOn w:val="Normal"/>
    <w:uiPriority w:val="34"/>
    <w:qFormat/>
    <w:rsid w:val="005B5124"/>
    <w:pPr>
      <w:ind w:left="720"/>
      <w:contextualSpacing/>
    </w:pPr>
  </w:style>
  <w:style w:type="character" w:styleId="nfasisintenso">
    <w:name w:val="Intense Emphasis"/>
    <w:basedOn w:val="Fuentedeprrafopredeter"/>
    <w:uiPriority w:val="21"/>
    <w:qFormat/>
    <w:rsid w:val="005B5124"/>
    <w:rPr>
      <w:i/>
      <w:iCs/>
      <w:color w:val="0F4761" w:themeColor="accent1" w:themeShade="BF"/>
    </w:rPr>
  </w:style>
  <w:style w:type="paragraph" w:styleId="Citadestacada">
    <w:name w:val="Intense Quote"/>
    <w:basedOn w:val="Normal"/>
    <w:next w:val="Normal"/>
    <w:link w:val="CitadestacadaCar"/>
    <w:uiPriority w:val="30"/>
    <w:qFormat/>
    <w:rsid w:val="005B512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5B5124"/>
    <w:rPr>
      <w:i/>
      <w:iCs/>
      <w:color w:val="0F4761" w:themeColor="accent1" w:themeShade="BF"/>
    </w:rPr>
  </w:style>
  <w:style w:type="character" w:styleId="Referenciaintensa">
    <w:name w:val="Intense Reference"/>
    <w:basedOn w:val="Fuentedeprrafopredeter"/>
    <w:uiPriority w:val="32"/>
    <w:qFormat/>
    <w:rsid w:val="005B5124"/>
    <w:rPr>
      <w:b/>
      <w:bCs/>
      <w:smallCaps/>
      <w:color w:val="0F4761" w:themeColor="accent1" w:themeShade="BF"/>
      <w:spacing w:val="5"/>
    </w:rPr>
  </w:style>
  <w:style w:type="paragraph" w:styleId="NormalWeb">
    <w:name w:val="Normal (Web)"/>
    <w:basedOn w:val="Normal"/>
    <w:uiPriority w:val="99"/>
    <w:semiHidden/>
    <w:unhideWhenUsed/>
    <w:rsid w:val="00580C09"/>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025755">
      <w:bodyDiv w:val="1"/>
      <w:marLeft w:val="0"/>
      <w:marRight w:val="0"/>
      <w:marTop w:val="0"/>
      <w:marBottom w:val="0"/>
      <w:divBdr>
        <w:top w:val="none" w:sz="0" w:space="0" w:color="auto"/>
        <w:left w:val="none" w:sz="0" w:space="0" w:color="auto"/>
        <w:bottom w:val="none" w:sz="0" w:space="0" w:color="auto"/>
        <w:right w:val="none" w:sz="0" w:space="0" w:color="auto"/>
      </w:divBdr>
      <w:divsChild>
        <w:div w:id="227541499">
          <w:marLeft w:val="0"/>
          <w:marRight w:val="0"/>
          <w:marTop w:val="0"/>
          <w:marBottom w:val="0"/>
          <w:divBdr>
            <w:top w:val="none" w:sz="0" w:space="0" w:color="auto"/>
            <w:left w:val="none" w:sz="0" w:space="0" w:color="auto"/>
            <w:bottom w:val="none" w:sz="0" w:space="0" w:color="auto"/>
            <w:right w:val="none" w:sz="0" w:space="0" w:color="auto"/>
          </w:divBdr>
          <w:divsChild>
            <w:div w:id="583804987">
              <w:marLeft w:val="0"/>
              <w:marRight w:val="0"/>
              <w:marTop w:val="0"/>
              <w:marBottom w:val="0"/>
              <w:divBdr>
                <w:top w:val="none" w:sz="0" w:space="0" w:color="auto"/>
                <w:left w:val="none" w:sz="0" w:space="0" w:color="auto"/>
                <w:bottom w:val="none" w:sz="0" w:space="0" w:color="auto"/>
                <w:right w:val="none" w:sz="0" w:space="0" w:color="auto"/>
              </w:divBdr>
            </w:div>
            <w:div w:id="2010281937">
              <w:marLeft w:val="0"/>
              <w:marRight w:val="0"/>
              <w:marTop w:val="0"/>
              <w:marBottom w:val="0"/>
              <w:divBdr>
                <w:top w:val="none" w:sz="0" w:space="0" w:color="auto"/>
                <w:left w:val="none" w:sz="0" w:space="0" w:color="auto"/>
                <w:bottom w:val="none" w:sz="0" w:space="0" w:color="auto"/>
                <w:right w:val="none" w:sz="0" w:space="0" w:color="auto"/>
              </w:divBdr>
            </w:div>
            <w:div w:id="1073240482">
              <w:marLeft w:val="0"/>
              <w:marRight w:val="0"/>
              <w:marTop w:val="0"/>
              <w:marBottom w:val="0"/>
              <w:divBdr>
                <w:top w:val="none" w:sz="0" w:space="0" w:color="auto"/>
                <w:left w:val="none" w:sz="0" w:space="0" w:color="auto"/>
                <w:bottom w:val="none" w:sz="0" w:space="0" w:color="auto"/>
                <w:right w:val="none" w:sz="0" w:space="0" w:color="auto"/>
              </w:divBdr>
            </w:div>
            <w:div w:id="807405541">
              <w:marLeft w:val="0"/>
              <w:marRight w:val="0"/>
              <w:marTop w:val="0"/>
              <w:marBottom w:val="0"/>
              <w:divBdr>
                <w:top w:val="none" w:sz="0" w:space="0" w:color="auto"/>
                <w:left w:val="none" w:sz="0" w:space="0" w:color="auto"/>
                <w:bottom w:val="none" w:sz="0" w:space="0" w:color="auto"/>
                <w:right w:val="none" w:sz="0" w:space="0" w:color="auto"/>
              </w:divBdr>
            </w:div>
            <w:div w:id="1759404040">
              <w:marLeft w:val="0"/>
              <w:marRight w:val="0"/>
              <w:marTop w:val="0"/>
              <w:marBottom w:val="0"/>
              <w:divBdr>
                <w:top w:val="none" w:sz="0" w:space="0" w:color="auto"/>
                <w:left w:val="none" w:sz="0" w:space="0" w:color="auto"/>
                <w:bottom w:val="none" w:sz="0" w:space="0" w:color="auto"/>
                <w:right w:val="none" w:sz="0" w:space="0" w:color="auto"/>
              </w:divBdr>
            </w:div>
            <w:div w:id="84575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634707">
      <w:bodyDiv w:val="1"/>
      <w:marLeft w:val="0"/>
      <w:marRight w:val="0"/>
      <w:marTop w:val="0"/>
      <w:marBottom w:val="0"/>
      <w:divBdr>
        <w:top w:val="none" w:sz="0" w:space="0" w:color="auto"/>
        <w:left w:val="none" w:sz="0" w:space="0" w:color="auto"/>
        <w:bottom w:val="none" w:sz="0" w:space="0" w:color="auto"/>
        <w:right w:val="none" w:sz="0" w:space="0" w:color="auto"/>
      </w:divBdr>
    </w:div>
    <w:div w:id="808397173">
      <w:bodyDiv w:val="1"/>
      <w:marLeft w:val="0"/>
      <w:marRight w:val="0"/>
      <w:marTop w:val="0"/>
      <w:marBottom w:val="0"/>
      <w:divBdr>
        <w:top w:val="none" w:sz="0" w:space="0" w:color="auto"/>
        <w:left w:val="none" w:sz="0" w:space="0" w:color="auto"/>
        <w:bottom w:val="none" w:sz="0" w:space="0" w:color="auto"/>
        <w:right w:val="none" w:sz="0" w:space="0" w:color="auto"/>
      </w:divBdr>
      <w:divsChild>
        <w:div w:id="822817416">
          <w:marLeft w:val="0"/>
          <w:marRight w:val="0"/>
          <w:marTop w:val="0"/>
          <w:marBottom w:val="0"/>
          <w:divBdr>
            <w:top w:val="none" w:sz="0" w:space="0" w:color="auto"/>
            <w:left w:val="none" w:sz="0" w:space="0" w:color="auto"/>
            <w:bottom w:val="none" w:sz="0" w:space="0" w:color="auto"/>
            <w:right w:val="none" w:sz="0" w:space="0" w:color="auto"/>
          </w:divBdr>
          <w:divsChild>
            <w:div w:id="1079982079">
              <w:marLeft w:val="0"/>
              <w:marRight w:val="0"/>
              <w:marTop w:val="0"/>
              <w:marBottom w:val="0"/>
              <w:divBdr>
                <w:top w:val="none" w:sz="0" w:space="0" w:color="auto"/>
                <w:left w:val="none" w:sz="0" w:space="0" w:color="auto"/>
                <w:bottom w:val="none" w:sz="0" w:space="0" w:color="auto"/>
                <w:right w:val="none" w:sz="0" w:space="0" w:color="auto"/>
              </w:divBdr>
            </w:div>
            <w:div w:id="1165784513">
              <w:marLeft w:val="0"/>
              <w:marRight w:val="0"/>
              <w:marTop w:val="0"/>
              <w:marBottom w:val="0"/>
              <w:divBdr>
                <w:top w:val="none" w:sz="0" w:space="0" w:color="auto"/>
                <w:left w:val="none" w:sz="0" w:space="0" w:color="auto"/>
                <w:bottom w:val="none" w:sz="0" w:space="0" w:color="auto"/>
                <w:right w:val="none" w:sz="0" w:space="0" w:color="auto"/>
              </w:divBdr>
            </w:div>
            <w:div w:id="445346944">
              <w:marLeft w:val="0"/>
              <w:marRight w:val="0"/>
              <w:marTop w:val="0"/>
              <w:marBottom w:val="0"/>
              <w:divBdr>
                <w:top w:val="none" w:sz="0" w:space="0" w:color="auto"/>
                <w:left w:val="none" w:sz="0" w:space="0" w:color="auto"/>
                <w:bottom w:val="none" w:sz="0" w:space="0" w:color="auto"/>
                <w:right w:val="none" w:sz="0" w:space="0" w:color="auto"/>
              </w:divBdr>
            </w:div>
            <w:div w:id="1968198157">
              <w:marLeft w:val="0"/>
              <w:marRight w:val="0"/>
              <w:marTop w:val="0"/>
              <w:marBottom w:val="0"/>
              <w:divBdr>
                <w:top w:val="none" w:sz="0" w:space="0" w:color="auto"/>
                <w:left w:val="none" w:sz="0" w:space="0" w:color="auto"/>
                <w:bottom w:val="none" w:sz="0" w:space="0" w:color="auto"/>
                <w:right w:val="none" w:sz="0" w:space="0" w:color="auto"/>
              </w:divBdr>
            </w:div>
            <w:div w:id="1391151966">
              <w:marLeft w:val="0"/>
              <w:marRight w:val="0"/>
              <w:marTop w:val="0"/>
              <w:marBottom w:val="0"/>
              <w:divBdr>
                <w:top w:val="none" w:sz="0" w:space="0" w:color="auto"/>
                <w:left w:val="none" w:sz="0" w:space="0" w:color="auto"/>
                <w:bottom w:val="none" w:sz="0" w:space="0" w:color="auto"/>
                <w:right w:val="none" w:sz="0" w:space="0" w:color="auto"/>
              </w:divBdr>
            </w:div>
            <w:div w:id="182631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962775">
      <w:bodyDiv w:val="1"/>
      <w:marLeft w:val="0"/>
      <w:marRight w:val="0"/>
      <w:marTop w:val="0"/>
      <w:marBottom w:val="0"/>
      <w:divBdr>
        <w:top w:val="none" w:sz="0" w:space="0" w:color="auto"/>
        <w:left w:val="none" w:sz="0" w:space="0" w:color="auto"/>
        <w:bottom w:val="none" w:sz="0" w:space="0" w:color="auto"/>
        <w:right w:val="none" w:sz="0" w:space="0" w:color="auto"/>
      </w:divBdr>
      <w:divsChild>
        <w:div w:id="991300597">
          <w:marLeft w:val="0"/>
          <w:marRight w:val="0"/>
          <w:marTop w:val="0"/>
          <w:marBottom w:val="0"/>
          <w:divBdr>
            <w:top w:val="none" w:sz="0" w:space="0" w:color="auto"/>
            <w:left w:val="none" w:sz="0" w:space="0" w:color="auto"/>
            <w:bottom w:val="none" w:sz="0" w:space="0" w:color="auto"/>
            <w:right w:val="none" w:sz="0" w:space="0" w:color="auto"/>
          </w:divBdr>
          <w:divsChild>
            <w:div w:id="160705596">
              <w:marLeft w:val="0"/>
              <w:marRight w:val="0"/>
              <w:marTop w:val="0"/>
              <w:marBottom w:val="0"/>
              <w:divBdr>
                <w:top w:val="none" w:sz="0" w:space="0" w:color="auto"/>
                <w:left w:val="none" w:sz="0" w:space="0" w:color="auto"/>
                <w:bottom w:val="none" w:sz="0" w:space="0" w:color="auto"/>
                <w:right w:val="none" w:sz="0" w:space="0" w:color="auto"/>
              </w:divBdr>
            </w:div>
            <w:div w:id="65998418">
              <w:marLeft w:val="0"/>
              <w:marRight w:val="0"/>
              <w:marTop w:val="0"/>
              <w:marBottom w:val="0"/>
              <w:divBdr>
                <w:top w:val="none" w:sz="0" w:space="0" w:color="auto"/>
                <w:left w:val="none" w:sz="0" w:space="0" w:color="auto"/>
                <w:bottom w:val="none" w:sz="0" w:space="0" w:color="auto"/>
                <w:right w:val="none" w:sz="0" w:space="0" w:color="auto"/>
              </w:divBdr>
            </w:div>
            <w:div w:id="1760132548">
              <w:marLeft w:val="0"/>
              <w:marRight w:val="0"/>
              <w:marTop w:val="0"/>
              <w:marBottom w:val="0"/>
              <w:divBdr>
                <w:top w:val="none" w:sz="0" w:space="0" w:color="auto"/>
                <w:left w:val="none" w:sz="0" w:space="0" w:color="auto"/>
                <w:bottom w:val="none" w:sz="0" w:space="0" w:color="auto"/>
                <w:right w:val="none" w:sz="0" w:space="0" w:color="auto"/>
              </w:divBdr>
            </w:div>
            <w:div w:id="1918441522">
              <w:marLeft w:val="0"/>
              <w:marRight w:val="0"/>
              <w:marTop w:val="0"/>
              <w:marBottom w:val="0"/>
              <w:divBdr>
                <w:top w:val="none" w:sz="0" w:space="0" w:color="auto"/>
                <w:left w:val="none" w:sz="0" w:space="0" w:color="auto"/>
                <w:bottom w:val="none" w:sz="0" w:space="0" w:color="auto"/>
                <w:right w:val="none" w:sz="0" w:space="0" w:color="auto"/>
              </w:divBdr>
            </w:div>
            <w:div w:id="1366365719">
              <w:marLeft w:val="0"/>
              <w:marRight w:val="0"/>
              <w:marTop w:val="0"/>
              <w:marBottom w:val="0"/>
              <w:divBdr>
                <w:top w:val="none" w:sz="0" w:space="0" w:color="auto"/>
                <w:left w:val="none" w:sz="0" w:space="0" w:color="auto"/>
                <w:bottom w:val="none" w:sz="0" w:space="0" w:color="auto"/>
                <w:right w:val="none" w:sz="0" w:space="0" w:color="auto"/>
              </w:divBdr>
            </w:div>
            <w:div w:id="26276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213997">
      <w:bodyDiv w:val="1"/>
      <w:marLeft w:val="0"/>
      <w:marRight w:val="0"/>
      <w:marTop w:val="0"/>
      <w:marBottom w:val="0"/>
      <w:divBdr>
        <w:top w:val="none" w:sz="0" w:space="0" w:color="auto"/>
        <w:left w:val="none" w:sz="0" w:space="0" w:color="auto"/>
        <w:bottom w:val="none" w:sz="0" w:space="0" w:color="auto"/>
        <w:right w:val="none" w:sz="0" w:space="0" w:color="auto"/>
      </w:divBdr>
      <w:divsChild>
        <w:div w:id="15423336">
          <w:marLeft w:val="0"/>
          <w:marRight w:val="0"/>
          <w:marTop w:val="0"/>
          <w:marBottom w:val="0"/>
          <w:divBdr>
            <w:top w:val="none" w:sz="0" w:space="0" w:color="auto"/>
            <w:left w:val="none" w:sz="0" w:space="0" w:color="auto"/>
            <w:bottom w:val="none" w:sz="0" w:space="0" w:color="auto"/>
            <w:right w:val="none" w:sz="0" w:space="0" w:color="auto"/>
          </w:divBdr>
        </w:div>
      </w:divsChild>
    </w:div>
    <w:div w:id="1401907107">
      <w:bodyDiv w:val="1"/>
      <w:marLeft w:val="0"/>
      <w:marRight w:val="0"/>
      <w:marTop w:val="0"/>
      <w:marBottom w:val="0"/>
      <w:divBdr>
        <w:top w:val="none" w:sz="0" w:space="0" w:color="auto"/>
        <w:left w:val="none" w:sz="0" w:space="0" w:color="auto"/>
        <w:bottom w:val="none" w:sz="0" w:space="0" w:color="auto"/>
        <w:right w:val="none" w:sz="0" w:space="0" w:color="auto"/>
      </w:divBdr>
      <w:divsChild>
        <w:div w:id="18893601">
          <w:marLeft w:val="0"/>
          <w:marRight w:val="0"/>
          <w:marTop w:val="0"/>
          <w:marBottom w:val="0"/>
          <w:divBdr>
            <w:top w:val="none" w:sz="0" w:space="0" w:color="auto"/>
            <w:left w:val="none" w:sz="0" w:space="0" w:color="auto"/>
            <w:bottom w:val="none" w:sz="0" w:space="0" w:color="auto"/>
            <w:right w:val="none" w:sz="0" w:space="0" w:color="auto"/>
          </w:divBdr>
        </w:div>
      </w:divsChild>
    </w:div>
    <w:div w:id="1484420635">
      <w:bodyDiv w:val="1"/>
      <w:marLeft w:val="0"/>
      <w:marRight w:val="0"/>
      <w:marTop w:val="0"/>
      <w:marBottom w:val="0"/>
      <w:divBdr>
        <w:top w:val="none" w:sz="0" w:space="0" w:color="auto"/>
        <w:left w:val="none" w:sz="0" w:space="0" w:color="auto"/>
        <w:bottom w:val="none" w:sz="0" w:space="0" w:color="auto"/>
        <w:right w:val="none" w:sz="0" w:space="0" w:color="auto"/>
      </w:divBdr>
      <w:divsChild>
        <w:div w:id="1753698515">
          <w:marLeft w:val="0"/>
          <w:marRight w:val="0"/>
          <w:marTop w:val="0"/>
          <w:marBottom w:val="0"/>
          <w:divBdr>
            <w:top w:val="none" w:sz="0" w:space="0" w:color="auto"/>
            <w:left w:val="none" w:sz="0" w:space="0" w:color="auto"/>
            <w:bottom w:val="none" w:sz="0" w:space="0" w:color="auto"/>
            <w:right w:val="none" w:sz="0" w:space="0" w:color="auto"/>
          </w:divBdr>
        </w:div>
      </w:divsChild>
    </w:div>
    <w:div w:id="1511673703">
      <w:bodyDiv w:val="1"/>
      <w:marLeft w:val="0"/>
      <w:marRight w:val="0"/>
      <w:marTop w:val="0"/>
      <w:marBottom w:val="0"/>
      <w:divBdr>
        <w:top w:val="none" w:sz="0" w:space="0" w:color="auto"/>
        <w:left w:val="none" w:sz="0" w:space="0" w:color="auto"/>
        <w:bottom w:val="none" w:sz="0" w:space="0" w:color="auto"/>
        <w:right w:val="none" w:sz="0" w:space="0" w:color="auto"/>
      </w:divBdr>
    </w:div>
    <w:div w:id="1555043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11</Pages>
  <Words>930</Words>
  <Characters>5121</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Ernesto Santiago Caycho Cuellar</dc:creator>
  <cp:keywords/>
  <dc:description/>
  <cp:lastModifiedBy>Ernesto Santiago Caycho Cuellar</cp:lastModifiedBy>
  <cp:revision>8</cp:revision>
  <dcterms:created xsi:type="dcterms:W3CDTF">2024-11-13T16:38:00Z</dcterms:created>
  <dcterms:modified xsi:type="dcterms:W3CDTF">2024-11-13T18:50:00Z</dcterms:modified>
</cp:coreProperties>
</file>