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7D" w:rsidRPr="006C657D" w:rsidRDefault="006C657D" w:rsidP="006C657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CO"/>
        </w:rPr>
      </w:pPr>
      <w:r w:rsidRPr="006C657D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es-CO"/>
        </w:rPr>
        <w:t>Database Model plugin_tmp.xml</w:t>
      </w:r>
    </w:p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Carrito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045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idCarrito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carrito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Num_items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Número de productos introducidos al carrito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idCarrito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Carrito_FKIndex1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Categoría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idCategoría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categoría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Tipo_prod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idCategoría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Compra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965"/>
              <w:gridCol w:w="1021"/>
              <w:gridCol w:w="721"/>
              <w:gridCol w:w="785"/>
              <w:gridCol w:w="966"/>
              <w:gridCol w:w="1602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Usuario_idUsuario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Método_pago_idMétodo_pago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método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Fech_comp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Fecha de 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idCompra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Orden_compra_FKIndex2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Método_pago_idMétodo_pago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Compra_FKIndex2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Usuario_idUsuario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Detalle_compra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045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idDetalle_compra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detalle de 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Compra_idCompra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Descu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Descuento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lastRenderedPageBreak/>
                    <w:t>IVA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Impuesto al valor agregado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idDetalle_compra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Detalle_compra_FKIndex1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Compra_idCompra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Detalle_compra_FKIndex2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Inventario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idInventario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inventario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Entradas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Entradas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Salidas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Salidas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Saldo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idInventario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Login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idLogin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login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AI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Nombre de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Contraseña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Contraseña de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idLogin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bookmarkStart w:id="0" w:name="_GoBack"/>
      <w:bookmarkEnd w:id="0"/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Método_pago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idMétodo_pago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método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Tipo_pago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 de pago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idMétodo_pago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Movimientos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045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idMovimientos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Fecha de 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 de 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idMovimientos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lastRenderedPageBreak/>
                    <w:t>Movimientos_FKIndex1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lastRenderedPageBreak/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Producto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1068"/>
              <w:gridCol w:w="1021"/>
              <w:gridCol w:w="721"/>
              <w:gridCol w:w="785"/>
              <w:gridCol w:w="1035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Inventario_idInventario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Categoría_idCategoría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la categoría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Nom_prod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Nombre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Prec_prod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Precio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Descu_prod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Descuento sobre el precio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Fech_venc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Fecha de vencimiento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Imag_prod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VARCHAR(50)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Imagen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Descr_prod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VARCHAR(255)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Descripción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idProducto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Categoría_idCategoría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Inventario_idInventario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Proveedor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045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del proveedor del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Nom_prov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Nombre de la empresa que provee el 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Tel_prov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Teléfono del 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Direc_prov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Dirección del 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Email_prov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Email del 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BOOL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idProveedor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Proveedor_FKIndex1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Rol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Nom_rol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Nombre del 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idRol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lastRenderedPageBreak/>
              <w:t>Stock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045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idStock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stock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Smín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Existencias mínimas del producto que deben estar en el almacén para cumplir con los objetivos de venta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Smáx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Existencias máximas del producto que se pueden almacenar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Sfísic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Número de unidades del producto disponibles en el almacén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Sdisp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Stock físico + Pedidos a proveedores - Pedidos de clientes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Pend_recib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Unidades pendientes por recibir del 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Pend_serv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Unidades pendientes de entregar a los clientes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idStock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Stock_FKIndex1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Producto_idProducto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Tipo_movimiento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1013"/>
              <w:gridCol w:w="1021"/>
              <w:gridCol w:w="721"/>
              <w:gridCol w:w="785"/>
              <w:gridCol w:w="1013"/>
              <w:gridCol w:w="1649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idTipo_movimiento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Movimientos_idMovimientos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Nom_tipo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 de 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idTipo_movimiento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Tipo_movimiento_FKIndex1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Movimientos_idMovimientos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6C657D" w:rsidRPr="006C657D" w:rsidRDefault="006C657D" w:rsidP="006C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657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</w:pPr>
            <w:r w:rsidRPr="006C657D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eastAsia="es-CO"/>
              </w:rPr>
              <w:t>Usuario</w:t>
            </w: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AutoInc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Identificador único de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Login_idLogin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Rol_idRol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UsNom1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Primer nombre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UsApe1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Primer apellido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UsNumdoc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Número de documento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UsEmail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Usuario del cliente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UsTel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Número telefónico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UsDirec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Dirección de residencia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 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  <w:tr w:rsidR="006C657D" w:rsidRPr="006C657D" w:rsidTr="006C657D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6C657D" w:rsidRPr="006C657D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eastAsia="es-CO"/>
                    </w:rPr>
                    <w:t>Columns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idUsuario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Usuario_FKIndex1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Rol_idRol</w:t>
                  </w:r>
                </w:p>
              </w:tc>
            </w:tr>
            <w:tr w:rsidR="006C657D" w:rsidRPr="006C657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Usuario_FKIndex2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6C657D" w:rsidRPr="006C657D" w:rsidRDefault="006C657D" w:rsidP="006C657D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</w:pPr>
                  <w:r w:rsidRPr="006C657D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eastAsia="es-CO"/>
                    </w:rPr>
                    <w:t>Login_idLogin</w:t>
                  </w:r>
                </w:p>
              </w:tc>
            </w:tr>
          </w:tbl>
          <w:p w:rsidR="006C657D" w:rsidRPr="006C657D" w:rsidRDefault="006C657D" w:rsidP="006C657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s-CO"/>
              </w:rPr>
            </w:pPr>
          </w:p>
        </w:tc>
      </w:tr>
    </w:tbl>
    <w:p w:rsidR="00C67BCE" w:rsidRDefault="00C67BCE"/>
    <w:sectPr w:rsidR="00C67B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7D"/>
    <w:rsid w:val="00567DFC"/>
    <w:rsid w:val="006C657D"/>
    <w:rsid w:val="00C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617F33-BBBF-4839-A9A3-52350743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x">
    <w:name w:val="fontx"/>
    <w:basedOn w:val="Normal"/>
    <w:rsid w:val="006C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C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1040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2020-12-10T00:27:00Z</dcterms:created>
  <dcterms:modified xsi:type="dcterms:W3CDTF">2020-12-10T00:30:00Z</dcterms:modified>
</cp:coreProperties>
</file>