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AE" w:rsidRDefault="00A868AE" w:rsidP="00A868A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FORMATO ESPECIFICACIÓN REQUERIMIENTOS</w:t>
      </w:r>
    </w:p>
    <w:sdt>
      <w:sdtPr>
        <w:rPr>
          <w:rFonts w:ascii="Arial" w:eastAsia="Arial" w:hAnsi="Arial" w:cs="Arial"/>
          <w:b w:val="0"/>
          <w:bCs w:val="0"/>
          <w:color w:val="000000" w:themeColor="text1"/>
          <w:sz w:val="24"/>
          <w:szCs w:val="22"/>
          <w:lang w:val="es-ES"/>
        </w:rPr>
        <w:id w:val="-1950145468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A868AE" w:rsidRDefault="00A868AE">
          <w:pPr>
            <w:pStyle w:val="TtulodeTDC"/>
            <w:rPr>
              <w:rFonts w:asciiTheme="minorHAnsi" w:hAnsiTheme="minorHAnsi"/>
              <w:color w:val="000000" w:themeColor="text1"/>
              <w:sz w:val="32"/>
              <w:lang w:val="es-ES"/>
            </w:rPr>
          </w:pPr>
          <w:r w:rsidRPr="009E1F7A">
            <w:rPr>
              <w:rFonts w:asciiTheme="minorHAnsi" w:hAnsiTheme="minorHAnsi"/>
              <w:color w:val="000000" w:themeColor="text1"/>
              <w:sz w:val="32"/>
              <w:lang w:val="es-ES"/>
            </w:rPr>
            <w:t>Contenido</w:t>
          </w:r>
        </w:p>
        <w:p w:rsidR="00E327BA" w:rsidRPr="00E327BA" w:rsidRDefault="00E327BA" w:rsidP="00E327BA">
          <w:pPr>
            <w:rPr>
              <w:lang w:val="es-ES"/>
            </w:rPr>
          </w:pPr>
        </w:p>
        <w:p w:rsidR="00B851D2" w:rsidRDefault="00A868A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 w:rsidRPr="009E1F7A">
            <w:rPr>
              <w:rFonts w:asciiTheme="minorHAnsi" w:hAnsiTheme="minorHAnsi"/>
              <w:color w:val="000000" w:themeColor="text1"/>
              <w:sz w:val="24"/>
            </w:rPr>
            <w:fldChar w:fldCharType="begin"/>
          </w:r>
          <w:r w:rsidRPr="009E1F7A">
            <w:rPr>
              <w:rFonts w:asciiTheme="minorHAnsi" w:hAnsiTheme="minorHAnsi"/>
              <w:color w:val="000000" w:themeColor="text1"/>
              <w:sz w:val="24"/>
            </w:rPr>
            <w:instrText xml:space="preserve"> TOC \o "1-3" \h \z \u </w:instrText>
          </w:r>
          <w:r w:rsidRPr="009E1F7A">
            <w:rPr>
              <w:rFonts w:asciiTheme="minorHAnsi" w:hAnsiTheme="minorHAnsi"/>
              <w:color w:val="000000" w:themeColor="text1"/>
              <w:sz w:val="24"/>
            </w:rPr>
            <w:fldChar w:fldCharType="separate"/>
          </w:r>
          <w:hyperlink w:anchor="_Toc65460688" w:history="1">
            <w:r w:rsidR="00B851D2" w:rsidRPr="003948D8">
              <w:rPr>
                <w:rStyle w:val="Hipervnculo"/>
                <w:noProof/>
              </w:rPr>
              <w:t>1. INTRODUCCIÓN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_Toc65460688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2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89" w:history="1">
            <w:r w:rsidR="00B851D2" w:rsidRPr="003948D8">
              <w:rPr>
                <w:rStyle w:val="Hipervnculo"/>
                <w:noProof/>
              </w:rPr>
              <w:t>1.1 Propósito del documento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_Toc65460689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2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0" w:history="1">
            <w:r w:rsidR="00B851D2" w:rsidRPr="003948D8">
              <w:rPr>
                <w:rStyle w:val="Hipervnculo"/>
                <w:noProof/>
              </w:rPr>
              <w:t>1.2 Alcance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_Toc65460690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2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1" w:history="1">
            <w:r w:rsidR="00B851D2" w:rsidRPr="003948D8">
              <w:rPr>
                <w:rStyle w:val="Hipervnculo"/>
                <w:noProof/>
              </w:rPr>
              <w:t>1.3 Personal Involucrado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_Toc65460691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2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2" w:history="1">
            <w:r w:rsidR="00B851D2" w:rsidRPr="003948D8">
              <w:rPr>
                <w:rStyle w:val="Hipervnculo"/>
                <w:noProof/>
              </w:rPr>
              <w:t>1.4 Definiciones, acrónimos y abreviaturas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_Toc65460692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3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3" w:history="1">
            <w:r w:rsidR="00B851D2" w:rsidRPr="003948D8">
              <w:rPr>
                <w:rStyle w:val="Hipervnculo"/>
                <w:noProof/>
              </w:rPr>
              <w:t>1.6 Resumen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_Toc65460693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4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4" w:history="1">
            <w:r w:rsidR="00B851D2" w:rsidRPr="003948D8">
              <w:rPr>
                <w:rStyle w:val="Hipervnculo"/>
                <w:noProof/>
              </w:rPr>
              <w:t>2. Descripción General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_Toc65460694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4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5" w:history="1">
            <w:r w:rsidR="00B851D2" w:rsidRPr="003948D8">
              <w:rPr>
                <w:rStyle w:val="Hipervnculo"/>
                <w:noProof/>
              </w:rPr>
              <w:t>2.1 Perspectiva del Producto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_Toc65460695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4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6" w:history="1">
            <w:r w:rsidR="00B851D2" w:rsidRPr="003948D8">
              <w:rPr>
                <w:rStyle w:val="Hipervnculo"/>
                <w:noProof/>
              </w:rPr>
              <w:t>2.2 Funcionalidad del Producto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_Toc65460696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4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7" w:history="1">
            <w:r w:rsidR="00B851D2" w:rsidRPr="003948D8">
              <w:rPr>
                <w:rStyle w:val="Hipervnculo"/>
                <w:noProof/>
              </w:rPr>
              <w:t>2.3 Características del usuario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_Toc65460697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5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8" w:history="1">
            <w:r w:rsidR="00B851D2" w:rsidRPr="003948D8">
              <w:rPr>
                <w:rStyle w:val="Hipervnculo"/>
                <w:noProof/>
              </w:rPr>
              <w:t>2.4 Restricciones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_Toc65460698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5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699" w:history="1">
            <w:r w:rsidR="00B851D2" w:rsidRPr="003948D8">
              <w:rPr>
                <w:rStyle w:val="Hipervnculo"/>
                <w:noProof/>
              </w:rPr>
              <w:t>2.5 Suposiciones y Dependencias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_Toc65460699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5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700" w:history="1">
            <w:r w:rsidR="00B851D2" w:rsidRPr="003948D8">
              <w:rPr>
                <w:rStyle w:val="Hipervnculo"/>
                <w:noProof/>
              </w:rPr>
              <w:t>3. Requisitos Específicos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_Toc65460700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6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701" w:history="1">
            <w:r w:rsidR="00B851D2" w:rsidRPr="003948D8">
              <w:rPr>
                <w:rStyle w:val="Hipervnculo"/>
                <w:noProof/>
              </w:rPr>
              <w:t>3.1 Requerimientos Funcionales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_Toc65460701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6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B851D2" w:rsidRDefault="00944F0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65460702" w:history="1">
            <w:r w:rsidR="00B851D2" w:rsidRPr="003948D8">
              <w:rPr>
                <w:rStyle w:val="Hipervnculo"/>
                <w:noProof/>
              </w:rPr>
              <w:t>3.2 Requerimientos No Funcionales</w:t>
            </w:r>
            <w:r w:rsidR="00B851D2">
              <w:rPr>
                <w:noProof/>
                <w:webHidden/>
              </w:rPr>
              <w:tab/>
            </w:r>
            <w:r w:rsidR="00B851D2">
              <w:rPr>
                <w:noProof/>
                <w:webHidden/>
              </w:rPr>
              <w:fldChar w:fldCharType="begin"/>
            </w:r>
            <w:r w:rsidR="00B851D2">
              <w:rPr>
                <w:noProof/>
                <w:webHidden/>
              </w:rPr>
              <w:instrText xml:space="preserve"> PAGEREF _Toc65460702 \h </w:instrText>
            </w:r>
            <w:r w:rsidR="00B851D2">
              <w:rPr>
                <w:noProof/>
                <w:webHidden/>
              </w:rPr>
            </w:r>
            <w:r w:rsidR="00B851D2">
              <w:rPr>
                <w:noProof/>
                <w:webHidden/>
              </w:rPr>
              <w:fldChar w:fldCharType="separate"/>
            </w:r>
            <w:r w:rsidR="00B851D2">
              <w:rPr>
                <w:noProof/>
                <w:webHidden/>
              </w:rPr>
              <w:t>14</w:t>
            </w:r>
            <w:r w:rsidR="00B851D2">
              <w:rPr>
                <w:noProof/>
                <w:webHidden/>
              </w:rPr>
              <w:fldChar w:fldCharType="end"/>
            </w:r>
          </w:hyperlink>
        </w:p>
        <w:p w:rsidR="00A868AE" w:rsidRPr="009E1F7A" w:rsidRDefault="00A868AE">
          <w:pPr>
            <w:rPr>
              <w:color w:val="000000" w:themeColor="text1"/>
              <w:sz w:val="20"/>
            </w:rPr>
          </w:pPr>
          <w:r w:rsidRPr="009E1F7A">
            <w:rPr>
              <w:rFonts w:asciiTheme="minorHAnsi" w:hAnsiTheme="minorHAnsi"/>
              <w:b/>
              <w:bCs/>
              <w:color w:val="000000" w:themeColor="text1"/>
              <w:sz w:val="24"/>
              <w:lang w:val="es-ES"/>
            </w:rPr>
            <w:fldChar w:fldCharType="end"/>
          </w:r>
        </w:p>
      </w:sdtContent>
    </w:sdt>
    <w:p w:rsidR="00A868AE" w:rsidRDefault="00A868AE" w:rsidP="00A868AE">
      <w:pPr>
        <w:spacing w:before="240" w:after="240"/>
        <w:rPr>
          <w:b/>
          <w:sz w:val="28"/>
          <w:szCs w:val="28"/>
        </w:rPr>
      </w:pPr>
    </w:p>
    <w:p w:rsidR="009E1F7A" w:rsidRDefault="009E1F7A" w:rsidP="00A868AE">
      <w:pPr>
        <w:spacing w:before="240" w:after="240"/>
        <w:rPr>
          <w:b/>
          <w:sz w:val="28"/>
          <w:szCs w:val="28"/>
        </w:rPr>
      </w:pPr>
    </w:p>
    <w:p w:rsidR="009E1F7A" w:rsidRDefault="009E1F7A" w:rsidP="00A868AE">
      <w:pPr>
        <w:spacing w:before="240" w:after="240"/>
        <w:rPr>
          <w:b/>
          <w:sz w:val="28"/>
          <w:szCs w:val="28"/>
        </w:rPr>
      </w:pPr>
    </w:p>
    <w:p w:rsidR="00B851D2" w:rsidRDefault="00B851D2" w:rsidP="00A868AE">
      <w:pPr>
        <w:spacing w:before="240" w:after="240"/>
        <w:rPr>
          <w:b/>
          <w:sz w:val="28"/>
          <w:szCs w:val="28"/>
        </w:rPr>
      </w:pPr>
    </w:p>
    <w:p w:rsidR="009E1F7A" w:rsidRDefault="009E1F7A" w:rsidP="00A868AE">
      <w:pPr>
        <w:spacing w:before="240" w:after="240"/>
        <w:rPr>
          <w:b/>
          <w:sz w:val="28"/>
          <w:szCs w:val="28"/>
        </w:rPr>
      </w:pPr>
    </w:p>
    <w:p w:rsidR="009E1F7A" w:rsidRDefault="009E1F7A" w:rsidP="00A868AE">
      <w:pPr>
        <w:spacing w:before="240" w:after="240"/>
        <w:rPr>
          <w:b/>
          <w:sz w:val="28"/>
          <w:szCs w:val="28"/>
        </w:rPr>
      </w:pPr>
    </w:p>
    <w:p w:rsidR="009E1F7A" w:rsidRDefault="009E1F7A" w:rsidP="00A868AE">
      <w:pPr>
        <w:spacing w:before="240" w:after="240"/>
        <w:ind w:left="426" w:hanging="73"/>
        <w:rPr>
          <w:rFonts w:asciiTheme="minorHAnsi" w:hAnsiTheme="minorHAnsi"/>
          <w:b/>
          <w:sz w:val="28"/>
          <w:szCs w:val="28"/>
        </w:rPr>
      </w:pPr>
    </w:p>
    <w:p w:rsidR="00A868AE" w:rsidRPr="00C8074D" w:rsidRDefault="00A868AE" w:rsidP="00A868AE">
      <w:pPr>
        <w:pStyle w:val="Ttulo1"/>
        <w:rPr>
          <w:rFonts w:ascii="Arial" w:hAnsi="Arial" w:cs="Arial"/>
          <w:color w:val="000000" w:themeColor="text1"/>
        </w:rPr>
      </w:pPr>
      <w:bookmarkStart w:id="0" w:name="_Toc65460688"/>
      <w:r w:rsidRPr="00C8074D">
        <w:rPr>
          <w:rFonts w:ascii="Arial" w:hAnsi="Arial" w:cs="Arial"/>
          <w:color w:val="000000" w:themeColor="text1"/>
        </w:rPr>
        <w:lastRenderedPageBreak/>
        <w:t>1.</w:t>
      </w:r>
      <w:r w:rsidRPr="00C8074D">
        <w:rPr>
          <w:rFonts w:ascii="Arial" w:hAnsi="Arial" w:cs="Arial"/>
          <w:color w:val="000000" w:themeColor="text1"/>
          <w:sz w:val="14"/>
          <w:szCs w:val="14"/>
        </w:rPr>
        <w:t xml:space="preserve"> </w:t>
      </w:r>
      <w:r w:rsidRPr="00C8074D">
        <w:rPr>
          <w:rFonts w:ascii="Arial" w:hAnsi="Arial" w:cs="Arial"/>
          <w:color w:val="000000" w:themeColor="text1"/>
        </w:rPr>
        <w:t>INTRODUCCIÓN</w:t>
      </w:r>
      <w:bookmarkEnd w:id="0"/>
    </w:p>
    <w:p w:rsidR="00A868AE" w:rsidRPr="00C8074D" w:rsidRDefault="00A868AE" w:rsidP="00666670">
      <w:pPr>
        <w:spacing w:before="240" w:after="240"/>
      </w:pPr>
      <w:r w:rsidRPr="00C8074D">
        <w:t>Este documento es una especificación de requisitos (SRS) para el sistema de información E-COMMERCE DE PRODUCTOS PARA MASCOTAS. Esta especificación se ha hecho gracias al estudio dado por el IEEE Std. 830-1998 para crear este formato y el análisis por nuestra parte.</w:t>
      </w:r>
    </w:p>
    <w:p w:rsidR="00A868AE" w:rsidRPr="00C8074D" w:rsidRDefault="00A868AE" w:rsidP="00F83D15">
      <w:pPr>
        <w:pStyle w:val="Ttulo2"/>
        <w:ind w:left="284"/>
        <w:rPr>
          <w:rFonts w:ascii="Arial" w:hAnsi="Arial" w:cs="Arial"/>
          <w:color w:val="000000" w:themeColor="text1"/>
          <w:sz w:val="24"/>
        </w:rPr>
      </w:pPr>
      <w:bookmarkStart w:id="1" w:name="_Toc65460689"/>
      <w:r w:rsidRPr="00C8074D">
        <w:rPr>
          <w:rFonts w:ascii="Arial" w:hAnsi="Arial" w:cs="Arial"/>
          <w:color w:val="000000" w:themeColor="text1"/>
          <w:sz w:val="24"/>
        </w:rPr>
        <w:t>1.1 Propósito del documento</w:t>
      </w:r>
      <w:bookmarkEnd w:id="1"/>
    </w:p>
    <w:p w:rsidR="00A868AE" w:rsidRPr="00C8074D" w:rsidRDefault="00A868AE" w:rsidP="00666670">
      <w:pPr>
        <w:spacing w:before="240" w:after="240"/>
        <w:ind w:left="284"/>
      </w:pPr>
      <w:r w:rsidRPr="00C8074D">
        <w:t>El propósito del documento es evidenciar y definir todas las características de los requerimientos, funcionales y no funcionales de la plataforma web que permitirá gestionar distintos procesos de desarrollo de diseño como interfaz</w:t>
      </w:r>
      <w:r w:rsidR="00F906D4">
        <w:t xml:space="preserve"> del usuario para los distintos </w:t>
      </w:r>
      <w:proofErr w:type="spellStart"/>
      <w:r w:rsidRPr="00C8074D">
        <w:t>mocku</w:t>
      </w:r>
      <w:r w:rsidR="00B10039" w:rsidRPr="00C8074D">
        <w:t>p</w:t>
      </w:r>
      <w:r w:rsidR="00F906D4">
        <w:t>s</w:t>
      </w:r>
      <w:proofErr w:type="spellEnd"/>
      <w:r w:rsidRPr="00C8074D">
        <w:t xml:space="preserve"> a desarrollar</w:t>
      </w:r>
      <w:r w:rsidR="00F906D4">
        <w:t xml:space="preserve">. </w:t>
      </w:r>
    </w:p>
    <w:p w:rsidR="00A868AE" w:rsidRPr="00C8074D" w:rsidRDefault="00A868AE" w:rsidP="00F83D15">
      <w:pPr>
        <w:pStyle w:val="Ttulo2"/>
        <w:ind w:left="284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65460690"/>
      <w:r w:rsidRPr="00C8074D">
        <w:rPr>
          <w:rFonts w:ascii="Arial" w:hAnsi="Arial" w:cs="Arial"/>
          <w:color w:val="000000" w:themeColor="text1"/>
          <w:sz w:val="24"/>
          <w:szCs w:val="24"/>
        </w:rPr>
        <w:t>1.2 Alcance</w:t>
      </w:r>
      <w:bookmarkEnd w:id="2"/>
    </w:p>
    <w:p w:rsidR="00A868AE" w:rsidRPr="00C8074D" w:rsidRDefault="00A868AE" w:rsidP="00F83D15">
      <w:pPr>
        <w:spacing w:before="240" w:after="240"/>
        <w:ind w:left="284"/>
      </w:pPr>
      <w:r w:rsidRPr="00C8074D">
        <w:t xml:space="preserve">Las </w:t>
      </w:r>
      <w:r w:rsidR="00C8074D" w:rsidRPr="00C8074D">
        <w:t>especificaciones</w:t>
      </w:r>
      <w:r w:rsidRPr="00C8074D">
        <w:t xml:space="preserve"> de requisitos </w:t>
      </w:r>
      <w:r w:rsidR="00C8074D" w:rsidRPr="00C8074D">
        <w:t>están dirigidas</w:t>
      </w:r>
      <w:r w:rsidRPr="00C8074D">
        <w:t xml:space="preserve"> a los usuarios del sistema, para facilitar el proceso de comprar productos para mascotas mediante el sistema, como principal objetivo facilitar la accesibilidad a la compra de productos por plataforma web.</w:t>
      </w:r>
    </w:p>
    <w:p w:rsidR="00A868AE" w:rsidRDefault="00A868AE" w:rsidP="00F83D15">
      <w:pPr>
        <w:pStyle w:val="Ttulo2"/>
        <w:ind w:left="284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65460691"/>
      <w:r w:rsidRPr="00C8074D">
        <w:rPr>
          <w:rFonts w:ascii="Arial" w:hAnsi="Arial" w:cs="Arial"/>
          <w:color w:val="000000" w:themeColor="text1"/>
          <w:sz w:val="24"/>
          <w:szCs w:val="24"/>
        </w:rPr>
        <w:t>1.3 Personal Involucrado</w:t>
      </w:r>
      <w:bookmarkEnd w:id="3"/>
    </w:p>
    <w:p w:rsidR="00416A71" w:rsidRPr="00416A71" w:rsidRDefault="00416A71" w:rsidP="00416A71"/>
    <w:p w:rsidR="00A868AE" w:rsidRPr="00A868AE" w:rsidRDefault="00A868AE" w:rsidP="00A868AE"/>
    <w:tbl>
      <w:tblPr>
        <w:tblW w:w="90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0"/>
        <w:gridCol w:w="5795"/>
      </w:tblGrid>
      <w:tr w:rsidR="00A868AE" w:rsidTr="007119B0">
        <w:trPr>
          <w:trHeight w:val="389"/>
        </w:trPr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>Santiago Alexander Trigos Jiménez</w:t>
            </w:r>
          </w:p>
        </w:tc>
      </w:tr>
      <w:tr w:rsidR="00A868AE" w:rsidTr="007119B0">
        <w:trPr>
          <w:trHeight w:val="350"/>
        </w:trPr>
        <w:tc>
          <w:tcPr>
            <w:tcW w:w="3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>Diseñador, Programador y Tester</w:t>
            </w:r>
          </w:p>
        </w:tc>
      </w:tr>
      <w:tr w:rsidR="00A868AE" w:rsidTr="00C8074D">
        <w:trPr>
          <w:trHeight w:val="615"/>
        </w:trPr>
        <w:tc>
          <w:tcPr>
            <w:tcW w:w="3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>--Tecnólogo--</w:t>
            </w:r>
          </w:p>
        </w:tc>
      </w:tr>
      <w:tr w:rsidR="00A868AE" w:rsidTr="007119B0">
        <w:trPr>
          <w:trHeight w:val="869"/>
        </w:trPr>
        <w:tc>
          <w:tcPr>
            <w:tcW w:w="3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>Se encarga de analizar, editar y dirigir todo la parte de diseño, desarrollo, testeo del proyecto con pruebas y analizar los resultados</w:t>
            </w:r>
          </w:p>
        </w:tc>
      </w:tr>
      <w:tr w:rsidR="00A868AE" w:rsidTr="007119B0">
        <w:trPr>
          <w:trHeight w:val="631"/>
        </w:trPr>
        <w:tc>
          <w:tcPr>
            <w:tcW w:w="3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>satrigos8@misena.edu.co</w:t>
            </w:r>
          </w:p>
        </w:tc>
      </w:tr>
    </w:tbl>
    <w:p w:rsidR="00A868AE" w:rsidRDefault="00A868AE" w:rsidP="00A868A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868AE" w:rsidRDefault="00A868AE" w:rsidP="00A868A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8074D" w:rsidRDefault="00C8074D" w:rsidP="00A868AE">
      <w:pPr>
        <w:spacing w:before="240" w:after="240"/>
        <w:rPr>
          <w:b/>
          <w:sz w:val="24"/>
          <w:szCs w:val="24"/>
        </w:rPr>
      </w:pPr>
    </w:p>
    <w:tbl>
      <w:tblPr>
        <w:tblW w:w="922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3"/>
        <w:gridCol w:w="5890"/>
      </w:tblGrid>
      <w:tr w:rsidR="00A868AE" w:rsidTr="00C8074D">
        <w:trPr>
          <w:trHeight w:val="598"/>
        </w:trPr>
        <w:tc>
          <w:tcPr>
            <w:tcW w:w="3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 xml:space="preserve">Carlos Felipe Montes </w:t>
            </w:r>
            <w:r w:rsidR="00C8074D" w:rsidRPr="00C8074D">
              <w:rPr>
                <w:b/>
                <w:szCs w:val="24"/>
              </w:rPr>
              <w:t>Castrillón</w:t>
            </w:r>
          </w:p>
        </w:tc>
      </w:tr>
      <w:tr w:rsidR="00A868AE" w:rsidTr="007119B0">
        <w:trPr>
          <w:trHeight w:val="505"/>
        </w:trPr>
        <w:tc>
          <w:tcPr>
            <w:tcW w:w="33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>Diseñador, Programador y Tester</w:t>
            </w:r>
          </w:p>
        </w:tc>
      </w:tr>
      <w:tr w:rsidR="00A868AE" w:rsidTr="00C8074D">
        <w:trPr>
          <w:trHeight w:val="625"/>
        </w:trPr>
        <w:tc>
          <w:tcPr>
            <w:tcW w:w="33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>--Tecnólogo--</w:t>
            </w:r>
          </w:p>
        </w:tc>
      </w:tr>
      <w:tr w:rsidR="00A868AE" w:rsidTr="00C8074D">
        <w:trPr>
          <w:trHeight w:val="1018"/>
        </w:trPr>
        <w:tc>
          <w:tcPr>
            <w:tcW w:w="33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>Se encarga de analizar, editar y dirigir todo la parte de diseño, desarrollo, testeo del proyecto con pruebas y analizar los resultados</w:t>
            </w:r>
          </w:p>
        </w:tc>
      </w:tr>
      <w:tr w:rsidR="00A868AE" w:rsidTr="007119B0">
        <w:trPr>
          <w:trHeight w:val="735"/>
        </w:trPr>
        <w:tc>
          <w:tcPr>
            <w:tcW w:w="33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Pr="00C8074D" w:rsidRDefault="00A868AE" w:rsidP="003B0C4F">
            <w:pPr>
              <w:spacing w:before="240"/>
              <w:rPr>
                <w:b/>
                <w:szCs w:val="24"/>
              </w:rPr>
            </w:pPr>
            <w:r w:rsidRPr="00C8074D">
              <w:rPr>
                <w:b/>
                <w:szCs w:val="24"/>
              </w:rPr>
              <w:t>cfmontes82@misena.edu.co</w:t>
            </w:r>
          </w:p>
        </w:tc>
      </w:tr>
    </w:tbl>
    <w:p w:rsidR="00416A71" w:rsidRDefault="00416A71" w:rsidP="00F83D15">
      <w:pPr>
        <w:pStyle w:val="Ttulo2"/>
        <w:ind w:left="284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65460692"/>
    </w:p>
    <w:p w:rsidR="00A868AE" w:rsidRPr="00C8074D" w:rsidRDefault="00A868AE" w:rsidP="00F83D15">
      <w:pPr>
        <w:pStyle w:val="Ttulo2"/>
        <w:ind w:left="284"/>
        <w:rPr>
          <w:rFonts w:ascii="Arial" w:hAnsi="Arial" w:cs="Arial"/>
          <w:color w:val="000000" w:themeColor="text1"/>
          <w:sz w:val="24"/>
          <w:szCs w:val="24"/>
        </w:rPr>
      </w:pPr>
      <w:r w:rsidRPr="00C8074D">
        <w:rPr>
          <w:rFonts w:ascii="Arial" w:hAnsi="Arial" w:cs="Arial"/>
          <w:color w:val="000000" w:themeColor="text1"/>
          <w:sz w:val="24"/>
          <w:szCs w:val="24"/>
        </w:rPr>
        <w:t>1.4 Definiciones, acrónimos y abreviaturas</w:t>
      </w:r>
      <w:bookmarkEnd w:id="4"/>
      <w:r w:rsidRPr="00C807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16A71" w:rsidRPr="00C530FA" w:rsidRDefault="00832CCF" w:rsidP="00F83D15">
      <w:pPr>
        <w:spacing w:before="240" w:after="240"/>
        <w:ind w:left="284"/>
        <w:rPr>
          <w:sz w:val="24"/>
          <w:szCs w:val="24"/>
        </w:rPr>
      </w:pPr>
      <w:r w:rsidRPr="00416A71">
        <w:rPr>
          <w:b/>
          <w:sz w:val="24"/>
          <w:szCs w:val="24"/>
        </w:rPr>
        <w:t>Grado de Necesidad</w:t>
      </w:r>
      <w:r w:rsidR="00802C5B" w:rsidRPr="00416A71">
        <w:rPr>
          <w:sz w:val="24"/>
          <w:szCs w:val="24"/>
        </w:rPr>
        <w:t>:</w:t>
      </w:r>
      <w:r w:rsidR="00B851D2" w:rsidRPr="00416A71">
        <w:rPr>
          <w:sz w:val="24"/>
          <w:szCs w:val="24"/>
        </w:rPr>
        <w:t xml:space="preserve"> es la importancia que tiene el requerimiento sobre los </w:t>
      </w:r>
      <w:r w:rsidR="00615A7F" w:rsidRPr="00416A71">
        <w:rPr>
          <w:sz w:val="24"/>
          <w:szCs w:val="24"/>
        </w:rPr>
        <w:t>demás</w:t>
      </w:r>
      <w:r w:rsidR="00B851D2" w:rsidRPr="00416A71">
        <w:rPr>
          <w:sz w:val="24"/>
          <w:szCs w:val="24"/>
        </w:rPr>
        <w:t xml:space="preserve"> </w:t>
      </w:r>
    </w:p>
    <w:p w:rsidR="00832CCF" w:rsidRPr="00C530FA" w:rsidRDefault="00832CCF" w:rsidP="00F83D15">
      <w:pPr>
        <w:spacing w:before="240" w:after="240"/>
        <w:ind w:left="284"/>
        <w:rPr>
          <w:sz w:val="24"/>
          <w:szCs w:val="24"/>
        </w:rPr>
      </w:pPr>
      <w:r w:rsidRPr="00416A71">
        <w:rPr>
          <w:b/>
          <w:sz w:val="24"/>
          <w:szCs w:val="24"/>
        </w:rPr>
        <w:t>Entradas</w:t>
      </w:r>
      <w:r w:rsidR="00802C5B" w:rsidRPr="00C530FA">
        <w:rPr>
          <w:sz w:val="24"/>
          <w:szCs w:val="24"/>
        </w:rPr>
        <w:t>:</w:t>
      </w:r>
      <w:r w:rsidR="00615A7F">
        <w:rPr>
          <w:sz w:val="24"/>
          <w:szCs w:val="24"/>
        </w:rPr>
        <w:t xml:space="preserve"> Las interacciones que tiene que hacer el usuario para generar una salida del requerimiento.</w:t>
      </w:r>
    </w:p>
    <w:p w:rsidR="00832CCF" w:rsidRPr="00C530FA" w:rsidRDefault="00832CCF" w:rsidP="00F83D15">
      <w:pPr>
        <w:spacing w:before="240" w:after="240"/>
        <w:ind w:left="284"/>
        <w:rPr>
          <w:sz w:val="24"/>
          <w:szCs w:val="24"/>
        </w:rPr>
      </w:pPr>
      <w:r w:rsidRPr="00416A71">
        <w:rPr>
          <w:b/>
          <w:sz w:val="24"/>
          <w:szCs w:val="24"/>
        </w:rPr>
        <w:t>Fuente</w:t>
      </w:r>
      <w:r w:rsidR="00802C5B" w:rsidRPr="00416A71">
        <w:rPr>
          <w:b/>
          <w:sz w:val="24"/>
          <w:szCs w:val="24"/>
        </w:rPr>
        <w:t>:</w:t>
      </w:r>
      <w:r w:rsidR="00615A7F">
        <w:rPr>
          <w:sz w:val="24"/>
          <w:szCs w:val="24"/>
        </w:rPr>
        <w:t xml:space="preserve"> de donde fue referenciado para hacer la especificación</w:t>
      </w:r>
    </w:p>
    <w:p w:rsidR="00832CCF" w:rsidRPr="00C530FA" w:rsidRDefault="00832CCF" w:rsidP="00F83D15">
      <w:pPr>
        <w:spacing w:before="240" w:after="240"/>
        <w:ind w:left="284"/>
        <w:rPr>
          <w:sz w:val="24"/>
          <w:szCs w:val="24"/>
        </w:rPr>
      </w:pPr>
      <w:r w:rsidRPr="00416A71">
        <w:rPr>
          <w:b/>
          <w:sz w:val="24"/>
          <w:szCs w:val="24"/>
        </w:rPr>
        <w:t>Salida</w:t>
      </w:r>
      <w:r w:rsidR="00802C5B" w:rsidRPr="00416A71">
        <w:rPr>
          <w:b/>
          <w:sz w:val="24"/>
          <w:szCs w:val="24"/>
        </w:rPr>
        <w:t>:</w:t>
      </w:r>
      <w:r w:rsidR="00615A7F">
        <w:rPr>
          <w:sz w:val="24"/>
          <w:szCs w:val="24"/>
        </w:rPr>
        <w:t xml:space="preserve"> lo que genera al interaccionar correctamente con ese requerimiento</w:t>
      </w:r>
    </w:p>
    <w:p w:rsidR="00832CCF" w:rsidRPr="00C530FA" w:rsidRDefault="00832CCF" w:rsidP="00F83D15">
      <w:pPr>
        <w:spacing w:before="240" w:after="240"/>
        <w:ind w:left="284"/>
        <w:rPr>
          <w:sz w:val="24"/>
          <w:szCs w:val="24"/>
        </w:rPr>
      </w:pPr>
      <w:r w:rsidRPr="00416A71">
        <w:rPr>
          <w:b/>
          <w:sz w:val="24"/>
          <w:szCs w:val="24"/>
        </w:rPr>
        <w:t>Destino</w:t>
      </w:r>
      <w:r w:rsidR="00802C5B" w:rsidRPr="00C530FA">
        <w:rPr>
          <w:sz w:val="24"/>
          <w:szCs w:val="24"/>
        </w:rPr>
        <w:t>:</w:t>
      </w:r>
      <w:r w:rsidR="00615A7F">
        <w:rPr>
          <w:sz w:val="24"/>
          <w:szCs w:val="24"/>
        </w:rPr>
        <w:t xml:space="preserve"> se refiere a donde terminara la información suministrada por el usuario</w:t>
      </w:r>
    </w:p>
    <w:p w:rsidR="00832CCF" w:rsidRPr="00C530FA" w:rsidRDefault="00832CCF" w:rsidP="00F83D15">
      <w:pPr>
        <w:spacing w:before="240" w:after="240"/>
        <w:ind w:left="284"/>
        <w:rPr>
          <w:sz w:val="24"/>
          <w:szCs w:val="24"/>
        </w:rPr>
      </w:pPr>
      <w:r w:rsidRPr="00416A71">
        <w:rPr>
          <w:b/>
          <w:sz w:val="24"/>
          <w:szCs w:val="24"/>
        </w:rPr>
        <w:t>Regla de Negocio</w:t>
      </w:r>
      <w:r w:rsidR="00802C5B" w:rsidRPr="00C530FA">
        <w:rPr>
          <w:sz w:val="24"/>
          <w:szCs w:val="24"/>
        </w:rPr>
        <w:t>:</w:t>
      </w:r>
      <w:r w:rsidR="00615A7F">
        <w:rPr>
          <w:sz w:val="24"/>
          <w:szCs w:val="24"/>
        </w:rPr>
        <w:t xml:space="preserve"> esta es una regla que se tiene que cumplir para generar este requerimiento.</w:t>
      </w:r>
    </w:p>
    <w:p w:rsidR="00832CCF" w:rsidRDefault="00832CCF" w:rsidP="00F83D15">
      <w:pPr>
        <w:spacing w:before="240" w:after="240"/>
        <w:ind w:left="284"/>
        <w:rPr>
          <w:sz w:val="24"/>
          <w:szCs w:val="24"/>
        </w:rPr>
      </w:pPr>
      <w:r w:rsidRPr="00416A71">
        <w:rPr>
          <w:b/>
          <w:sz w:val="24"/>
          <w:szCs w:val="24"/>
        </w:rPr>
        <w:t>Proceso</w:t>
      </w:r>
      <w:r w:rsidR="00802C5B" w:rsidRPr="00C530FA">
        <w:rPr>
          <w:sz w:val="24"/>
          <w:szCs w:val="24"/>
        </w:rPr>
        <w:t>:</w:t>
      </w:r>
      <w:r w:rsidR="00615A7F">
        <w:rPr>
          <w:sz w:val="24"/>
          <w:szCs w:val="24"/>
        </w:rPr>
        <w:t xml:space="preserve"> todos los pasos que tiene que hacer el usuario para general el requerimiento.</w:t>
      </w:r>
    </w:p>
    <w:p w:rsidR="00C530FA" w:rsidRDefault="00C530FA" w:rsidP="00F83D15">
      <w:pPr>
        <w:spacing w:before="240" w:after="240"/>
        <w:ind w:left="284"/>
        <w:rPr>
          <w:color w:val="000000" w:themeColor="text1"/>
          <w:sz w:val="24"/>
          <w:szCs w:val="24"/>
          <w:shd w:val="clear" w:color="auto" w:fill="FFFFFF"/>
        </w:rPr>
      </w:pPr>
      <w:r w:rsidRPr="00416A71">
        <w:rPr>
          <w:b/>
          <w:sz w:val="24"/>
          <w:szCs w:val="24"/>
        </w:rPr>
        <w:t>CSS:</w:t>
      </w:r>
      <w:r w:rsidR="00D13909">
        <w:rPr>
          <w:sz w:val="24"/>
          <w:szCs w:val="24"/>
        </w:rPr>
        <w:t xml:space="preserve"> </w:t>
      </w:r>
      <w:r w:rsidR="00D13909">
        <w:rPr>
          <w:color w:val="000000" w:themeColor="text1"/>
          <w:sz w:val="24"/>
          <w:szCs w:val="24"/>
          <w:shd w:val="clear" w:color="auto" w:fill="FFFFFF"/>
        </w:rPr>
        <w:t>E</w:t>
      </w:r>
      <w:r w:rsidR="00D13909" w:rsidRPr="00D13909">
        <w:rPr>
          <w:color w:val="000000" w:themeColor="text1"/>
          <w:sz w:val="24"/>
          <w:szCs w:val="24"/>
          <w:shd w:val="clear" w:color="auto" w:fill="FFFFFF"/>
        </w:rPr>
        <w:t>s un lenguaje de diseño gráfico para definir y crear la presentación de un documento estructurado escrito en un lenguaje de marcado.​</w:t>
      </w:r>
    </w:p>
    <w:p w:rsidR="00416A71" w:rsidRPr="00D13909" w:rsidRDefault="00416A71" w:rsidP="00F83D15">
      <w:pPr>
        <w:spacing w:before="240" w:after="240"/>
        <w:ind w:left="284"/>
        <w:rPr>
          <w:color w:val="000000" w:themeColor="text1"/>
          <w:sz w:val="24"/>
          <w:szCs w:val="24"/>
        </w:rPr>
      </w:pPr>
    </w:p>
    <w:p w:rsidR="00416A71" w:rsidRPr="00416A71" w:rsidRDefault="00C530FA" w:rsidP="00F83D15">
      <w:pPr>
        <w:spacing w:before="240" w:after="240"/>
        <w:ind w:left="284"/>
        <w:rPr>
          <w:color w:val="000000" w:themeColor="text1"/>
          <w:sz w:val="24"/>
          <w:szCs w:val="24"/>
          <w:shd w:val="clear" w:color="auto" w:fill="FFFFFF"/>
        </w:rPr>
      </w:pPr>
      <w:r w:rsidRPr="00416A71">
        <w:rPr>
          <w:b/>
          <w:sz w:val="24"/>
          <w:szCs w:val="24"/>
        </w:rPr>
        <w:lastRenderedPageBreak/>
        <w:t>PHP</w:t>
      </w:r>
      <w:r w:rsidR="00D13909">
        <w:rPr>
          <w:sz w:val="24"/>
          <w:szCs w:val="24"/>
        </w:rPr>
        <w:t>:</w:t>
      </w:r>
      <w:r w:rsidR="00594B9D" w:rsidRPr="00594B9D">
        <w:rPr>
          <w:color w:val="4D5156"/>
          <w:sz w:val="21"/>
          <w:szCs w:val="21"/>
          <w:shd w:val="clear" w:color="auto" w:fill="FFFFFF"/>
        </w:rPr>
        <w:t xml:space="preserve"> </w:t>
      </w:r>
      <w:r w:rsidR="00416A71" w:rsidRPr="00416A71">
        <w:rPr>
          <w:color w:val="000000" w:themeColor="text1"/>
          <w:sz w:val="24"/>
          <w:szCs w:val="24"/>
          <w:shd w:val="clear" w:color="auto" w:fill="FFFFFF"/>
        </w:rPr>
        <w:t>E</w:t>
      </w:r>
      <w:r w:rsidR="00594B9D" w:rsidRPr="00416A71">
        <w:rPr>
          <w:color w:val="000000" w:themeColor="text1"/>
          <w:sz w:val="24"/>
          <w:szCs w:val="24"/>
          <w:shd w:val="clear" w:color="auto" w:fill="FFFFFF"/>
        </w:rPr>
        <w:t>l lenguaje de programación del lado del servidor más usado en la web. Con </w:t>
      </w:r>
      <w:r w:rsidR="00594B9D" w:rsidRPr="00416A71">
        <w:rPr>
          <w:rStyle w:val="nfasis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PHP</w:t>
      </w:r>
      <w:r w:rsidR="00594B9D" w:rsidRPr="00416A71">
        <w:rPr>
          <w:color w:val="000000" w:themeColor="text1"/>
          <w:sz w:val="24"/>
          <w:szCs w:val="24"/>
          <w:shd w:val="clear" w:color="auto" w:fill="FFFFFF"/>
        </w:rPr>
        <w:t xml:space="preserve"> puedes realizar el </w:t>
      </w:r>
      <w:proofErr w:type="spellStart"/>
      <w:r w:rsidR="00594B9D" w:rsidRPr="00416A71">
        <w:rPr>
          <w:color w:val="000000" w:themeColor="text1"/>
          <w:sz w:val="24"/>
          <w:szCs w:val="24"/>
          <w:shd w:val="clear" w:color="auto" w:fill="FFFFFF"/>
        </w:rPr>
        <w:t>backend</w:t>
      </w:r>
      <w:proofErr w:type="spellEnd"/>
      <w:r w:rsidR="00594B9D" w:rsidRPr="00416A71">
        <w:rPr>
          <w:color w:val="000000" w:themeColor="text1"/>
          <w:sz w:val="24"/>
          <w:szCs w:val="24"/>
          <w:shd w:val="clear" w:color="auto" w:fill="FFFFFF"/>
        </w:rPr>
        <w:t xml:space="preserve"> de aplicaciones web</w:t>
      </w:r>
    </w:p>
    <w:p w:rsidR="00C530FA" w:rsidRPr="00C530FA" w:rsidRDefault="00C530FA" w:rsidP="00C530FA">
      <w:pPr>
        <w:spacing w:before="240" w:after="240"/>
        <w:ind w:left="284"/>
        <w:rPr>
          <w:sz w:val="24"/>
          <w:szCs w:val="24"/>
        </w:rPr>
      </w:pPr>
      <w:r w:rsidRPr="00416A71">
        <w:rPr>
          <w:b/>
          <w:sz w:val="24"/>
          <w:szCs w:val="24"/>
        </w:rPr>
        <w:t>HTTP:</w:t>
      </w:r>
      <w:r w:rsidR="00416A71" w:rsidRPr="00416A71">
        <w:rPr>
          <w:color w:val="202124"/>
          <w:shd w:val="clear" w:color="auto" w:fill="FFFFFF"/>
        </w:rPr>
        <w:t xml:space="preserve"> </w:t>
      </w:r>
      <w:r w:rsidR="00416A71" w:rsidRPr="00416A71">
        <w:rPr>
          <w:color w:val="000000" w:themeColor="text1"/>
          <w:sz w:val="24"/>
          <w:shd w:val="clear" w:color="auto" w:fill="FFFFFF"/>
        </w:rPr>
        <w:t xml:space="preserve">El Protocolo de transferencia de hipertexto (en inglés, </w:t>
      </w:r>
      <w:proofErr w:type="spellStart"/>
      <w:r w:rsidR="00416A71" w:rsidRPr="00416A71">
        <w:rPr>
          <w:color w:val="000000" w:themeColor="text1"/>
          <w:sz w:val="24"/>
          <w:shd w:val="clear" w:color="auto" w:fill="FFFFFF"/>
        </w:rPr>
        <w:t>Hypertext</w:t>
      </w:r>
      <w:proofErr w:type="spellEnd"/>
      <w:r w:rsidR="00416A71" w:rsidRPr="00416A71">
        <w:rPr>
          <w:color w:val="000000" w:themeColor="text1"/>
          <w:sz w:val="24"/>
          <w:shd w:val="clear" w:color="auto" w:fill="FFFFFF"/>
        </w:rPr>
        <w:t xml:space="preserve"> Transfer </w:t>
      </w:r>
      <w:proofErr w:type="spellStart"/>
      <w:r w:rsidR="00416A71" w:rsidRPr="00416A71">
        <w:rPr>
          <w:color w:val="000000" w:themeColor="text1"/>
          <w:sz w:val="24"/>
          <w:shd w:val="clear" w:color="auto" w:fill="FFFFFF"/>
        </w:rPr>
        <w:t>Protocol</w:t>
      </w:r>
      <w:proofErr w:type="spellEnd"/>
      <w:r w:rsidR="00416A71" w:rsidRPr="00416A71">
        <w:rPr>
          <w:color w:val="000000" w:themeColor="text1"/>
          <w:sz w:val="24"/>
          <w:shd w:val="clear" w:color="auto" w:fill="FFFFFF"/>
        </w:rPr>
        <w:t>, abreviado </w:t>
      </w:r>
      <w:r w:rsidR="00416A71" w:rsidRPr="00416A71">
        <w:rPr>
          <w:b/>
          <w:bCs/>
          <w:color w:val="000000" w:themeColor="text1"/>
          <w:sz w:val="24"/>
          <w:shd w:val="clear" w:color="auto" w:fill="FFFFFF"/>
        </w:rPr>
        <w:t>HTTP</w:t>
      </w:r>
      <w:r w:rsidR="00416A71" w:rsidRPr="00416A71">
        <w:rPr>
          <w:color w:val="000000" w:themeColor="text1"/>
          <w:sz w:val="24"/>
          <w:shd w:val="clear" w:color="auto" w:fill="FFFFFF"/>
        </w:rPr>
        <w:t xml:space="preserve">) es el protocolo de comunicación que permite las transferencias de información a través de archivos (XHML, </w:t>
      </w:r>
      <w:proofErr w:type="gramStart"/>
      <w:r w:rsidR="00416A71" w:rsidRPr="00416A71">
        <w:rPr>
          <w:color w:val="000000" w:themeColor="text1"/>
          <w:sz w:val="24"/>
          <w:shd w:val="clear" w:color="auto" w:fill="FFFFFF"/>
        </w:rPr>
        <w:t>HTML .</w:t>
      </w:r>
      <w:proofErr w:type="gramEnd"/>
      <w:r w:rsidR="00416A71" w:rsidRPr="00416A71">
        <w:rPr>
          <w:color w:val="000000" w:themeColor="text1"/>
          <w:sz w:val="24"/>
          <w:shd w:val="clear" w:color="auto" w:fill="FFFFFF"/>
        </w:rPr>
        <w:t xml:space="preserve"> . .) en la </w:t>
      </w:r>
      <w:proofErr w:type="spellStart"/>
      <w:r w:rsidR="00416A71" w:rsidRPr="00416A71">
        <w:rPr>
          <w:color w:val="000000" w:themeColor="text1"/>
          <w:sz w:val="24"/>
          <w:shd w:val="clear" w:color="auto" w:fill="FFFFFF"/>
        </w:rPr>
        <w:t>World</w:t>
      </w:r>
      <w:proofErr w:type="spellEnd"/>
      <w:r w:rsidR="00416A71" w:rsidRPr="00416A71">
        <w:rPr>
          <w:color w:val="000000" w:themeColor="text1"/>
          <w:sz w:val="24"/>
          <w:shd w:val="clear" w:color="auto" w:fill="FFFFFF"/>
        </w:rPr>
        <w:t xml:space="preserve"> Wide Web.</w:t>
      </w:r>
    </w:p>
    <w:p w:rsidR="00465FF5" w:rsidRPr="00B851D2" w:rsidRDefault="00465FF5" w:rsidP="00B851D2">
      <w:pPr>
        <w:pStyle w:val="Ttulo2"/>
        <w:rPr>
          <w:rFonts w:ascii="Arial" w:hAnsi="Arial" w:cs="Arial"/>
          <w:color w:val="000000" w:themeColor="text1"/>
        </w:rPr>
      </w:pPr>
      <w:bookmarkStart w:id="5" w:name="_Toc65460693"/>
      <w:r w:rsidRPr="00B851D2">
        <w:rPr>
          <w:rFonts w:ascii="Arial" w:hAnsi="Arial" w:cs="Arial"/>
          <w:color w:val="000000" w:themeColor="text1"/>
        </w:rPr>
        <w:t>1.6</w:t>
      </w:r>
      <w:r w:rsidR="00802C5B" w:rsidRPr="00B851D2">
        <w:rPr>
          <w:rFonts w:ascii="Arial" w:hAnsi="Arial" w:cs="Arial"/>
          <w:color w:val="000000" w:themeColor="text1"/>
        </w:rPr>
        <w:t xml:space="preserve"> Resumen</w:t>
      </w:r>
      <w:bookmarkEnd w:id="5"/>
    </w:p>
    <w:p w:rsidR="00C8074D" w:rsidRPr="00F83D15" w:rsidRDefault="00142EB9" w:rsidP="00F83D15">
      <w:pPr>
        <w:spacing w:before="240" w:after="240"/>
        <w:ind w:left="284"/>
      </w:pPr>
      <w:r w:rsidRPr="00F83D15">
        <w:t>A continuación del documento vamos a encontrar</w:t>
      </w:r>
      <w:r w:rsidR="00F35AB7" w:rsidRPr="00F83D15">
        <w:t xml:space="preserve"> las palabras </w:t>
      </w:r>
      <w:r w:rsidR="003700FA" w:rsidRPr="00F83D15">
        <w:t xml:space="preserve">definidas en </w:t>
      </w:r>
      <w:r w:rsidRPr="00F83D15">
        <w:t xml:space="preserve">los requisitos específicos para </w:t>
      </w:r>
      <w:r w:rsidR="00E917FB" w:rsidRPr="00F83D15">
        <w:t>así</w:t>
      </w:r>
      <w:r w:rsidR="003700FA" w:rsidRPr="00F83D15">
        <w:t xml:space="preserve"> ayudar </w:t>
      </w:r>
      <w:r w:rsidR="00F35AB7" w:rsidRPr="00F83D15">
        <w:t>a entender el cuadro</w:t>
      </w:r>
      <w:r w:rsidR="00F83D15">
        <w:t xml:space="preserve"> donde se especifica cada uno</w:t>
      </w:r>
      <w:r w:rsidR="00C530FA">
        <w:t xml:space="preserve"> de los requerimientos</w:t>
      </w:r>
      <w:r w:rsidR="00F83D15">
        <w:t>,</w:t>
      </w:r>
      <w:r w:rsidR="00C530FA">
        <w:t xml:space="preserve"> para así aportar con el desarrollo de unas interfaces claras y manejables para el usuario.</w:t>
      </w:r>
    </w:p>
    <w:p w:rsidR="00F83D15" w:rsidRDefault="00F35AB7" w:rsidP="00F83D15">
      <w:pPr>
        <w:pStyle w:val="Ttulo1"/>
        <w:rPr>
          <w:rFonts w:ascii="Arial" w:hAnsi="Arial" w:cs="Arial"/>
          <w:color w:val="000000" w:themeColor="text1"/>
        </w:rPr>
      </w:pPr>
      <w:bookmarkStart w:id="6" w:name="_Toc65460694"/>
      <w:r w:rsidRPr="00C8074D">
        <w:rPr>
          <w:rFonts w:ascii="Arial" w:hAnsi="Arial" w:cs="Arial"/>
          <w:color w:val="000000" w:themeColor="text1"/>
        </w:rPr>
        <w:t>2. Descripción General</w:t>
      </w:r>
      <w:bookmarkEnd w:id="6"/>
    </w:p>
    <w:p w:rsidR="00F83D15" w:rsidRPr="00F83D15" w:rsidRDefault="00F83D15" w:rsidP="00F83D15"/>
    <w:p w:rsidR="007F6F37" w:rsidRPr="007F6F37" w:rsidRDefault="00A47579" w:rsidP="00A47579">
      <w:r>
        <w:t>En esta parte van aquellos ítems como perspectiva del producto, funciones del producto, características de usuario, limitaciones, supuestos y dependencias. No se incluyen esta sección la descripción de los requerimientos.</w:t>
      </w:r>
      <w:r w:rsidR="00BD7087">
        <w:t xml:space="preserve"> </w:t>
      </w:r>
    </w:p>
    <w:p w:rsidR="00A868AE" w:rsidRPr="00B851D2" w:rsidRDefault="007F6F37" w:rsidP="00B851D2">
      <w:pPr>
        <w:pStyle w:val="Ttulo2"/>
        <w:rPr>
          <w:rFonts w:ascii="Arial" w:hAnsi="Arial" w:cs="Arial"/>
          <w:color w:val="000000" w:themeColor="text1"/>
        </w:rPr>
      </w:pPr>
      <w:bookmarkStart w:id="7" w:name="_Toc65460695"/>
      <w:r w:rsidRPr="00B851D2">
        <w:rPr>
          <w:rFonts w:ascii="Arial" w:hAnsi="Arial" w:cs="Arial"/>
          <w:color w:val="000000" w:themeColor="text1"/>
        </w:rPr>
        <w:t>2.1 Perspectiva del Producto</w:t>
      </w:r>
      <w:bookmarkEnd w:id="7"/>
      <w:r w:rsidRPr="00B851D2">
        <w:rPr>
          <w:rFonts w:ascii="Arial" w:hAnsi="Arial" w:cs="Arial"/>
          <w:color w:val="000000" w:themeColor="text1"/>
        </w:rPr>
        <w:t xml:space="preserve"> </w:t>
      </w:r>
    </w:p>
    <w:p w:rsidR="00923934" w:rsidRDefault="00923934" w:rsidP="00923934">
      <w:pPr>
        <w:ind w:left="284"/>
      </w:pPr>
    </w:p>
    <w:p w:rsidR="00F83D15" w:rsidRDefault="00923934" w:rsidP="00923934">
      <w:pPr>
        <w:ind w:left="284"/>
      </w:pPr>
      <w:r>
        <w:t xml:space="preserve">La perspectiva del futuro de este producto es un sistema independiente ya que se encuentra su funcionalidad en desarrollo no depende de  cualquier otro producto mayor para su funcionalidad </w:t>
      </w:r>
    </w:p>
    <w:p w:rsidR="00923934" w:rsidRPr="00F83D15" w:rsidRDefault="00923934" w:rsidP="00923934">
      <w:pPr>
        <w:ind w:left="284"/>
      </w:pPr>
    </w:p>
    <w:p w:rsidR="00D94450" w:rsidRPr="00B851D2" w:rsidRDefault="00D94450" w:rsidP="00B851D2">
      <w:pPr>
        <w:pStyle w:val="Ttulo2"/>
        <w:rPr>
          <w:rFonts w:ascii="Arial" w:hAnsi="Arial" w:cs="Arial"/>
          <w:color w:val="000000" w:themeColor="text1"/>
        </w:rPr>
      </w:pPr>
      <w:bookmarkStart w:id="8" w:name="_Toc65460696"/>
      <w:r w:rsidRPr="00B851D2">
        <w:rPr>
          <w:rFonts w:ascii="Arial" w:hAnsi="Arial" w:cs="Arial"/>
          <w:color w:val="000000" w:themeColor="text1"/>
        </w:rPr>
        <w:t>2.2 Funcionalidad del Producto</w:t>
      </w:r>
      <w:bookmarkEnd w:id="8"/>
    </w:p>
    <w:p w:rsidR="003B0C4F" w:rsidRDefault="00D94450" w:rsidP="00D94450">
      <w:pPr>
        <w:spacing w:before="240" w:after="240"/>
        <w:ind w:left="284"/>
        <w:rPr>
          <w:szCs w:val="24"/>
        </w:rPr>
      </w:pPr>
      <w:r w:rsidRPr="00D94450">
        <w:rPr>
          <w:szCs w:val="24"/>
        </w:rPr>
        <w:t xml:space="preserve">En </w:t>
      </w:r>
      <w:r>
        <w:rPr>
          <w:szCs w:val="24"/>
        </w:rPr>
        <w:t>este caso nuestra plataforma web</w:t>
      </w:r>
      <w:r w:rsidRPr="00D94450">
        <w:rPr>
          <w:szCs w:val="24"/>
        </w:rPr>
        <w:t xml:space="preserve"> </w:t>
      </w:r>
      <w:r>
        <w:rPr>
          <w:szCs w:val="24"/>
        </w:rPr>
        <w:t xml:space="preserve">de E-commerce ofrece ventas de productos online. </w:t>
      </w:r>
    </w:p>
    <w:p w:rsidR="00416A71" w:rsidRDefault="003B0C4F" w:rsidP="003B0C4F">
      <w:pPr>
        <w:spacing w:before="240" w:after="240"/>
        <w:ind w:left="284"/>
        <w:rPr>
          <w:szCs w:val="24"/>
        </w:rPr>
      </w:pPr>
      <w:r>
        <w:rPr>
          <w:szCs w:val="24"/>
        </w:rPr>
        <w:t>Permitirá el registro de usuario y la creación de su cuenta en es</w:t>
      </w:r>
      <w:r w:rsidR="00254938">
        <w:rPr>
          <w:szCs w:val="24"/>
        </w:rPr>
        <w:t xml:space="preserve">te caso para manejar el acceso, </w:t>
      </w:r>
      <w:r>
        <w:rPr>
          <w:szCs w:val="24"/>
        </w:rPr>
        <w:t>seguridad de esta misma como inicio de sesión, cerrar sesión, editar infor</w:t>
      </w:r>
      <w:r w:rsidR="00416A71">
        <w:rPr>
          <w:szCs w:val="24"/>
        </w:rPr>
        <w:t>mación y pérdida de contraseña.</w:t>
      </w:r>
    </w:p>
    <w:p w:rsidR="003B0C4F" w:rsidRDefault="003B0C4F" w:rsidP="003B0C4F">
      <w:pPr>
        <w:spacing w:before="240" w:after="240"/>
        <w:ind w:left="284"/>
        <w:rPr>
          <w:szCs w:val="24"/>
        </w:rPr>
      </w:pPr>
      <w:r>
        <w:rPr>
          <w:szCs w:val="24"/>
        </w:rPr>
        <w:t>Mostrará una serie de categorías con los productos a vender relacionada c</w:t>
      </w:r>
      <w:r w:rsidR="00BD7087">
        <w:rPr>
          <w:szCs w:val="24"/>
        </w:rPr>
        <w:t>on las necesidades del cliente</w:t>
      </w:r>
      <w:bookmarkStart w:id="9" w:name="_GoBack"/>
      <w:bookmarkEnd w:id="9"/>
      <w:r w:rsidR="00BD7087">
        <w:rPr>
          <w:szCs w:val="24"/>
        </w:rPr>
        <w:t>.</w:t>
      </w:r>
    </w:p>
    <w:p w:rsidR="00416A71" w:rsidRDefault="00416A71" w:rsidP="003B0C4F">
      <w:pPr>
        <w:spacing w:before="240" w:after="240"/>
        <w:ind w:left="284"/>
        <w:rPr>
          <w:szCs w:val="24"/>
        </w:rPr>
      </w:pPr>
    </w:p>
    <w:p w:rsidR="00E327BA" w:rsidRDefault="00E327BA" w:rsidP="003B0C4F">
      <w:pPr>
        <w:spacing w:before="240" w:after="240"/>
        <w:ind w:left="284"/>
        <w:rPr>
          <w:szCs w:val="24"/>
        </w:rPr>
      </w:pPr>
    </w:p>
    <w:p w:rsidR="00416A71" w:rsidRDefault="00416A71" w:rsidP="003B0C4F">
      <w:pPr>
        <w:spacing w:before="240" w:after="240"/>
        <w:ind w:left="284"/>
        <w:rPr>
          <w:szCs w:val="24"/>
        </w:rPr>
      </w:pPr>
      <w:r>
        <w:rPr>
          <w:szCs w:val="24"/>
        </w:rPr>
        <w:lastRenderedPageBreak/>
        <w:t>Puede agregar los productos que necesite en el carrito online, generar una suma total y generar un pedido.</w:t>
      </w:r>
    </w:p>
    <w:p w:rsidR="00D94450" w:rsidRDefault="00F728EB" w:rsidP="00F529E1">
      <w:pPr>
        <w:spacing w:before="240" w:after="240"/>
        <w:ind w:left="284"/>
        <w:jc w:val="center"/>
        <w:rPr>
          <w:b/>
          <w:sz w:val="24"/>
          <w:szCs w:val="24"/>
        </w:rPr>
      </w:pPr>
      <w:r>
        <w:rPr>
          <w:noProof/>
          <w:lang w:val="es-CO"/>
        </w:rPr>
        <w:drawing>
          <wp:inline distT="0" distB="0" distL="0" distR="0" wp14:anchorId="5E62CA80" wp14:editId="4352BBAC">
            <wp:extent cx="3638550" cy="2524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980" cy="25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D2" w:rsidRDefault="00B851D2" w:rsidP="00F529E1">
      <w:pPr>
        <w:spacing w:before="240" w:after="240"/>
        <w:ind w:left="284"/>
        <w:jc w:val="center"/>
        <w:rPr>
          <w:b/>
          <w:sz w:val="24"/>
          <w:szCs w:val="24"/>
        </w:rPr>
      </w:pPr>
    </w:p>
    <w:p w:rsidR="00B851D2" w:rsidRDefault="00B851D2" w:rsidP="00F529E1">
      <w:pPr>
        <w:spacing w:before="240" w:after="240"/>
        <w:ind w:left="284"/>
        <w:jc w:val="center"/>
        <w:rPr>
          <w:b/>
          <w:sz w:val="24"/>
          <w:szCs w:val="24"/>
        </w:rPr>
      </w:pPr>
    </w:p>
    <w:p w:rsidR="001E5A14" w:rsidRDefault="001E5A14" w:rsidP="001E5A14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65460697"/>
      <w:r w:rsidRPr="001E5A14">
        <w:rPr>
          <w:rFonts w:ascii="Arial" w:hAnsi="Arial" w:cs="Arial"/>
          <w:color w:val="000000" w:themeColor="text1"/>
          <w:sz w:val="24"/>
          <w:szCs w:val="24"/>
        </w:rPr>
        <w:t>2.3 Características del usuario</w:t>
      </w:r>
      <w:bookmarkEnd w:id="10"/>
      <w:r w:rsidRPr="001E5A1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E5A14" w:rsidRPr="001E5A14" w:rsidRDefault="001E5A14" w:rsidP="001E5A14"/>
    <w:tbl>
      <w:tblPr>
        <w:tblW w:w="94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960"/>
      </w:tblGrid>
      <w:tr w:rsidR="001E5A14" w:rsidRPr="001E5A14" w:rsidTr="007F6F37">
        <w:trPr>
          <w:trHeight w:val="365"/>
        </w:trPr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E5A14" w:rsidRPr="001E5A14" w:rsidRDefault="001E5A14" w:rsidP="007F6F3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E5A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Tipo de usuario</w:t>
            </w:r>
          </w:p>
        </w:tc>
        <w:tc>
          <w:tcPr>
            <w:tcW w:w="79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1E5A14" w:rsidRDefault="001E5A14" w:rsidP="007F6F37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Pr="001E5A14" w:rsidRDefault="001E5A14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Pr="001E5A14" w:rsidRDefault="001E5A14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Pr="001E5A14" w:rsidRDefault="001E5A14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Default="001E5A14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Pr="001E5A14" w:rsidRDefault="001E5A14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Default="001E5A14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Pr="001E5A14" w:rsidRDefault="001E5A14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Default="001E5A14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Default="001E5A14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  <w:p w:rsidR="001E5A14" w:rsidRPr="001E5A14" w:rsidRDefault="00254938" w:rsidP="007F6F37">
            <w:pPr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Cliente: Registrado-Anónimo</w:t>
            </w:r>
          </w:p>
        </w:tc>
      </w:tr>
      <w:tr w:rsidR="001E5A14" w:rsidRPr="001E5A14" w:rsidTr="00254938">
        <w:trPr>
          <w:trHeight w:val="387"/>
        </w:trPr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E5A14" w:rsidRPr="001E5A14" w:rsidRDefault="001E5A14" w:rsidP="00A4757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E5A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Formación</w:t>
            </w:r>
          </w:p>
        </w:tc>
        <w:tc>
          <w:tcPr>
            <w:tcW w:w="79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E5A14" w:rsidRPr="001E5A14" w:rsidRDefault="00254938" w:rsidP="00254938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N/A </w:t>
            </w:r>
          </w:p>
        </w:tc>
      </w:tr>
      <w:tr w:rsidR="001E5A14" w:rsidRPr="001E5A14" w:rsidTr="00254938">
        <w:trPr>
          <w:trHeight w:val="361"/>
        </w:trPr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E5A14" w:rsidRPr="001E5A14" w:rsidRDefault="001E5A14" w:rsidP="00A4757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E5A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Habilidades</w:t>
            </w:r>
          </w:p>
        </w:tc>
        <w:tc>
          <w:tcPr>
            <w:tcW w:w="79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E5A14" w:rsidRPr="001E5A14" w:rsidRDefault="00254938" w:rsidP="00254938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+18</w:t>
            </w:r>
          </w:p>
        </w:tc>
      </w:tr>
      <w:tr w:rsidR="001E5A14" w:rsidRPr="001E5A14" w:rsidTr="00254938">
        <w:trPr>
          <w:trHeight w:val="345"/>
        </w:trPr>
        <w:tc>
          <w:tcPr>
            <w:tcW w:w="0" w:type="auto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E5A14" w:rsidRPr="001E5A14" w:rsidRDefault="001E5A14" w:rsidP="00A4757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E5A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Actividades</w:t>
            </w:r>
          </w:p>
        </w:tc>
        <w:tc>
          <w:tcPr>
            <w:tcW w:w="79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1E5A14" w:rsidRPr="001E5A14" w:rsidRDefault="00254938" w:rsidP="00254938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N/A</w:t>
            </w:r>
          </w:p>
        </w:tc>
      </w:tr>
    </w:tbl>
    <w:p w:rsidR="00F060AD" w:rsidRDefault="00F060AD" w:rsidP="00A868AE">
      <w:pPr>
        <w:spacing w:before="240" w:after="240"/>
        <w:rPr>
          <w:b/>
          <w:sz w:val="24"/>
          <w:szCs w:val="24"/>
        </w:rPr>
      </w:pPr>
    </w:p>
    <w:p w:rsidR="00F060AD" w:rsidRDefault="00F060AD" w:rsidP="00A868AE">
      <w:pPr>
        <w:spacing w:before="240" w:after="240"/>
        <w:rPr>
          <w:b/>
          <w:sz w:val="24"/>
          <w:szCs w:val="24"/>
        </w:rPr>
      </w:pPr>
    </w:p>
    <w:p w:rsidR="00A868AE" w:rsidRPr="00B851D2" w:rsidRDefault="00254938" w:rsidP="00B851D2">
      <w:pPr>
        <w:pStyle w:val="Ttulo2"/>
        <w:rPr>
          <w:rFonts w:ascii="Arial" w:hAnsi="Arial" w:cs="Arial"/>
          <w:color w:val="000000" w:themeColor="text1"/>
        </w:rPr>
      </w:pPr>
      <w:bookmarkStart w:id="11" w:name="_Toc65460698"/>
      <w:r w:rsidRPr="00B851D2">
        <w:rPr>
          <w:rFonts w:ascii="Arial" w:hAnsi="Arial" w:cs="Arial"/>
          <w:color w:val="000000" w:themeColor="text1"/>
        </w:rPr>
        <w:t>2.4 Restricciones</w:t>
      </w:r>
      <w:bookmarkEnd w:id="11"/>
      <w:r w:rsidRPr="00B851D2">
        <w:rPr>
          <w:rFonts w:ascii="Arial" w:hAnsi="Arial" w:cs="Arial"/>
          <w:color w:val="000000" w:themeColor="text1"/>
        </w:rPr>
        <w:t xml:space="preserve"> </w:t>
      </w:r>
    </w:p>
    <w:p w:rsidR="00585F51" w:rsidRDefault="00F060AD" w:rsidP="00666670">
      <w:pPr>
        <w:spacing w:before="240" w:after="240"/>
        <w:ind w:left="284"/>
      </w:pPr>
      <w:r w:rsidRPr="00F060AD">
        <w:t>Limitaciones al desarrollo</w:t>
      </w:r>
      <w:r>
        <w:t xml:space="preserve"> del sistema</w:t>
      </w:r>
    </w:p>
    <w:p w:rsidR="00585F51" w:rsidRDefault="00585F51" w:rsidP="00666670">
      <w:pPr>
        <w:pStyle w:val="Prrafodelista"/>
        <w:numPr>
          <w:ilvl w:val="0"/>
          <w:numId w:val="3"/>
        </w:numPr>
        <w:spacing w:before="240" w:after="240"/>
        <w:ind w:left="851"/>
      </w:pPr>
      <w:r>
        <w:t>El uso de la plataforma web requiere conexión a internet.</w:t>
      </w:r>
    </w:p>
    <w:p w:rsidR="00585F51" w:rsidRDefault="00585F51" w:rsidP="00666670">
      <w:pPr>
        <w:pStyle w:val="Prrafodelista"/>
        <w:numPr>
          <w:ilvl w:val="0"/>
          <w:numId w:val="3"/>
        </w:numPr>
        <w:spacing w:before="240" w:after="240"/>
        <w:ind w:left="851"/>
      </w:pPr>
      <w:r>
        <w:t>Funcional en los navegadores más comunes.</w:t>
      </w:r>
    </w:p>
    <w:p w:rsidR="00585F51" w:rsidRDefault="00C80941" w:rsidP="00666670">
      <w:pPr>
        <w:pStyle w:val="Prrafodelista"/>
        <w:numPr>
          <w:ilvl w:val="0"/>
          <w:numId w:val="3"/>
        </w:numPr>
        <w:spacing w:before="240" w:after="240"/>
        <w:ind w:left="851"/>
      </w:pPr>
      <w:r>
        <w:t xml:space="preserve">Debe ser construida cliente servidor </w:t>
      </w:r>
    </w:p>
    <w:p w:rsidR="00F060AD" w:rsidRDefault="00585F51" w:rsidP="00666670">
      <w:pPr>
        <w:pStyle w:val="Prrafodelista"/>
        <w:numPr>
          <w:ilvl w:val="0"/>
          <w:numId w:val="3"/>
        </w:numPr>
        <w:spacing w:before="240" w:after="240"/>
        <w:ind w:left="851"/>
      </w:pPr>
      <w:r>
        <w:t xml:space="preserve">Debe usarse </w:t>
      </w:r>
      <w:r w:rsidR="008F6F17">
        <w:t>Lenguaje php y Estilos css</w:t>
      </w:r>
      <w:r>
        <w:t>.</w:t>
      </w:r>
    </w:p>
    <w:p w:rsidR="008F6F17" w:rsidRDefault="00585F51" w:rsidP="00666670">
      <w:pPr>
        <w:pStyle w:val="Prrafodelista"/>
        <w:numPr>
          <w:ilvl w:val="0"/>
          <w:numId w:val="3"/>
        </w:numPr>
        <w:spacing w:before="240" w:after="240"/>
        <w:ind w:left="851"/>
      </w:pPr>
      <w:r>
        <w:t xml:space="preserve">La comunicación entre cliente servidor debe ser través </w:t>
      </w:r>
      <w:r w:rsidR="008F6F17">
        <w:t>Método HTTP POST</w:t>
      </w:r>
      <w:r>
        <w:t>.</w:t>
      </w:r>
    </w:p>
    <w:p w:rsidR="008F6F17" w:rsidRDefault="008F6F17" w:rsidP="00666670">
      <w:pPr>
        <w:pStyle w:val="Prrafodelista"/>
        <w:numPr>
          <w:ilvl w:val="0"/>
          <w:numId w:val="3"/>
        </w:numPr>
        <w:spacing w:before="240" w:after="240"/>
        <w:ind w:left="851"/>
      </w:pPr>
      <w:r>
        <w:t>Compradores Anónimos</w:t>
      </w:r>
      <w:r w:rsidR="00585F51">
        <w:t>.</w:t>
      </w:r>
    </w:p>
    <w:p w:rsidR="008F6F17" w:rsidRPr="00F060AD" w:rsidRDefault="008F6F17" w:rsidP="00666670">
      <w:pPr>
        <w:pStyle w:val="Prrafodelista"/>
        <w:numPr>
          <w:ilvl w:val="0"/>
          <w:numId w:val="3"/>
        </w:numPr>
        <w:spacing w:before="240" w:after="240"/>
        <w:ind w:left="851"/>
      </w:pPr>
      <w:r>
        <w:t xml:space="preserve"> </w:t>
      </w:r>
      <w:r w:rsidR="00C80941">
        <w:t xml:space="preserve">Debe contar con el uso de sesiones implementadas </w:t>
      </w:r>
    </w:p>
    <w:p w:rsidR="007F6F37" w:rsidRDefault="007F6F37" w:rsidP="00A868AE">
      <w:pPr>
        <w:spacing w:before="240" w:after="240"/>
        <w:rPr>
          <w:b/>
          <w:sz w:val="24"/>
          <w:szCs w:val="24"/>
        </w:rPr>
      </w:pPr>
    </w:p>
    <w:p w:rsidR="00A868AE" w:rsidRPr="00B851D2" w:rsidRDefault="008F6F17" w:rsidP="00B851D2">
      <w:pPr>
        <w:pStyle w:val="Ttulo2"/>
        <w:rPr>
          <w:rFonts w:ascii="Arial" w:hAnsi="Arial" w:cs="Arial"/>
          <w:color w:val="000000" w:themeColor="text1"/>
        </w:rPr>
      </w:pPr>
      <w:bookmarkStart w:id="12" w:name="_Toc65460699"/>
      <w:r w:rsidRPr="00B851D2">
        <w:rPr>
          <w:rFonts w:ascii="Arial" w:hAnsi="Arial" w:cs="Arial"/>
          <w:color w:val="000000" w:themeColor="text1"/>
        </w:rPr>
        <w:t>2.5 Suposiciones y Dependencias</w:t>
      </w:r>
      <w:bookmarkEnd w:id="12"/>
      <w:r w:rsidRPr="00B851D2">
        <w:rPr>
          <w:rFonts w:ascii="Arial" w:hAnsi="Arial" w:cs="Arial"/>
          <w:color w:val="000000" w:themeColor="text1"/>
        </w:rPr>
        <w:t xml:space="preserve"> </w:t>
      </w:r>
    </w:p>
    <w:p w:rsidR="008F6F17" w:rsidRDefault="00A5566C" w:rsidP="00666670">
      <w:pPr>
        <w:spacing w:before="240" w:after="240"/>
        <w:ind w:left="284"/>
        <w:rPr>
          <w:szCs w:val="24"/>
        </w:rPr>
      </w:pPr>
      <w:r w:rsidRPr="00A5566C">
        <w:rPr>
          <w:szCs w:val="24"/>
        </w:rPr>
        <w:t>Fact</w:t>
      </w:r>
      <w:r>
        <w:rPr>
          <w:szCs w:val="24"/>
        </w:rPr>
        <w:t xml:space="preserve">ores que pueden cambiar los requisitos </w:t>
      </w:r>
      <w:r w:rsidRPr="00A5566C">
        <w:rPr>
          <w:szCs w:val="24"/>
        </w:rPr>
        <w:t>del aplicativo</w:t>
      </w:r>
    </w:p>
    <w:p w:rsidR="000845A8" w:rsidRDefault="00630E3D" w:rsidP="00666670">
      <w:pPr>
        <w:spacing w:before="240" w:after="240"/>
        <w:ind w:left="284"/>
        <w:rPr>
          <w:szCs w:val="24"/>
        </w:rPr>
      </w:pPr>
      <w:r>
        <w:rPr>
          <w:szCs w:val="24"/>
        </w:rPr>
        <w:t>-Presentar registro obligatorio para las compras</w:t>
      </w:r>
    </w:p>
    <w:p w:rsidR="00C80941" w:rsidRDefault="00630E3D" w:rsidP="00666670">
      <w:pPr>
        <w:spacing w:before="240" w:after="240"/>
        <w:ind w:left="284"/>
        <w:rPr>
          <w:szCs w:val="24"/>
        </w:rPr>
      </w:pPr>
      <w:r>
        <w:rPr>
          <w:szCs w:val="24"/>
        </w:rPr>
        <w:t>-Descuentos por registro</w:t>
      </w:r>
    </w:p>
    <w:p w:rsidR="00630E3D" w:rsidRDefault="00C80941" w:rsidP="00666670">
      <w:pPr>
        <w:spacing w:before="240" w:after="240"/>
        <w:ind w:left="284"/>
        <w:rPr>
          <w:szCs w:val="24"/>
        </w:rPr>
      </w:pPr>
      <w:r>
        <w:rPr>
          <w:szCs w:val="24"/>
        </w:rPr>
        <w:t>Suposiciones</w:t>
      </w:r>
    </w:p>
    <w:p w:rsidR="00C80941" w:rsidRPr="00C80941" w:rsidRDefault="00C80941" w:rsidP="00C80941">
      <w:pPr>
        <w:pStyle w:val="Prrafodelista"/>
        <w:numPr>
          <w:ilvl w:val="0"/>
          <w:numId w:val="4"/>
        </w:numPr>
        <w:spacing w:before="240" w:after="240"/>
        <w:ind w:left="567"/>
        <w:rPr>
          <w:szCs w:val="24"/>
        </w:rPr>
      </w:pPr>
      <w:r>
        <w:rPr>
          <w:szCs w:val="24"/>
        </w:rPr>
        <w:t>El cliente de contar con el equipo y las características mínimas para el funcionamiento de la plataforma web</w:t>
      </w:r>
    </w:p>
    <w:p w:rsidR="00BD7087" w:rsidRPr="00630E3D" w:rsidRDefault="00BD7087" w:rsidP="00A868AE">
      <w:pPr>
        <w:spacing w:before="240" w:after="240"/>
        <w:rPr>
          <w:b/>
          <w:sz w:val="24"/>
          <w:szCs w:val="24"/>
        </w:rPr>
      </w:pPr>
    </w:p>
    <w:p w:rsidR="00833D62" w:rsidRPr="00666670" w:rsidRDefault="003700FA" w:rsidP="00666670">
      <w:pPr>
        <w:pStyle w:val="Ttulo1"/>
        <w:rPr>
          <w:rFonts w:ascii="Arial" w:hAnsi="Arial" w:cs="Arial"/>
          <w:color w:val="000000" w:themeColor="text1"/>
        </w:rPr>
      </w:pPr>
      <w:bookmarkStart w:id="13" w:name="_Toc65460700"/>
      <w:r w:rsidRPr="00666670">
        <w:rPr>
          <w:rFonts w:ascii="Arial" w:hAnsi="Arial" w:cs="Arial"/>
          <w:color w:val="000000" w:themeColor="text1"/>
        </w:rPr>
        <w:t>3</w:t>
      </w:r>
      <w:r w:rsidR="00833D62" w:rsidRPr="00666670">
        <w:rPr>
          <w:rFonts w:ascii="Arial" w:hAnsi="Arial" w:cs="Arial"/>
          <w:color w:val="000000" w:themeColor="text1"/>
        </w:rPr>
        <w:t>.</w:t>
      </w:r>
      <w:r w:rsidRPr="00666670">
        <w:rPr>
          <w:rFonts w:ascii="Arial" w:hAnsi="Arial" w:cs="Arial"/>
          <w:color w:val="000000" w:themeColor="text1"/>
        </w:rPr>
        <w:t xml:space="preserve"> Requisitos Específicos</w:t>
      </w:r>
      <w:bookmarkEnd w:id="13"/>
      <w:r w:rsidRPr="00666670">
        <w:rPr>
          <w:rFonts w:ascii="Arial" w:hAnsi="Arial" w:cs="Arial"/>
          <w:color w:val="000000" w:themeColor="text1"/>
        </w:rPr>
        <w:t xml:space="preserve"> </w:t>
      </w:r>
    </w:p>
    <w:p w:rsidR="00666670" w:rsidRDefault="00666670" w:rsidP="00A868AE">
      <w:pPr>
        <w:rPr>
          <w:b/>
          <w:sz w:val="24"/>
          <w:szCs w:val="24"/>
        </w:rPr>
      </w:pPr>
    </w:p>
    <w:p w:rsidR="00666670" w:rsidRPr="00666670" w:rsidRDefault="00C80941" w:rsidP="00666670">
      <w:pPr>
        <w:pStyle w:val="Ttulo2"/>
        <w:ind w:left="284"/>
        <w:rPr>
          <w:rFonts w:ascii="Arial" w:hAnsi="Arial" w:cs="Arial"/>
          <w:color w:val="000000" w:themeColor="text1"/>
        </w:rPr>
      </w:pPr>
      <w:bookmarkStart w:id="14" w:name="_Toc65460701"/>
      <w:r>
        <w:rPr>
          <w:rFonts w:ascii="Arial" w:hAnsi="Arial" w:cs="Arial"/>
          <w:color w:val="000000" w:themeColor="text1"/>
        </w:rPr>
        <w:t>3.1 Requerimientos Funcionales</w:t>
      </w:r>
      <w:bookmarkEnd w:id="14"/>
    </w:p>
    <w:p w:rsidR="00A868AE" w:rsidRDefault="00666670" w:rsidP="00C80941">
      <w:pPr>
        <w:spacing w:before="240" w:after="240"/>
        <w:ind w:left="284"/>
        <w:jc w:val="both"/>
      </w:pPr>
      <w:r w:rsidRPr="00666670">
        <w:t>Descripción de los re</w:t>
      </w:r>
      <w:r>
        <w:t xml:space="preserve">querimientos funcionales del sistema </w:t>
      </w:r>
    </w:p>
    <w:tbl>
      <w:tblPr>
        <w:tblW w:w="90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7"/>
        <w:gridCol w:w="1369"/>
        <w:gridCol w:w="1744"/>
        <w:gridCol w:w="1701"/>
        <w:gridCol w:w="1874"/>
      </w:tblGrid>
      <w:tr w:rsidR="00A868AE" w:rsidTr="003B0C4F">
        <w:trPr>
          <w:trHeight w:val="660"/>
        </w:trPr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1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8AE" w:rsidTr="003B0C4F">
        <w:trPr>
          <w:trHeight w:val="28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</w:rPr>
            </w:pPr>
            <w:r>
              <w:t>RF</w:t>
            </w:r>
            <w:r>
              <w:rPr>
                <w:b/>
              </w:rPr>
              <w:t>01</w:t>
            </w:r>
          </w:p>
        </w:tc>
        <w:tc>
          <w:tcPr>
            <w:tcW w:w="311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Registrar usuario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F529E1" w:rsidP="003B0C4F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medio</w:t>
            </w:r>
          </w:p>
        </w:tc>
      </w:tr>
      <w:tr w:rsidR="00A868AE" w:rsidTr="003B0C4F">
        <w:trPr>
          <w:trHeight w:val="73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68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sistema debe permitir el registro de usuarios.</w:t>
            </w:r>
          </w:p>
        </w:tc>
      </w:tr>
      <w:tr w:rsidR="00A868AE" w:rsidTr="003B0C4F">
        <w:trPr>
          <w:trHeight w:val="40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8AE" w:rsidTr="003B0C4F">
        <w:trPr>
          <w:trHeight w:val="403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lastRenderedPageBreak/>
              <w:t>Cedula</w:t>
            </w:r>
          </w:p>
          <w:p w:rsidR="00A868AE" w:rsidRDefault="00A868AE" w:rsidP="003B0C4F">
            <w:pPr>
              <w:spacing w:before="240"/>
              <w:ind w:left="100"/>
            </w:pPr>
            <w:r>
              <w:t>Nombre</w:t>
            </w:r>
          </w:p>
          <w:p w:rsidR="00A868AE" w:rsidRDefault="00A868AE" w:rsidP="003B0C4F">
            <w:pPr>
              <w:spacing w:before="240"/>
              <w:ind w:left="100"/>
            </w:pPr>
            <w:r>
              <w:t>Apellido</w:t>
            </w:r>
          </w:p>
          <w:p w:rsidR="00A868AE" w:rsidRDefault="00A868AE" w:rsidP="003B0C4F">
            <w:pPr>
              <w:spacing w:before="240"/>
              <w:ind w:left="100"/>
            </w:pPr>
            <w:r>
              <w:t>Dirección</w:t>
            </w:r>
          </w:p>
          <w:p w:rsidR="00A868AE" w:rsidRDefault="00A868AE" w:rsidP="003B0C4F">
            <w:pPr>
              <w:spacing w:before="240"/>
              <w:ind w:left="100"/>
            </w:pPr>
            <w:r>
              <w:t>correo</w:t>
            </w:r>
          </w:p>
          <w:p w:rsidR="00A868AE" w:rsidRDefault="00A868AE" w:rsidP="003B0C4F">
            <w:pPr>
              <w:spacing w:before="240"/>
              <w:ind w:left="100"/>
            </w:pPr>
            <w:r>
              <w:t>Teléfono</w:t>
            </w:r>
          </w:p>
          <w:p w:rsidR="00A868AE" w:rsidRDefault="00A868AE" w:rsidP="003B0C4F">
            <w:pPr>
              <w:spacing w:before="240"/>
              <w:ind w:left="100"/>
            </w:pPr>
            <w:r>
              <w:t>Tipo de Mascotas</w:t>
            </w:r>
          </w:p>
          <w:p w:rsidR="00A868AE" w:rsidRDefault="00A868AE" w:rsidP="003B0C4F">
            <w:pPr>
              <w:spacing w:before="240"/>
              <w:ind w:left="100"/>
            </w:pPr>
            <w:r>
              <w:t>Fecha de Registro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registro de clientes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Cliente registrado correctamente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El cliente y el administrador  son capaces de registrar usuarios</w:t>
            </w:r>
          </w:p>
        </w:tc>
      </w:tr>
      <w:tr w:rsidR="00A868AE" w:rsidTr="003B0C4F">
        <w:trPr>
          <w:trHeight w:val="124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668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cliente escoge la opción de registrar un usuario</w:t>
            </w:r>
          </w:p>
          <w:p w:rsidR="00A868AE" w:rsidRDefault="00A868AE" w:rsidP="003B0C4F">
            <w:pPr>
              <w:spacing w:before="240"/>
              <w:ind w:left="100"/>
            </w:pPr>
            <w:r>
              <w:t>El cliente diligencia el formulario de registro</w:t>
            </w:r>
          </w:p>
        </w:tc>
      </w:tr>
      <w:tr w:rsidR="00A868AE" w:rsidTr="003B0C4F">
        <w:trPr>
          <w:trHeight w:val="870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68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cliente no podrá registrar más de un usuario</w:t>
            </w:r>
          </w:p>
        </w:tc>
      </w:tr>
    </w:tbl>
    <w:p w:rsidR="00A868AE" w:rsidRDefault="00A868AE" w:rsidP="00A868AE"/>
    <w:p w:rsidR="00A868AE" w:rsidRDefault="00A868AE" w:rsidP="00A868AE"/>
    <w:p w:rsidR="00A868AE" w:rsidRDefault="00A868AE" w:rsidP="00A868AE"/>
    <w:p w:rsidR="00A868AE" w:rsidRDefault="00A868AE" w:rsidP="00A868AE"/>
    <w:p w:rsidR="00A868AE" w:rsidRDefault="00A868AE" w:rsidP="00A868AE"/>
    <w:p w:rsidR="00A868AE" w:rsidRDefault="00A868AE" w:rsidP="00A868AE"/>
    <w:tbl>
      <w:tblPr>
        <w:tblW w:w="90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7"/>
        <w:gridCol w:w="1369"/>
        <w:gridCol w:w="1744"/>
        <w:gridCol w:w="1701"/>
        <w:gridCol w:w="1874"/>
      </w:tblGrid>
      <w:tr w:rsidR="00A868AE" w:rsidTr="003B0C4F">
        <w:trPr>
          <w:trHeight w:val="660"/>
        </w:trPr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1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8AE" w:rsidTr="003B0C4F">
        <w:trPr>
          <w:trHeight w:val="28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</w:rPr>
            </w:pPr>
            <w:r>
              <w:t>RF</w:t>
            </w:r>
            <w:r>
              <w:rPr>
                <w:b/>
              </w:rPr>
              <w:t>02</w:t>
            </w:r>
          </w:p>
        </w:tc>
        <w:tc>
          <w:tcPr>
            <w:tcW w:w="311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 xml:space="preserve">Iniciar sesión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F529E1" w:rsidP="003B0C4F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medio</w:t>
            </w:r>
          </w:p>
        </w:tc>
      </w:tr>
      <w:tr w:rsidR="00A868AE" w:rsidTr="003B0C4F">
        <w:trPr>
          <w:trHeight w:val="73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68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sistema debe permitir el inicio de sesión de los usuarios.</w:t>
            </w:r>
          </w:p>
        </w:tc>
      </w:tr>
      <w:tr w:rsidR="00A868AE" w:rsidTr="003B0C4F">
        <w:trPr>
          <w:trHeight w:val="40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8AE" w:rsidTr="003B0C4F">
        <w:trPr>
          <w:trHeight w:val="2730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lastRenderedPageBreak/>
              <w:t>Nombre de usuario</w:t>
            </w:r>
          </w:p>
          <w:p w:rsidR="00A868AE" w:rsidRDefault="00A868AE" w:rsidP="003B0C4F">
            <w:pPr>
              <w:spacing w:before="240"/>
              <w:ind w:left="100"/>
            </w:pPr>
            <w:r>
              <w:t>Contraseña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iniciar sesión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Sesión iniciada correctamente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Para iniciar sesión se debe tener una cuenta previamente creada</w:t>
            </w:r>
          </w:p>
        </w:tc>
      </w:tr>
      <w:tr w:rsidR="00A868AE" w:rsidTr="003B0C4F">
        <w:trPr>
          <w:trHeight w:val="124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668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cliente ingresa la información solicitada en pantalla.</w:t>
            </w:r>
          </w:p>
          <w:p w:rsidR="00A868AE" w:rsidRDefault="00A868AE" w:rsidP="003B0C4F">
            <w:pPr>
              <w:spacing w:before="240"/>
              <w:ind w:left="100"/>
            </w:pPr>
            <w:r>
              <w:t>El sistema verifica la información ingresada y concede o deniega el acceso.</w:t>
            </w:r>
          </w:p>
        </w:tc>
      </w:tr>
      <w:tr w:rsidR="00A868AE" w:rsidTr="003B0C4F">
        <w:trPr>
          <w:trHeight w:val="870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68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cliente no podrá ingresar si la información diligenciada es incorrecta.</w:t>
            </w:r>
          </w:p>
        </w:tc>
      </w:tr>
    </w:tbl>
    <w:p w:rsidR="00A868AE" w:rsidRDefault="00A868AE" w:rsidP="00A868AE"/>
    <w:p w:rsidR="00A868AE" w:rsidRDefault="00A868AE" w:rsidP="00A868AE"/>
    <w:tbl>
      <w:tblPr>
        <w:tblW w:w="9009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1500"/>
        <w:gridCol w:w="1860"/>
        <w:gridCol w:w="1440"/>
        <w:gridCol w:w="1874"/>
      </w:tblGrid>
      <w:tr w:rsidR="00A868AE" w:rsidTr="003B0C4F">
        <w:trPr>
          <w:trHeight w:val="660"/>
        </w:trPr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8AE" w:rsidTr="003B0C4F">
        <w:trPr>
          <w:trHeight w:val="28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</w:rPr>
            </w:pPr>
            <w:r>
              <w:t>RF</w:t>
            </w:r>
            <w:r>
              <w:rPr>
                <w:b/>
              </w:rPr>
              <w:t>03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Editar perfil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F529E1" w:rsidP="003B0C4F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medio</w:t>
            </w:r>
          </w:p>
        </w:tc>
      </w:tr>
      <w:tr w:rsidR="00A868AE" w:rsidTr="003B0C4F">
        <w:trPr>
          <w:trHeight w:val="73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r>
              <w:t>El sistema debe permitir editar su información personal</w:t>
            </w:r>
          </w:p>
        </w:tc>
      </w:tr>
      <w:tr w:rsidR="00A868AE" w:rsidTr="003B0C4F">
        <w:trPr>
          <w:trHeight w:val="40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8AE" w:rsidTr="003B0C4F">
        <w:trPr>
          <w:trHeight w:val="295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Perfil 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A868AE" w:rsidRDefault="00A868AE" w:rsidP="003B0C4F">
            <w:pPr>
              <w:spacing w:before="240"/>
              <w:ind w:left="100"/>
            </w:pPr>
            <w:r>
              <w:t>Guardar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A868AE" w:rsidRDefault="00A868AE" w:rsidP="003B0C4F">
            <w:pPr>
              <w:spacing w:before="240"/>
              <w:ind w:left="100"/>
            </w:pPr>
          </w:p>
          <w:p w:rsidR="00A868AE" w:rsidRDefault="00A868AE" w:rsidP="003B0C4F">
            <w:pPr>
              <w:spacing w:before="240"/>
              <w:ind w:left="100"/>
            </w:pPr>
          </w:p>
          <w:p w:rsidR="00A868AE" w:rsidRDefault="00A868AE" w:rsidP="003B0C4F">
            <w:pPr>
              <w:spacing w:before="240"/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editar el perfil.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Mostrar: Sus datos han sido guardados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El usuario debe iniciar sesión para poder editar su información personal</w:t>
            </w:r>
          </w:p>
        </w:tc>
      </w:tr>
      <w:tr w:rsidR="00A868AE" w:rsidTr="003B0C4F">
        <w:trPr>
          <w:trHeight w:val="124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Proceso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cliente selecciona el “perfil” para modificar la información y finaliza pulsando el botón “Guardar”</w:t>
            </w:r>
          </w:p>
        </w:tc>
      </w:tr>
      <w:tr w:rsidR="00A868AE" w:rsidTr="003B0C4F">
        <w:trPr>
          <w:trHeight w:val="870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Si el cliente no ha iniciado sesión no podrá editar su información personal.</w:t>
            </w:r>
          </w:p>
        </w:tc>
      </w:tr>
    </w:tbl>
    <w:p w:rsidR="00A868AE" w:rsidRDefault="00A868AE" w:rsidP="00A868AE"/>
    <w:p w:rsidR="00A868AE" w:rsidRDefault="00A868AE" w:rsidP="00A868AE"/>
    <w:tbl>
      <w:tblPr>
        <w:tblW w:w="9009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1500"/>
        <w:gridCol w:w="1860"/>
        <w:gridCol w:w="1440"/>
        <w:gridCol w:w="1874"/>
      </w:tblGrid>
      <w:tr w:rsidR="00A868AE" w:rsidTr="003B0C4F">
        <w:trPr>
          <w:trHeight w:val="660"/>
        </w:trPr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8AE" w:rsidTr="003B0C4F">
        <w:trPr>
          <w:trHeight w:val="28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</w:rPr>
            </w:pPr>
            <w:r>
              <w:t>RF</w:t>
            </w:r>
            <w:r>
              <w:rPr>
                <w:b/>
              </w:rPr>
              <w:t>04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 xml:space="preserve">Restablecer contraseña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F529E1" w:rsidP="003B0C4F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medio</w:t>
            </w:r>
          </w:p>
        </w:tc>
      </w:tr>
      <w:tr w:rsidR="00A868AE" w:rsidTr="003B0C4F">
        <w:trPr>
          <w:trHeight w:val="73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sistema debe permitir el restablecimiento de la contraseña.</w:t>
            </w:r>
          </w:p>
        </w:tc>
      </w:tr>
      <w:tr w:rsidR="00A868AE" w:rsidTr="003B0C4F">
        <w:trPr>
          <w:trHeight w:val="40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8AE" w:rsidTr="003B0C4F">
        <w:trPr>
          <w:trHeight w:val="3120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Restablecer Contraseña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Cedula 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Correo </w:t>
            </w:r>
          </w:p>
          <w:p w:rsidR="00A868AE" w:rsidRDefault="00A868AE" w:rsidP="003B0C4F">
            <w:pPr>
              <w:spacing w:before="240"/>
              <w:ind w:left="100"/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restablecer la contraseña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Mostrar: Se ha enviado un mensaje a tu correo para restablecer la contraseña.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Los datos de entrada deben coincidir con los registrados en la base de datos</w:t>
            </w:r>
          </w:p>
        </w:tc>
      </w:tr>
      <w:tr w:rsidR="00A868AE" w:rsidTr="003B0C4F">
        <w:trPr>
          <w:trHeight w:val="124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usuario da clic en la opción de restablecer contraseña y escribe su cédula y correo electrónico.</w:t>
            </w:r>
          </w:p>
          <w:p w:rsidR="00A868AE" w:rsidRDefault="00A868AE" w:rsidP="003B0C4F">
            <w:pPr>
              <w:spacing w:before="240"/>
              <w:ind w:left="100"/>
            </w:pPr>
            <w:r>
              <w:t>El sistema verifica que coincidan la cédula y correo para luego enviar un correo electrónico.</w:t>
            </w:r>
          </w:p>
        </w:tc>
      </w:tr>
      <w:tr w:rsidR="00A868AE" w:rsidTr="003B0C4F">
        <w:trPr>
          <w:trHeight w:val="870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La contraseña no se podrá restablecer si  los datos no coinciden con los  registrados en la base de datos.</w:t>
            </w:r>
          </w:p>
        </w:tc>
      </w:tr>
    </w:tbl>
    <w:p w:rsidR="00A868AE" w:rsidRDefault="00A868AE" w:rsidP="00A868AE"/>
    <w:p w:rsidR="00A868AE" w:rsidRDefault="00A868AE" w:rsidP="00A868AE"/>
    <w:tbl>
      <w:tblPr>
        <w:tblW w:w="90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7"/>
        <w:gridCol w:w="1369"/>
        <w:gridCol w:w="1744"/>
        <w:gridCol w:w="1701"/>
        <w:gridCol w:w="1874"/>
      </w:tblGrid>
      <w:tr w:rsidR="00A868AE" w:rsidTr="003B0C4F">
        <w:trPr>
          <w:trHeight w:val="660"/>
        </w:trPr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1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8AE" w:rsidTr="003B0C4F">
        <w:trPr>
          <w:trHeight w:val="28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</w:rPr>
            </w:pPr>
            <w:r>
              <w:t>RF</w:t>
            </w:r>
            <w:r>
              <w:rPr>
                <w:b/>
              </w:rPr>
              <w:t>05</w:t>
            </w:r>
          </w:p>
        </w:tc>
        <w:tc>
          <w:tcPr>
            <w:tcW w:w="311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 xml:space="preserve">Ver Catálogo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F529E1" w:rsidP="003B0C4F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medio</w:t>
            </w:r>
          </w:p>
        </w:tc>
      </w:tr>
      <w:tr w:rsidR="00A868AE" w:rsidTr="003B0C4F">
        <w:trPr>
          <w:trHeight w:val="73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68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El sistema debe mostrar el catálogo de productos.</w:t>
            </w:r>
          </w:p>
        </w:tc>
      </w:tr>
      <w:tr w:rsidR="00A868AE" w:rsidTr="003B0C4F">
        <w:trPr>
          <w:trHeight w:val="40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8AE" w:rsidTr="003B0C4F">
        <w:trPr>
          <w:trHeight w:val="3120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Catálogo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A868AE" w:rsidRDefault="00A868AE" w:rsidP="003B0C4F">
            <w:pPr>
              <w:spacing w:before="240"/>
              <w:ind w:left="100"/>
            </w:pP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catálogo de productos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Productos disponibles en inventario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Solo los usuarios registrados podrán ver las promociones disponibles</w:t>
            </w:r>
          </w:p>
        </w:tc>
      </w:tr>
      <w:tr w:rsidR="00A868AE" w:rsidTr="003B0C4F">
        <w:trPr>
          <w:trHeight w:val="915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68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 xml:space="preserve">El cliente da clic en catálogo y podrá visualizar la información. </w:t>
            </w:r>
          </w:p>
        </w:tc>
      </w:tr>
      <w:tr w:rsidR="00A868AE" w:rsidTr="003B0C4F">
        <w:trPr>
          <w:trHeight w:val="870"/>
        </w:trPr>
        <w:tc>
          <w:tcPr>
            <w:tcW w:w="2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688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Si el cliente no selecciona el botón del catálogo no podrá visualizar la información.</w:t>
            </w:r>
          </w:p>
        </w:tc>
      </w:tr>
    </w:tbl>
    <w:p w:rsidR="00A868AE" w:rsidRDefault="00A868AE" w:rsidP="00A868AE"/>
    <w:p w:rsidR="00A868AE" w:rsidRDefault="00A868AE" w:rsidP="00A868AE"/>
    <w:tbl>
      <w:tblPr>
        <w:tblW w:w="9009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1500"/>
        <w:gridCol w:w="1860"/>
        <w:gridCol w:w="1440"/>
        <w:gridCol w:w="1874"/>
      </w:tblGrid>
      <w:tr w:rsidR="00A868AE" w:rsidTr="003B0C4F">
        <w:trPr>
          <w:trHeight w:val="660"/>
        </w:trPr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8AE" w:rsidTr="003B0C4F">
        <w:trPr>
          <w:trHeight w:val="28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</w:rPr>
            </w:pPr>
            <w:r>
              <w:t>RF</w:t>
            </w:r>
            <w:r>
              <w:rPr>
                <w:b/>
              </w:rPr>
              <w:t>06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 xml:space="preserve"> Agregar productos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F529E1" w:rsidP="003B0C4F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medio</w:t>
            </w:r>
          </w:p>
        </w:tc>
      </w:tr>
      <w:tr w:rsidR="00A868AE" w:rsidTr="003B0C4F">
        <w:trPr>
          <w:trHeight w:val="73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r>
              <w:t>El sistema debe permitir agregar los productos a un carro de compra.</w:t>
            </w:r>
          </w:p>
        </w:tc>
      </w:tr>
      <w:tr w:rsidR="00A868AE" w:rsidTr="003B0C4F">
        <w:trPr>
          <w:trHeight w:val="40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8AE" w:rsidTr="003B0C4F">
        <w:trPr>
          <w:trHeight w:val="295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lastRenderedPageBreak/>
              <w:t>Agregar Productos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A868AE" w:rsidRDefault="00A868AE" w:rsidP="003B0C4F">
            <w:pPr>
              <w:spacing w:before="240"/>
              <w:ind w:left="100"/>
            </w:pPr>
          </w:p>
          <w:p w:rsidR="00A868AE" w:rsidRDefault="00A868AE" w:rsidP="003B0C4F">
            <w:pPr>
              <w:spacing w:before="240"/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agregar productos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Mostrar: Se ha agregado un producto a tu carrito de compra.</w:t>
            </w:r>
          </w:p>
          <w:p w:rsidR="00A868AE" w:rsidRDefault="00A868AE" w:rsidP="003B0C4F">
            <w:pPr>
              <w:spacing w:before="240"/>
              <w:ind w:left="100"/>
            </w:pPr>
            <w:r>
              <w:t>Número de productos</w:t>
            </w:r>
          </w:p>
          <w:p w:rsidR="00A868AE" w:rsidRDefault="00A868AE" w:rsidP="003B0C4F">
            <w:pPr>
              <w:spacing w:before="240"/>
              <w:ind w:left="100"/>
            </w:pPr>
            <w:r>
              <w:t>Total de compra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Todos los clientes, registrados o no, podrán agregar productos al carro de compra</w:t>
            </w:r>
          </w:p>
        </w:tc>
      </w:tr>
      <w:tr w:rsidR="00A868AE" w:rsidTr="003B0C4F">
        <w:trPr>
          <w:trHeight w:val="810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 xml:space="preserve">El usuario da clic en la opción de agregar productos. </w:t>
            </w:r>
          </w:p>
        </w:tc>
      </w:tr>
      <w:tr w:rsidR="00A868AE" w:rsidTr="003B0C4F">
        <w:trPr>
          <w:trHeight w:val="870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producto no se puede agregar si se encuentra agotado.</w:t>
            </w:r>
          </w:p>
        </w:tc>
      </w:tr>
    </w:tbl>
    <w:p w:rsidR="00A868AE" w:rsidRDefault="00A868AE" w:rsidP="00A868AE"/>
    <w:p w:rsidR="00A868AE" w:rsidRDefault="00A868AE" w:rsidP="00A868AE"/>
    <w:tbl>
      <w:tblPr>
        <w:tblW w:w="9009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1500"/>
        <w:gridCol w:w="1860"/>
        <w:gridCol w:w="1440"/>
        <w:gridCol w:w="1874"/>
      </w:tblGrid>
      <w:tr w:rsidR="00A868AE" w:rsidTr="003B0C4F">
        <w:trPr>
          <w:trHeight w:val="660"/>
        </w:trPr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8AE" w:rsidTr="003B0C4F">
        <w:trPr>
          <w:trHeight w:val="28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</w:rPr>
            </w:pPr>
            <w:r>
              <w:t>RF</w:t>
            </w:r>
            <w:r>
              <w:rPr>
                <w:b/>
              </w:rPr>
              <w:t>07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 xml:space="preserve"> Mostrar pasarela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F529E1" w:rsidP="003B0C4F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medio</w:t>
            </w:r>
          </w:p>
        </w:tc>
      </w:tr>
      <w:tr w:rsidR="00A868AE" w:rsidTr="003B0C4F">
        <w:trPr>
          <w:trHeight w:val="73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r>
              <w:t xml:space="preserve"> El sistema debe mostrar una pasarela de pago.</w:t>
            </w:r>
          </w:p>
        </w:tc>
      </w:tr>
      <w:tr w:rsidR="00A868AE" w:rsidTr="003B0C4F">
        <w:trPr>
          <w:trHeight w:val="40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8AE" w:rsidTr="003B0C4F">
        <w:trPr>
          <w:trHeight w:val="295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Pagar 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A868AE" w:rsidRDefault="00A868AE" w:rsidP="003B0C4F">
            <w:pPr>
              <w:spacing w:before="240"/>
              <w:ind w:left="100"/>
            </w:pPr>
          </w:p>
          <w:p w:rsidR="00A868AE" w:rsidRDefault="00A868AE" w:rsidP="003B0C4F">
            <w:pPr>
              <w:spacing w:before="240"/>
              <w:ind w:left="100"/>
            </w:pPr>
          </w:p>
          <w:p w:rsidR="00A868AE" w:rsidRDefault="00A868AE" w:rsidP="003B0C4F">
            <w:pPr>
              <w:spacing w:before="240"/>
              <w:ind w:left="100"/>
            </w:pPr>
          </w:p>
          <w:p w:rsidR="00A868AE" w:rsidRDefault="00A868AE" w:rsidP="003B0C4F">
            <w:pPr>
              <w:spacing w:before="240"/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pasarela de pago.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 xml:space="preserve">Mostrar: Su pago se ha realizado exitosamente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Solo los usuarios registrados tendrán descuentos sobre el valor del producto</w:t>
            </w:r>
          </w:p>
        </w:tc>
      </w:tr>
      <w:tr w:rsidR="00A868AE" w:rsidTr="003B0C4F">
        <w:trPr>
          <w:trHeight w:val="1245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Proceso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El cliente tiene la opción de elegir el método de pago (Tarjeta o efectivo contra entrega)</w:t>
            </w:r>
          </w:p>
        </w:tc>
      </w:tr>
      <w:tr w:rsidR="00A868AE" w:rsidTr="003B0C4F">
        <w:trPr>
          <w:trHeight w:val="870"/>
        </w:trPr>
        <w:tc>
          <w:tcPr>
            <w:tcW w:w="2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67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Si el cliente no escoge una opción de compra, no podrá realizar la compra.</w:t>
            </w:r>
          </w:p>
        </w:tc>
      </w:tr>
    </w:tbl>
    <w:p w:rsidR="00A868AE" w:rsidRDefault="00A868AE" w:rsidP="00A868AE"/>
    <w:p w:rsidR="00F529E1" w:rsidRDefault="00F529E1" w:rsidP="00A868AE"/>
    <w:tbl>
      <w:tblPr>
        <w:tblW w:w="9014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410"/>
        <w:gridCol w:w="1860"/>
        <w:gridCol w:w="1440"/>
        <w:gridCol w:w="1874"/>
      </w:tblGrid>
      <w:tr w:rsidR="00F529E1" w:rsidTr="00944F03">
        <w:trPr>
          <w:trHeight w:val="660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2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F529E1" w:rsidTr="00944F03">
        <w:trPr>
          <w:trHeight w:val="28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rPr>
                <w:b/>
              </w:rPr>
            </w:pPr>
            <w:r>
              <w:t>RF</w:t>
            </w:r>
            <w:r>
              <w:rPr>
                <w:b/>
              </w:rPr>
              <w:t>08</w:t>
            </w:r>
          </w:p>
        </w:tc>
        <w:tc>
          <w:tcPr>
            <w:tcW w:w="32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</w:pPr>
            <w:r>
              <w:t xml:space="preserve"> Generar Orden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</w:pPr>
            <w:r>
              <w:t>medio</w:t>
            </w:r>
          </w:p>
        </w:tc>
      </w:tr>
      <w:tr w:rsidR="00F529E1" w:rsidTr="00944F03">
        <w:trPr>
          <w:trHeight w:val="73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r>
              <w:t xml:space="preserve">  El sistema debe enviar órdenes de compra al administrador.</w:t>
            </w:r>
          </w:p>
          <w:p w:rsidR="00F529E1" w:rsidRDefault="00F529E1" w:rsidP="00944F03"/>
        </w:tc>
      </w:tr>
      <w:tr w:rsidR="00F529E1" w:rsidTr="00944F03">
        <w:trPr>
          <w:trHeight w:val="40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F529E1" w:rsidTr="00944F03">
        <w:trPr>
          <w:trHeight w:val="295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</w:pPr>
            <w:r>
              <w:t>Comprar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F529E1" w:rsidRDefault="00F529E1" w:rsidP="00944F03">
            <w:pPr>
              <w:spacing w:before="240"/>
              <w:ind w:left="100"/>
            </w:pPr>
          </w:p>
          <w:p w:rsidR="00F529E1" w:rsidRDefault="00F529E1" w:rsidP="00944F03">
            <w:pPr>
              <w:spacing w:before="240"/>
              <w:ind w:left="100"/>
            </w:pPr>
          </w:p>
          <w:p w:rsidR="00F529E1" w:rsidRDefault="00F529E1" w:rsidP="00944F03">
            <w:pPr>
              <w:spacing w:before="240"/>
              <w:ind w:left="100"/>
            </w:pPr>
          </w:p>
          <w:p w:rsidR="00F529E1" w:rsidRDefault="00F529E1" w:rsidP="00944F03">
            <w:pPr>
              <w:spacing w:before="240"/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Generar Orden.</w:t>
            </w:r>
          </w:p>
          <w:p w:rsidR="00F529E1" w:rsidRDefault="00F529E1" w:rsidP="00944F03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4D12B2" w:rsidP="00944F03">
            <w:pPr>
              <w:spacing w:before="240"/>
              <w:ind w:left="100"/>
            </w:pPr>
            <w:r>
              <w:t>Mostrar: mensaje de carga</w:t>
            </w:r>
          </w:p>
          <w:p w:rsidR="00F529E1" w:rsidRDefault="00F529E1" w:rsidP="00944F03">
            <w:pPr>
              <w:spacing w:before="240"/>
              <w:ind w:left="100"/>
            </w:pPr>
            <w:r>
              <w:t xml:space="preserve">Retorna a la página principal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</w:pPr>
            <w:r>
              <w:t xml:space="preserve">Proceso Generando Orden. </w:t>
            </w:r>
          </w:p>
        </w:tc>
      </w:tr>
      <w:tr w:rsidR="00F529E1" w:rsidTr="00944F03">
        <w:trPr>
          <w:trHeight w:val="810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</w:pPr>
            <w:r>
              <w:t>El cliente da clic en comprar.</w:t>
            </w:r>
          </w:p>
        </w:tc>
      </w:tr>
      <w:tr w:rsidR="00F529E1" w:rsidTr="00944F03">
        <w:trPr>
          <w:trHeight w:val="870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9E1" w:rsidRDefault="00F529E1" w:rsidP="00944F03">
            <w:pPr>
              <w:spacing w:before="240"/>
              <w:ind w:left="100"/>
            </w:pPr>
            <w:r>
              <w:t>El sistema tiene que mostrar una barra de carga.</w:t>
            </w:r>
          </w:p>
          <w:p w:rsidR="00F529E1" w:rsidRDefault="00F529E1" w:rsidP="00944F03">
            <w:pPr>
              <w:spacing w:before="240"/>
              <w:ind w:left="100"/>
            </w:pPr>
            <w:r>
              <w:t xml:space="preserve">Si el usuario no tiene </w:t>
            </w:r>
            <w:r w:rsidR="004D12B2">
              <w:t>ningún</w:t>
            </w:r>
            <w:r>
              <w:t xml:space="preserve"> producto</w:t>
            </w:r>
            <w:r w:rsidR="004D12B2">
              <w:t xml:space="preserve"> en el carrito no generara la orden</w:t>
            </w:r>
            <w:r>
              <w:t>.</w:t>
            </w:r>
          </w:p>
        </w:tc>
      </w:tr>
    </w:tbl>
    <w:p w:rsidR="00F529E1" w:rsidRDefault="00F529E1" w:rsidP="00F529E1"/>
    <w:p w:rsidR="00F529E1" w:rsidRDefault="00F529E1" w:rsidP="00A868AE"/>
    <w:p w:rsidR="00585F51" w:rsidRDefault="00585F51" w:rsidP="00A868AE"/>
    <w:p w:rsidR="00585F51" w:rsidRDefault="00585F51" w:rsidP="00585F51"/>
    <w:tbl>
      <w:tblPr>
        <w:tblW w:w="9014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410"/>
        <w:gridCol w:w="1860"/>
        <w:gridCol w:w="1440"/>
        <w:gridCol w:w="1874"/>
      </w:tblGrid>
      <w:tr w:rsidR="00585F51" w:rsidTr="00944F03">
        <w:trPr>
          <w:trHeight w:val="660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2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585F51" w:rsidTr="00944F03">
        <w:trPr>
          <w:trHeight w:val="28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rPr>
                <w:b/>
              </w:rPr>
            </w:pPr>
            <w:r>
              <w:t>RF</w:t>
            </w:r>
            <w:r>
              <w:rPr>
                <w:b/>
              </w:rPr>
              <w:t>09</w:t>
            </w:r>
          </w:p>
        </w:tc>
        <w:tc>
          <w:tcPr>
            <w:tcW w:w="32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4961" w:rsidP="00944F03">
            <w:pPr>
              <w:spacing w:before="240"/>
            </w:pPr>
            <w:r>
              <w:t xml:space="preserve"> Confirmar envío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</w:pPr>
            <w:r>
              <w:t>medio</w:t>
            </w:r>
          </w:p>
        </w:tc>
      </w:tr>
      <w:tr w:rsidR="00585F51" w:rsidTr="00944F03">
        <w:trPr>
          <w:trHeight w:val="73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r>
              <w:t xml:space="preserve">  El sistem</w:t>
            </w:r>
            <w:r w:rsidR="00584961">
              <w:t>a debe permitir al administrador confirmar el envío del producto</w:t>
            </w:r>
            <w:r>
              <w:t>.</w:t>
            </w:r>
          </w:p>
          <w:p w:rsidR="00585F51" w:rsidRDefault="00585F51" w:rsidP="00944F03"/>
        </w:tc>
      </w:tr>
      <w:tr w:rsidR="00585F51" w:rsidTr="00944F03">
        <w:trPr>
          <w:trHeight w:val="40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585F51" w:rsidTr="00944F03">
        <w:trPr>
          <w:trHeight w:val="295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</w:pPr>
            <w:r>
              <w:t>Comprar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585F51" w:rsidRDefault="00585F51" w:rsidP="00944F03">
            <w:pPr>
              <w:spacing w:before="240"/>
              <w:ind w:left="100"/>
            </w:pPr>
          </w:p>
          <w:p w:rsidR="00585F51" w:rsidRDefault="00585F51" w:rsidP="00944F03">
            <w:pPr>
              <w:spacing w:before="240"/>
              <w:ind w:left="100"/>
            </w:pPr>
          </w:p>
          <w:p w:rsidR="00585F51" w:rsidRDefault="00585F51" w:rsidP="00944F03">
            <w:pPr>
              <w:spacing w:before="240"/>
              <w:ind w:left="100"/>
            </w:pPr>
          </w:p>
          <w:p w:rsidR="00585F51" w:rsidRDefault="00585F51" w:rsidP="00944F03">
            <w:pPr>
              <w:spacing w:before="240"/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4961" w:rsidP="00944F03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Confirmar </w:t>
            </w:r>
            <w:proofErr w:type="spellStart"/>
            <w:r>
              <w:t>envio</w:t>
            </w:r>
            <w:proofErr w:type="spellEnd"/>
            <w:r w:rsidR="00585F51">
              <w:t>.</w:t>
            </w:r>
          </w:p>
          <w:p w:rsidR="00585F51" w:rsidRDefault="00585F51" w:rsidP="00944F03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</w:pPr>
            <w:r>
              <w:t>Mostrar</w:t>
            </w:r>
            <w:r w:rsidR="00584961">
              <w:t>: su compra ha sido realizada correctamente</w:t>
            </w:r>
          </w:p>
          <w:p w:rsidR="00585F51" w:rsidRDefault="00B851D2" w:rsidP="00944F03">
            <w:pPr>
              <w:spacing w:before="240"/>
              <w:ind w:left="100"/>
            </w:pPr>
            <w:r>
              <w:t>Retorna a factura de pago</w:t>
            </w:r>
            <w:r w:rsidR="00585F51"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B851D2" w:rsidP="00944F03">
            <w:pPr>
              <w:spacing w:before="240"/>
            </w:pPr>
            <w:r>
              <w:t>El cliente debe haber transferido dinero total</w:t>
            </w:r>
            <w:r w:rsidR="00585F51">
              <w:t xml:space="preserve">. </w:t>
            </w:r>
          </w:p>
        </w:tc>
      </w:tr>
      <w:tr w:rsidR="00585F51" w:rsidTr="00944F03">
        <w:trPr>
          <w:trHeight w:val="810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</w:pPr>
            <w:r>
              <w:t>El cliente d</w:t>
            </w:r>
            <w:r w:rsidR="00B851D2">
              <w:t>a clic en Pagar</w:t>
            </w:r>
            <w:r>
              <w:t>.</w:t>
            </w:r>
          </w:p>
        </w:tc>
      </w:tr>
      <w:tr w:rsidR="00585F51" w:rsidTr="00944F03">
        <w:trPr>
          <w:trHeight w:val="870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F51" w:rsidRDefault="00585F51" w:rsidP="00944F03">
            <w:pPr>
              <w:spacing w:before="240"/>
              <w:ind w:left="100"/>
            </w:pPr>
            <w:r>
              <w:t>El sistema tien</w:t>
            </w:r>
            <w:r w:rsidR="00B851D2">
              <w:t>e que mostrar un mensaje de texto que diga “su compra ha sido realizada correctamente”</w:t>
            </w:r>
            <w:r>
              <w:t>.</w:t>
            </w:r>
          </w:p>
          <w:p w:rsidR="00585F51" w:rsidRDefault="00585F51" w:rsidP="00944F03">
            <w:pPr>
              <w:spacing w:before="240"/>
              <w:ind w:left="100"/>
            </w:pPr>
            <w:r>
              <w:t>Si el usuario no tiene ningún producto en el carrito no generara</w:t>
            </w:r>
            <w:r w:rsidR="00B851D2">
              <w:t xml:space="preserve"> </w:t>
            </w:r>
            <w:r>
              <w:t>la orden.</w:t>
            </w:r>
          </w:p>
        </w:tc>
      </w:tr>
    </w:tbl>
    <w:p w:rsidR="00585F51" w:rsidRDefault="00585F51" w:rsidP="00585F51"/>
    <w:p w:rsidR="00585F51" w:rsidRDefault="00585F51" w:rsidP="00585F51"/>
    <w:p w:rsidR="00585F51" w:rsidRDefault="00585F51" w:rsidP="00585F51"/>
    <w:p w:rsidR="00585F51" w:rsidRDefault="00585F51" w:rsidP="00A868AE"/>
    <w:p w:rsidR="00A868AE" w:rsidRDefault="00A868AE" w:rsidP="00A868AE"/>
    <w:tbl>
      <w:tblPr>
        <w:tblW w:w="9014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410"/>
        <w:gridCol w:w="1860"/>
        <w:gridCol w:w="1440"/>
        <w:gridCol w:w="1874"/>
      </w:tblGrid>
      <w:tr w:rsidR="00A868AE" w:rsidTr="003B0C4F">
        <w:trPr>
          <w:trHeight w:val="660"/>
        </w:trPr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</w:t>
            </w:r>
            <w:r>
              <w:rPr>
                <w:b/>
                <w:sz w:val="18"/>
                <w:szCs w:val="18"/>
              </w:rPr>
              <w:tab/>
              <w:t xml:space="preserve">Código                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32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868AE" w:rsidTr="003B0C4F">
        <w:trPr>
          <w:trHeight w:val="28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</w:rPr>
            </w:pPr>
            <w:r>
              <w:t>RF</w:t>
            </w:r>
            <w:r w:rsidR="00F529E1">
              <w:rPr>
                <w:b/>
              </w:rPr>
              <w:t>10</w:t>
            </w:r>
          </w:p>
        </w:tc>
        <w:tc>
          <w:tcPr>
            <w:tcW w:w="327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 xml:space="preserve"> Cerrar sesión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F529E1" w:rsidP="003B0C4F">
            <w:pPr>
              <w:spacing w:before="240"/>
              <w:ind w:left="100"/>
            </w:pPr>
            <w:r>
              <w:t>25/07/20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medio</w:t>
            </w:r>
          </w:p>
        </w:tc>
      </w:tr>
      <w:tr w:rsidR="00A868AE" w:rsidTr="003B0C4F">
        <w:trPr>
          <w:trHeight w:val="73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r>
              <w:t xml:space="preserve">  El sistema debe permitir cerrar sesión.</w:t>
            </w:r>
          </w:p>
          <w:p w:rsidR="00A868AE" w:rsidRDefault="00A868AE" w:rsidP="003B0C4F"/>
        </w:tc>
      </w:tr>
      <w:tr w:rsidR="00A868AE" w:rsidTr="003B0C4F">
        <w:trPr>
          <w:trHeight w:val="40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868AE" w:rsidTr="003B0C4F">
        <w:trPr>
          <w:trHeight w:val="2955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>Cerrar sesión (</w:t>
            </w:r>
            <w:proofErr w:type="spellStart"/>
            <w:r>
              <w:t>button</w:t>
            </w:r>
            <w:proofErr w:type="spellEnd"/>
            <w:r>
              <w:t>)</w:t>
            </w:r>
          </w:p>
          <w:p w:rsidR="00A868AE" w:rsidRDefault="00A868AE" w:rsidP="003B0C4F">
            <w:pPr>
              <w:spacing w:before="240"/>
              <w:ind w:left="100"/>
            </w:pPr>
          </w:p>
          <w:p w:rsidR="00A868AE" w:rsidRDefault="00A868AE" w:rsidP="003B0C4F">
            <w:pPr>
              <w:spacing w:before="240"/>
              <w:ind w:left="100"/>
            </w:pPr>
          </w:p>
          <w:p w:rsidR="00A868AE" w:rsidRDefault="00A868AE" w:rsidP="003B0C4F">
            <w:pPr>
              <w:spacing w:before="240"/>
              <w:ind w:left="100"/>
            </w:pPr>
          </w:p>
          <w:p w:rsidR="00A868AE" w:rsidRDefault="00A868AE" w:rsidP="003B0C4F">
            <w:pPr>
              <w:spacing w:before="240"/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proofErr w:type="spellStart"/>
            <w:r>
              <w:t>Mockup</w:t>
            </w:r>
            <w:proofErr w:type="spellEnd"/>
            <w:r>
              <w:t xml:space="preserve"> para cerrar sesión.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Mostrar: Sesión finalizada</w:t>
            </w:r>
          </w:p>
          <w:p w:rsidR="00A868AE" w:rsidRDefault="00A868AE" w:rsidP="003B0C4F">
            <w:pPr>
              <w:spacing w:before="240"/>
              <w:ind w:left="100"/>
            </w:pPr>
            <w:r>
              <w:t xml:space="preserve">Retorna a la página principal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Base de datos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</w:pPr>
            <w:r>
              <w:t xml:space="preserve">La cuenta del usuario se cerrará. </w:t>
            </w:r>
          </w:p>
        </w:tc>
      </w:tr>
      <w:tr w:rsidR="00A868AE" w:rsidTr="003B0C4F">
        <w:trPr>
          <w:trHeight w:val="810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rPr>
                <w:b/>
                <w:sz w:val="18"/>
                <w:szCs w:val="18"/>
              </w:rPr>
              <w:t>Proceso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cliente da clic en cerrar sesión.</w:t>
            </w:r>
          </w:p>
        </w:tc>
      </w:tr>
      <w:tr w:rsidR="00A868AE" w:rsidTr="003B0C4F">
        <w:trPr>
          <w:trHeight w:val="870"/>
        </w:trPr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58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8AE" w:rsidRDefault="00A868AE" w:rsidP="003B0C4F">
            <w:pPr>
              <w:spacing w:before="240"/>
              <w:ind w:left="100"/>
            </w:pPr>
            <w:r>
              <w:t>El sistema no permitirá cerrar sesión si tiene compras pendientes.</w:t>
            </w:r>
          </w:p>
          <w:p w:rsidR="00A868AE" w:rsidRDefault="00A868AE" w:rsidP="003B0C4F">
            <w:pPr>
              <w:spacing w:before="240"/>
              <w:ind w:left="100"/>
            </w:pPr>
            <w:r>
              <w:t>Si el usuario no cierra la sesión esta se mantendrá activa.</w:t>
            </w:r>
          </w:p>
        </w:tc>
      </w:tr>
    </w:tbl>
    <w:p w:rsidR="00A868AE" w:rsidRDefault="00A868AE" w:rsidP="00A868AE"/>
    <w:p w:rsidR="00C80941" w:rsidRDefault="00944F03" w:rsidP="00C80941">
      <w:pPr>
        <w:pStyle w:val="Ttulo2"/>
        <w:ind w:left="284"/>
        <w:rPr>
          <w:rFonts w:ascii="Arial" w:hAnsi="Arial" w:cs="Arial"/>
          <w:color w:val="000000" w:themeColor="text1"/>
        </w:rPr>
      </w:pPr>
      <w:bookmarkStart w:id="15" w:name="_Toc65460702"/>
      <w:r>
        <w:rPr>
          <w:rFonts w:ascii="Arial" w:hAnsi="Arial" w:cs="Arial"/>
          <w:color w:val="000000" w:themeColor="text1"/>
        </w:rPr>
        <w:t xml:space="preserve">3.2 Requerimientos </w:t>
      </w:r>
      <w:r w:rsidR="00BD7087">
        <w:rPr>
          <w:rFonts w:ascii="Arial" w:hAnsi="Arial" w:cs="Arial"/>
          <w:color w:val="000000" w:themeColor="text1"/>
        </w:rPr>
        <w:t xml:space="preserve">No </w:t>
      </w:r>
      <w:r w:rsidR="00C80941">
        <w:rPr>
          <w:rFonts w:ascii="Arial" w:hAnsi="Arial" w:cs="Arial"/>
          <w:color w:val="000000" w:themeColor="text1"/>
        </w:rPr>
        <w:t>Funcionales</w:t>
      </w:r>
      <w:bookmarkEnd w:id="15"/>
    </w:p>
    <w:p w:rsidR="00760609" w:rsidRPr="00760609" w:rsidRDefault="00760609" w:rsidP="00760609"/>
    <w:tbl>
      <w:tblPr>
        <w:tblW w:w="91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5"/>
        <w:gridCol w:w="3317"/>
        <w:gridCol w:w="3361"/>
      </w:tblGrid>
      <w:tr w:rsidR="00760609" w:rsidTr="00944F03">
        <w:trPr>
          <w:trHeight w:val="464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09" w:rsidRPr="00760609" w:rsidRDefault="00760609" w:rsidP="00D13909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 xml:space="preserve"> Código                </w:t>
            </w:r>
            <w:r w:rsidRPr="00760609">
              <w:rPr>
                <w:b/>
                <w:sz w:val="20"/>
                <w:szCs w:val="20"/>
              </w:rPr>
              <w:tab/>
            </w:r>
          </w:p>
        </w:tc>
        <w:tc>
          <w:tcPr>
            <w:tcW w:w="66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09" w:rsidRDefault="00760609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t>RNF</w:t>
            </w:r>
            <w:r>
              <w:rPr>
                <w:b/>
              </w:rPr>
              <w:t>01</w:t>
            </w:r>
          </w:p>
        </w:tc>
      </w:tr>
      <w:tr w:rsidR="00760609" w:rsidTr="00D13909">
        <w:trPr>
          <w:trHeight w:val="361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09" w:rsidRPr="00760609" w:rsidRDefault="00760609" w:rsidP="00D13909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09" w:rsidRDefault="00D13909" w:rsidP="00944F03">
            <w:pPr>
              <w:spacing w:before="240"/>
            </w:pPr>
            <w:r>
              <w:t xml:space="preserve"> Interfaz sencilla 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09" w:rsidRDefault="00760609" w:rsidP="00944F03">
            <w:pPr>
              <w:spacing w:before="240"/>
              <w:ind w:left="100"/>
            </w:pPr>
          </w:p>
        </w:tc>
      </w:tr>
      <w:tr w:rsidR="00BD7087" w:rsidTr="00D13909">
        <w:trPr>
          <w:trHeight w:val="348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087" w:rsidRPr="00760609" w:rsidRDefault="00760609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087" w:rsidRDefault="00944F03" w:rsidP="00944F03">
            <w:r>
              <w:t xml:space="preserve">  </w:t>
            </w:r>
            <w:r w:rsidR="0079305A">
              <w:rPr>
                <w:color w:val="000000"/>
              </w:rPr>
              <w:t>El sistema presentará una interfaz de usuario sencilla para que sea de fácil manejo a los usuarios del sistema</w:t>
            </w:r>
          </w:p>
        </w:tc>
      </w:tr>
      <w:tr w:rsidR="00760609" w:rsidTr="00D13909">
        <w:trPr>
          <w:trHeight w:val="356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09" w:rsidRPr="00760609" w:rsidRDefault="00760609" w:rsidP="00760609">
            <w:pPr>
              <w:spacing w:before="240"/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609" w:rsidRDefault="0079305A" w:rsidP="00760609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MEDIA</w:t>
            </w:r>
          </w:p>
        </w:tc>
      </w:tr>
    </w:tbl>
    <w:p w:rsidR="009744E8" w:rsidRDefault="009744E8"/>
    <w:p w:rsidR="00944F03" w:rsidRPr="00760609" w:rsidRDefault="00944F03" w:rsidP="00944F03"/>
    <w:tbl>
      <w:tblPr>
        <w:tblW w:w="91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5"/>
        <w:gridCol w:w="3317"/>
        <w:gridCol w:w="3361"/>
      </w:tblGrid>
      <w:tr w:rsidR="00944F03" w:rsidTr="00944F03">
        <w:trPr>
          <w:trHeight w:val="371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 xml:space="preserve"> Código                </w:t>
            </w:r>
            <w:r w:rsidRPr="00760609">
              <w:rPr>
                <w:b/>
                <w:sz w:val="20"/>
                <w:szCs w:val="20"/>
              </w:rPr>
              <w:tab/>
            </w:r>
          </w:p>
        </w:tc>
        <w:tc>
          <w:tcPr>
            <w:tcW w:w="66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t>RNF</w:t>
            </w:r>
            <w:r>
              <w:rPr>
                <w:b/>
              </w:rPr>
              <w:t>02</w:t>
            </w:r>
          </w:p>
        </w:tc>
      </w:tr>
      <w:tr w:rsidR="00944F03" w:rsidTr="00944F03">
        <w:trPr>
          <w:trHeight w:val="361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</w:pPr>
            <w:r>
              <w:t xml:space="preserve"> Seguridad en los datos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left="100"/>
            </w:pPr>
          </w:p>
        </w:tc>
      </w:tr>
      <w:tr w:rsidR="00944F03" w:rsidTr="00944F03">
        <w:trPr>
          <w:trHeight w:val="348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79305A" w:rsidP="00944F03">
            <w:r>
              <w:t xml:space="preserve"> </w:t>
            </w:r>
            <w:r>
              <w:rPr>
                <w:color w:val="000000"/>
              </w:rPr>
              <w:t>El sistema garantizará a los usuarios un desempeño en cuanto a los datos almacenado en el sistema ofreciéndole una confiabilidad a esta misma.</w:t>
            </w:r>
          </w:p>
        </w:tc>
      </w:tr>
      <w:tr w:rsidR="00944F03" w:rsidTr="00944F03">
        <w:trPr>
          <w:trHeight w:val="356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79305A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ALTA</w:t>
            </w:r>
          </w:p>
        </w:tc>
      </w:tr>
    </w:tbl>
    <w:p w:rsidR="00944F03" w:rsidRDefault="00944F03" w:rsidP="00944F03"/>
    <w:p w:rsidR="00944F03" w:rsidRPr="00760609" w:rsidRDefault="00944F03" w:rsidP="00944F03"/>
    <w:tbl>
      <w:tblPr>
        <w:tblW w:w="91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5"/>
        <w:gridCol w:w="3305"/>
        <w:gridCol w:w="3361"/>
      </w:tblGrid>
      <w:tr w:rsidR="00944F03" w:rsidTr="00944F03">
        <w:trPr>
          <w:trHeight w:val="371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 xml:space="preserve"> Código                </w:t>
            </w:r>
            <w:r w:rsidRPr="00760609">
              <w:rPr>
                <w:b/>
                <w:sz w:val="20"/>
                <w:szCs w:val="20"/>
              </w:rPr>
              <w:tab/>
            </w:r>
          </w:p>
        </w:tc>
        <w:tc>
          <w:tcPr>
            <w:tcW w:w="66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t>RNF</w:t>
            </w:r>
            <w:r>
              <w:rPr>
                <w:b/>
              </w:rPr>
              <w:t>03</w:t>
            </w:r>
          </w:p>
        </w:tc>
      </w:tr>
      <w:tr w:rsidR="00944F03" w:rsidTr="00944F03">
        <w:trPr>
          <w:trHeight w:val="361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right="-383"/>
            </w:pPr>
            <w:r>
              <w:t xml:space="preserve"> Interacción con el sistema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left="100"/>
            </w:pPr>
          </w:p>
        </w:tc>
      </w:tr>
      <w:tr w:rsidR="00944F03" w:rsidTr="00944F03">
        <w:trPr>
          <w:trHeight w:val="348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66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79305A" w:rsidP="00944F03">
            <w:r>
              <w:t xml:space="preserve"> </w:t>
            </w:r>
            <w:r>
              <w:rPr>
                <w:color w:val="000000"/>
              </w:rPr>
              <w:t>El sistema permitirá la interacción del usuario con el sistema web y sus componentes</w:t>
            </w:r>
          </w:p>
        </w:tc>
      </w:tr>
      <w:tr w:rsidR="00944F03" w:rsidTr="00944F03">
        <w:trPr>
          <w:trHeight w:val="356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</w:t>
            </w:r>
          </w:p>
        </w:tc>
        <w:tc>
          <w:tcPr>
            <w:tcW w:w="666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223445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ALTA</w:t>
            </w:r>
          </w:p>
        </w:tc>
      </w:tr>
    </w:tbl>
    <w:p w:rsidR="00944F03" w:rsidRDefault="00944F03" w:rsidP="00944F03"/>
    <w:p w:rsidR="00944F03" w:rsidRPr="00760609" w:rsidRDefault="00944F03" w:rsidP="00944F03"/>
    <w:tbl>
      <w:tblPr>
        <w:tblW w:w="91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5"/>
        <w:gridCol w:w="3317"/>
        <w:gridCol w:w="3361"/>
      </w:tblGrid>
      <w:tr w:rsidR="00944F03" w:rsidTr="00944F03">
        <w:trPr>
          <w:trHeight w:val="371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 xml:space="preserve"> Código                </w:t>
            </w:r>
            <w:r w:rsidRPr="00760609">
              <w:rPr>
                <w:b/>
                <w:sz w:val="20"/>
                <w:szCs w:val="20"/>
              </w:rPr>
              <w:tab/>
            </w:r>
          </w:p>
        </w:tc>
        <w:tc>
          <w:tcPr>
            <w:tcW w:w="66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t>RNF</w:t>
            </w:r>
            <w:r>
              <w:rPr>
                <w:b/>
              </w:rPr>
              <w:t>04</w:t>
            </w:r>
          </w:p>
        </w:tc>
      </w:tr>
      <w:tr w:rsidR="00944F03" w:rsidTr="00944F03">
        <w:trPr>
          <w:trHeight w:val="361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79305A" w:rsidP="00944F03">
            <w:pPr>
              <w:spacing w:before="240"/>
            </w:pPr>
            <w:r>
              <w:t xml:space="preserve"> Interfaz rápida 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left="100"/>
            </w:pPr>
          </w:p>
        </w:tc>
      </w:tr>
      <w:tr w:rsidR="00944F03" w:rsidTr="00944F03">
        <w:trPr>
          <w:trHeight w:val="348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r>
              <w:t xml:space="preserve">  </w:t>
            </w:r>
            <w:r w:rsidR="0079305A">
              <w:rPr>
                <w:color w:val="000000"/>
              </w:rPr>
              <w:t>El sistema debe ser capaz de dar respuesta al usuario en menos de 5 segundos.</w:t>
            </w:r>
          </w:p>
        </w:tc>
      </w:tr>
      <w:tr w:rsidR="00944F03" w:rsidTr="00944F03">
        <w:trPr>
          <w:trHeight w:val="356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</w:p>
        </w:tc>
      </w:tr>
    </w:tbl>
    <w:p w:rsidR="00944F03" w:rsidRDefault="00944F03" w:rsidP="00944F03"/>
    <w:p w:rsidR="00944F03" w:rsidRPr="00760609" w:rsidRDefault="00944F03" w:rsidP="00944F03"/>
    <w:tbl>
      <w:tblPr>
        <w:tblW w:w="91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5"/>
        <w:gridCol w:w="3317"/>
        <w:gridCol w:w="3361"/>
      </w:tblGrid>
      <w:tr w:rsidR="00944F03" w:rsidTr="00944F03">
        <w:trPr>
          <w:trHeight w:val="371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 xml:space="preserve"> Código                </w:t>
            </w:r>
            <w:r w:rsidRPr="00760609">
              <w:rPr>
                <w:b/>
                <w:sz w:val="20"/>
                <w:szCs w:val="20"/>
              </w:rPr>
              <w:tab/>
            </w:r>
          </w:p>
        </w:tc>
        <w:tc>
          <w:tcPr>
            <w:tcW w:w="66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t>RNF</w:t>
            </w:r>
            <w:r>
              <w:rPr>
                <w:b/>
              </w:rPr>
              <w:t>05</w:t>
            </w:r>
          </w:p>
        </w:tc>
      </w:tr>
      <w:tr w:rsidR="00944F03" w:rsidTr="00944F03">
        <w:trPr>
          <w:trHeight w:val="361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79305A" w:rsidP="00944F03">
            <w:pPr>
              <w:spacing w:before="240"/>
            </w:pPr>
            <w:r>
              <w:t xml:space="preserve"> Seguridad con su Información 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pPr>
              <w:spacing w:before="240"/>
              <w:ind w:left="100"/>
            </w:pPr>
          </w:p>
        </w:tc>
      </w:tr>
      <w:tr w:rsidR="00944F03" w:rsidTr="00944F03">
        <w:trPr>
          <w:trHeight w:val="348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944F03" w:rsidP="00944F03">
            <w:r>
              <w:t xml:space="preserve">  </w:t>
            </w:r>
            <w:r w:rsidR="0079305A">
              <w:rPr>
                <w:color w:val="000000"/>
              </w:rPr>
              <w:t>El sistema garantizará la seguridad (en la mayoría de los casos) a los usuarios en cuanto a la información que se procede en el sistema.</w:t>
            </w:r>
          </w:p>
        </w:tc>
      </w:tr>
      <w:tr w:rsidR="00944F03" w:rsidTr="00944F03">
        <w:trPr>
          <w:trHeight w:val="356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Pr="00760609" w:rsidRDefault="00944F03" w:rsidP="00944F03">
            <w:pPr>
              <w:spacing w:before="240"/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Prioridad 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F03" w:rsidRDefault="00223445" w:rsidP="00944F03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ALTA</w:t>
            </w:r>
          </w:p>
        </w:tc>
      </w:tr>
    </w:tbl>
    <w:p w:rsidR="00944F03" w:rsidRDefault="00944F03" w:rsidP="00944F03"/>
    <w:p w:rsidR="00944F03" w:rsidRDefault="00944F03" w:rsidP="00944F03"/>
    <w:p w:rsidR="0079305A" w:rsidRPr="00760609" w:rsidRDefault="0079305A" w:rsidP="0079305A"/>
    <w:tbl>
      <w:tblPr>
        <w:tblW w:w="91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5"/>
        <w:gridCol w:w="6678"/>
      </w:tblGrid>
      <w:tr w:rsidR="0079305A" w:rsidTr="00750867">
        <w:trPr>
          <w:trHeight w:val="371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Pr="00760609" w:rsidRDefault="0079305A" w:rsidP="00750867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 xml:space="preserve"> Código                </w:t>
            </w:r>
            <w:r w:rsidRPr="00760609">
              <w:rPr>
                <w:b/>
                <w:sz w:val="20"/>
                <w:szCs w:val="20"/>
              </w:rPr>
              <w:tab/>
            </w:r>
          </w:p>
        </w:tc>
        <w:tc>
          <w:tcPr>
            <w:tcW w:w="66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Default="0079305A" w:rsidP="00750867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t>RNF</w:t>
            </w:r>
            <w:r>
              <w:rPr>
                <w:b/>
              </w:rPr>
              <w:t>06</w:t>
            </w:r>
          </w:p>
        </w:tc>
      </w:tr>
      <w:tr w:rsidR="0079305A" w:rsidTr="00176920">
        <w:trPr>
          <w:trHeight w:val="361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Pr="00760609" w:rsidRDefault="0079305A" w:rsidP="00750867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Default="0079305A" w:rsidP="00750867">
            <w:pPr>
              <w:spacing w:before="240"/>
              <w:ind w:left="100"/>
            </w:pPr>
            <w:r>
              <w:t xml:space="preserve">Notificación de errores </w:t>
            </w:r>
          </w:p>
        </w:tc>
      </w:tr>
      <w:tr w:rsidR="0079305A" w:rsidTr="00750867">
        <w:trPr>
          <w:trHeight w:val="348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Pr="00760609" w:rsidRDefault="0079305A" w:rsidP="00750867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Pr="0079305A" w:rsidRDefault="0079305A" w:rsidP="00750867">
            <w:pPr>
              <w:rPr>
                <w:lang w:val="es-CO"/>
              </w:rPr>
            </w:pPr>
            <w:r>
              <w:t xml:space="preserve"> </w:t>
            </w:r>
            <w:r>
              <w:rPr>
                <w:color w:val="000000"/>
              </w:rPr>
              <w:t>El sistema enviará alertas automáticas de error o información.</w:t>
            </w:r>
          </w:p>
        </w:tc>
      </w:tr>
      <w:tr w:rsidR="0079305A" w:rsidTr="00750867">
        <w:trPr>
          <w:trHeight w:val="356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Pr="00760609" w:rsidRDefault="0079305A" w:rsidP="00750867">
            <w:pPr>
              <w:spacing w:before="240"/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Default="00223445" w:rsidP="00750867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ALTA</w:t>
            </w:r>
          </w:p>
        </w:tc>
      </w:tr>
    </w:tbl>
    <w:p w:rsidR="00944F03" w:rsidRDefault="00944F03"/>
    <w:p w:rsidR="0079305A" w:rsidRPr="00760609" w:rsidRDefault="0079305A" w:rsidP="0079305A"/>
    <w:tbl>
      <w:tblPr>
        <w:tblW w:w="91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5"/>
        <w:gridCol w:w="3317"/>
        <w:gridCol w:w="3361"/>
      </w:tblGrid>
      <w:tr w:rsidR="0079305A" w:rsidTr="00750867">
        <w:trPr>
          <w:trHeight w:val="371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Pr="00760609" w:rsidRDefault="0079305A" w:rsidP="00750867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 xml:space="preserve"> Código                </w:t>
            </w:r>
            <w:r w:rsidRPr="00760609">
              <w:rPr>
                <w:b/>
                <w:sz w:val="20"/>
                <w:szCs w:val="20"/>
              </w:rPr>
              <w:tab/>
            </w:r>
          </w:p>
        </w:tc>
        <w:tc>
          <w:tcPr>
            <w:tcW w:w="667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Default="0079305A" w:rsidP="00750867">
            <w:pPr>
              <w:spacing w:before="240"/>
              <w:ind w:left="100"/>
              <w:jc w:val="center"/>
              <w:rPr>
                <w:b/>
                <w:sz w:val="18"/>
                <w:szCs w:val="18"/>
              </w:rPr>
            </w:pPr>
            <w:r>
              <w:t>RNF</w:t>
            </w:r>
            <w:r>
              <w:rPr>
                <w:b/>
              </w:rPr>
              <w:t>07</w:t>
            </w:r>
          </w:p>
        </w:tc>
      </w:tr>
      <w:tr w:rsidR="0079305A" w:rsidTr="00750867">
        <w:trPr>
          <w:trHeight w:val="361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Pr="00760609" w:rsidRDefault="0079305A" w:rsidP="00750867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Default="0079305A" w:rsidP="00750867">
            <w:pPr>
              <w:spacing w:before="240"/>
            </w:pPr>
            <w:r>
              <w:t xml:space="preserve"> Solución de problemas 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Default="0079305A" w:rsidP="00750867">
            <w:pPr>
              <w:spacing w:before="240"/>
              <w:ind w:left="100"/>
            </w:pPr>
          </w:p>
        </w:tc>
      </w:tr>
      <w:tr w:rsidR="0079305A" w:rsidTr="00750867">
        <w:trPr>
          <w:trHeight w:val="348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Pr="00760609" w:rsidRDefault="0079305A" w:rsidP="00750867">
            <w:pPr>
              <w:spacing w:before="240"/>
              <w:ind w:left="100"/>
              <w:rPr>
                <w:b/>
                <w:sz w:val="20"/>
                <w:szCs w:val="20"/>
              </w:rPr>
            </w:pPr>
            <w:r w:rsidRPr="00760609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Default="0079305A" w:rsidP="00750867">
            <w:r>
              <w:t xml:space="preserve">  </w:t>
            </w:r>
            <w:r>
              <w:rPr>
                <w:color w:val="000000"/>
              </w:rPr>
              <w:t>Se debe garantizar las soluciones de problemas existentes mediante la utilización del sistema.</w:t>
            </w:r>
          </w:p>
        </w:tc>
      </w:tr>
      <w:tr w:rsidR="0079305A" w:rsidTr="00750867">
        <w:trPr>
          <w:trHeight w:val="356"/>
        </w:trPr>
        <w:tc>
          <w:tcPr>
            <w:tcW w:w="2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Pr="00760609" w:rsidRDefault="0079305A" w:rsidP="00750867">
            <w:pPr>
              <w:spacing w:before="240"/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Prioridad </w:t>
            </w:r>
          </w:p>
        </w:tc>
        <w:tc>
          <w:tcPr>
            <w:tcW w:w="667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05A" w:rsidRDefault="00223445" w:rsidP="00750867">
            <w:pPr>
              <w:spacing w:before="240"/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MEDIA</w:t>
            </w:r>
          </w:p>
        </w:tc>
      </w:tr>
    </w:tbl>
    <w:p w:rsidR="00760609" w:rsidRDefault="00760609"/>
    <w:sectPr w:rsidR="0076060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B3F"/>
    <w:multiLevelType w:val="multilevel"/>
    <w:tmpl w:val="61B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D6445E"/>
    <w:multiLevelType w:val="hybridMultilevel"/>
    <w:tmpl w:val="3B3CE8C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0586479"/>
    <w:multiLevelType w:val="hybridMultilevel"/>
    <w:tmpl w:val="7D106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A3FA4"/>
    <w:multiLevelType w:val="multilevel"/>
    <w:tmpl w:val="7FC6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AE"/>
    <w:rsid w:val="000845A8"/>
    <w:rsid w:val="00142EB9"/>
    <w:rsid w:val="001E5A14"/>
    <w:rsid w:val="00223445"/>
    <w:rsid w:val="00254938"/>
    <w:rsid w:val="003700FA"/>
    <w:rsid w:val="003B0C4F"/>
    <w:rsid w:val="00416A71"/>
    <w:rsid w:val="00446A2E"/>
    <w:rsid w:val="00465FF5"/>
    <w:rsid w:val="004D12B2"/>
    <w:rsid w:val="00584961"/>
    <w:rsid w:val="005851B1"/>
    <w:rsid w:val="00585F51"/>
    <w:rsid w:val="00594B9D"/>
    <w:rsid w:val="00615A7F"/>
    <w:rsid w:val="00630E3D"/>
    <w:rsid w:val="00666670"/>
    <w:rsid w:val="00670703"/>
    <w:rsid w:val="007119B0"/>
    <w:rsid w:val="007266D0"/>
    <w:rsid w:val="00760609"/>
    <w:rsid w:val="0079305A"/>
    <w:rsid w:val="007F6F37"/>
    <w:rsid w:val="00802C5B"/>
    <w:rsid w:val="00832CCF"/>
    <w:rsid w:val="00833D62"/>
    <w:rsid w:val="008F6F17"/>
    <w:rsid w:val="00923934"/>
    <w:rsid w:val="00944F03"/>
    <w:rsid w:val="009744E8"/>
    <w:rsid w:val="009E1F7A"/>
    <w:rsid w:val="00A47579"/>
    <w:rsid w:val="00A5566C"/>
    <w:rsid w:val="00A868AE"/>
    <w:rsid w:val="00B10039"/>
    <w:rsid w:val="00B51E10"/>
    <w:rsid w:val="00B851D2"/>
    <w:rsid w:val="00BD7087"/>
    <w:rsid w:val="00C530FA"/>
    <w:rsid w:val="00C8074D"/>
    <w:rsid w:val="00C80941"/>
    <w:rsid w:val="00D13909"/>
    <w:rsid w:val="00D94450"/>
    <w:rsid w:val="00E327BA"/>
    <w:rsid w:val="00E917FB"/>
    <w:rsid w:val="00ED19A2"/>
    <w:rsid w:val="00F060AD"/>
    <w:rsid w:val="00F35AB7"/>
    <w:rsid w:val="00F529E1"/>
    <w:rsid w:val="00F728EB"/>
    <w:rsid w:val="00F83D15"/>
    <w:rsid w:val="00F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68AE"/>
    <w:pPr>
      <w:spacing w:after="0"/>
    </w:pPr>
    <w:rPr>
      <w:rFonts w:ascii="Arial" w:eastAsia="Arial" w:hAnsi="Arial" w:cs="Arial"/>
      <w:lang w:val="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868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0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"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68AE"/>
    <w:pPr>
      <w:outlineLvl w:val="9"/>
    </w:pPr>
    <w:rPr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A868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68A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8AE"/>
    <w:rPr>
      <w:rFonts w:ascii="Tahoma" w:eastAsia="Arial" w:hAnsi="Tahoma" w:cs="Tahoma"/>
      <w:sz w:val="16"/>
      <w:szCs w:val="16"/>
      <w:lang w:val="es" w:eastAsia="es-CO"/>
    </w:rPr>
  </w:style>
  <w:style w:type="table" w:styleId="Tablaconcuadrcula">
    <w:name w:val="Table Grid"/>
    <w:basedOn w:val="Tablanormal"/>
    <w:uiPriority w:val="59"/>
    <w:rsid w:val="0080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C80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C8074D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6F1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94B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868AE"/>
    <w:pPr>
      <w:spacing w:after="0"/>
    </w:pPr>
    <w:rPr>
      <w:rFonts w:ascii="Arial" w:eastAsia="Arial" w:hAnsi="Arial" w:cs="Arial"/>
      <w:lang w:val="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868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0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"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68AE"/>
    <w:pPr>
      <w:outlineLvl w:val="9"/>
    </w:pPr>
    <w:rPr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A868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68A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8AE"/>
    <w:rPr>
      <w:rFonts w:ascii="Tahoma" w:eastAsia="Arial" w:hAnsi="Tahoma" w:cs="Tahoma"/>
      <w:sz w:val="16"/>
      <w:szCs w:val="16"/>
      <w:lang w:val="es" w:eastAsia="es-CO"/>
    </w:rPr>
  </w:style>
  <w:style w:type="table" w:styleId="Tablaconcuadrcula">
    <w:name w:val="Table Grid"/>
    <w:basedOn w:val="Tablanormal"/>
    <w:uiPriority w:val="59"/>
    <w:rsid w:val="0080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C80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C8074D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6F1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94B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009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058">
          <w:marLeft w:val="7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DE0EFCF-8817-4D38-B221-D83AFA85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16</Pages>
  <Words>2176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TRIGOS</dc:creator>
  <cp:lastModifiedBy>ERIKA TRIGOS</cp:lastModifiedBy>
  <cp:revision>12</cp:revision>
  <dcterms:created xsi:type="dcterms:W3CDTF">2021-02-27T22:54:00Z</dcterms:created>
  <dcterms:modified xsi:type="dcterms:W3CDTF">2021-03-01T13:27:00Z</dcterms:modified>
</cp:coreProperties>
</file>