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7D5C" w14:textId="1165BF7D" w:rsidR="00B854A9" w:rsidRPr="004232E0" w:rsidRDefault="00BA6F68" w:rsidP="00BA6F68">
      <w:pPr>
        <w:jc w:val="center"/>
        <w:rPr>
          <w:rFonts w:asciiTheme="majorHAnsi" w:hAnsiTheme="majorHAnsi" w:cstheme="majorHAnsi"/>
          <w:sz w:val="72"/>
          <w:szCs w:val="72"/>
        </w:rPr>
      </w:pPr>
      <w:r w:rsidRPr="004232E0">
        <w:rPr>
          <w:rFonts w:asciiTheme="majorHAnsi" w:hAnsiTheme="majorHAnsi" w:cstheme="majorHAnsi"/>
          <w:sz w:val="72"/>
          <w:szCs w:val="72"/>
        </w:rPr>
        <w:t>SANTIAGO JORGE AGUIRRE</w:t>
      </w:r>
    </w:p>
    <w:p w14:paraId="4FDFCACE" w14:textId="75E0DFC4" w:rsidR="00BA6F68" w:rsidRDefault="00BA6F68" w:rsidP="00BA6F68">
      <w:pPr>
        <w:rPr>
          <w:rFonts w:asciiTheme="majorHAnsi" w:hAnsiTheme="majorHAnsi" w:cstheme="majorHAnsi"/>
          <w:sz w:val="24"/>
          <w:szCs w:val="24"/>
        </w:rPr>
      </w:pPr>
    </w:p>
    <w:p w14:paraId="7001BE3B" w14:textId="5F6EA38E" w:rsidR="00BA6F68" w:rsidRPr="004232E0" w:rsidRDefault="004232E0" w:rsidP="00BA6F68">
      <w:pPr>
        <w:rPr>
          <w:rFonts w:cstheme="minorHAnsi"/>
          <w:sz w:val="72"/>
          <w:szCs w:val="72"/>
        </w:rPr>
      </w:pPr>
      <w:r w:rsidRPr="004232E0">
        <w:rPr>
          <w:rFonts w:cstheme="minorHAnsi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DD2F55A" wp14:editId="3FABE377">
            <wp:simplePos x="0" y="0"/>
            <wp:positionH relativeFrom="margin">
              <wp:posOffset>3310255</wp:posOffset>
            </wp:positionH>
            <wp:positionV relativeFrom="paragraph">
              <wp:posOffset>46355</wp:posOffset>
            </wp:positionV>
            <wp:extent cx="2395855" cy="2346325"/>
            <wp:effectExtent l="133350" t="114300" r="137795" b="149225"/>
            <wp:wrapSquare wrapText="bothSides"/>
            <wp:docPr id="1989824024" name="Imagen 1" descr="Persona posando delante de una pared de ladril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24024" name="Imagen 1" descr="Persona posando delante de una pared de ladrill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34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68" w:rsidRPr="004232E0">
        <w:rPr>
          <w:rFonts w:cstheme="minorHAnsi"/>
          <w:sz w:val="24"/>
          <w:szCs w:val="24"/>
        </w:rPr>
        <w:t xml:space="preserve">Nació el 1 de </w:t>
      </w:r>
      <w:r w:rsidRPr="004232E0">
        <w:rPr>
          <w:rFonts w:cstheme="minorHAnsi"/>
          <w:sz w:val="24"/>
          <w:szCs w:val="24"/>
        </w:rPr>
        <w:t>mayo</w:t>
      </w:r>
      <w:r w:rsidR="00BA6F68" w:rsidRPr="004232E0">
        <w:rPr>
          <w:rFonts w:cstheme="minorHAnsi"/>
          <w:sz w:val="24"/>
          <w:szCs w:val="24"/>
        </w:rPr>
        <w:t xml:space="preserve"> de 1999 en Argentina. </w:t>
      </w:r>
      <w:r w:rsidRPr="004232E0">
        <w:rPr>
          <w:rFonts w:cstheme="minorHAnsi"/>
          <w:sz w:val="24"/>
          <w:szCs w:val="24"/>
        </w:rPr>
        <w:t xml:space="preserve"> Actualmente, vive en la localidad de San Fernando, zona norte de la provincia de Buenos aires.</w:t>
      </w:r>
      <w:r w:rsidR="00AF18CE" w:rsidRPr="004232E0">
        <w:rPr>
          <w:rFonts w:cstheme="minorHAnsi"/>
          <w:sz w:val="24"/>
          <w:szCs w:val="24"/>
        </w:rPr>
        <w:br/>
      </w:r>
      <w:r w:rsidRPr="004232E0">
        <w:rPr>
          <w:rFonts w:cstheme="minorHAnsi"/>
          <w:sz w:val="24"/>
          <w:szCs w:val="24"/>
        </w:rPr>
        <w:t>Tiene 24 años y e</w:t>
      </w:r>
      <w:r w:rsidR="00BA6F68" w:rsidRPr="004232E0">
        <w:rPr>
          <w:rFonts w:cstheme="minorHAnsi"/>
          <w:sz w:val="24"/>
          <w:szCs w:val="24"/>
        </w:rPr>
        <w:t xml:space="preserve">studia la tecnicatura universitaria en programación en la Universidad Tecnología </w:t>
      </w:r>
      <w:r w:rsidR="00AF18CE" w:rsidRPr="004232E0">
        <w:rPr>
          <w:rFonts w:cstheme="minorHAnsi"/>
          <w:sz w:val="24"/>
          <w:szCs w:val="24"/>
        </w:rPr>
        <w:t>Nacional -</w:t>
      </w:r>
      <w:r w:rsidR="00BA6F68" w:rsidRPr="004232E0">
        <w:rPr>
          <w:rFonts w:cstheme="minorHAnsi"/>
          <w:sz w:val="24"/>
          <w:szCs w:val="24"/>
        </w:rPr>
        <w:t xml:space="preserve"> Facultad Regional Pacheco. </w:t>
      </w:r>
      <w:r>
        <w:rPr>
          <w:rFonts w:cstheme="minorHAnsi"/>
          <w:sz w:val="24"/>
          <w:szCs w:val="24"/>
        </w:rPr>
        <w:br/>
      </w:r>
      <w:r w:rsidRPr="004232E0">
        <w:rPr>
          <w:rFonts w:cstheme="minorHAnsi"/>
          <w:sz w:val="24"/>
          <w:szCs w:val="24"/>
        </w:rPr>
        <w:t>En su tiempo libre disfruta de hacer deportes como futbol o pádel.</w:t>
      </w:r>
      <w:r w:rsidR="00736D5E" w:rsidRPr="004232E0">
        <w:rPr>
          <w:rFonts w:cstheme="minorHAnsi"/>
          <w:sz w:val="24"/>
          <w:szCs w:val="24"/>
        </w:rPr>
        <w:br/>
      </w:r>
      <w:r w:rsidR="00BA6F68" w:rsidRPr="004232E0">
        <w:rPr>
          <w:rFonts w:cstheme="minorHAnsi"/>
          <w:sz w:val="24"/>
          <w:szCs w:val="24"/>
        </w:rPr>
        <w:t xml:space="preserve">Actualmente, trabaja como ingeniero de homologaciones </w:t>
      </w:r>
      <w:r w:rsidR="00736D5E" w:rsidRPr="004232E0">
        <w:rPr>
          <w:rFonts w:cstheme="minorHAnsi"/>
          <w:sz w:val="24"/>
          <w:szCs w:val="24"/>
        </w:rPr>
        <w:t>en Nación Servicios para el proyecto de SUBE. Dentro de sus tareas, realiza</w:t>
      </w:r>
      <w:r w:rsidRPr="004232E0">
        <w:rPr>
          <w:rFonts w:cstheme="minorHAnsi"/>
          <w:sz w:val="24"/>
          <w:szCs w:val="24"/>
        </w:rPr>
        <w:t xml:space="preserve"> </w:t>
      </w:r>
      <w:proofErr w:type="spellStart"/>
      <w:r w:rsidR="00AF18CE" w:rsidRPr="004232E0">
        <w:rPr>
          <w:rFonts w:cstheme="minorHAnsi"/>
          <w:sz w:val="24"/>
          <w:szCs w:val="24"/>
        </w:rPr>
        <w:t>testing</w:t>
      </w:r>
      <w:proofErr w:type="spellEnd"/>
      <w:r w:rsidR="00AF18CE" w:rsidRPr="004232E0">
        <w:rPr>
          <w:rFonts w:cstheme="minorHAnsi"/>
          <w:sz w:val="24"/>
          <w:szCs w:val="24"/>
        </w:rPr>
        <w:t xml:space="preserve"> </w:t>
      </w:r>
      <w:r w:rsidR="00736D5E" w:rsidRPr="004232E0">
        <w:rPr>
          <w:rFonts w:cstheme="minorHAnsi"/>
          <w:sz w:val="24"/>
          <w:szCs w:val="24"/>
        </w:rPr>
        <w:t xml:space="preserve">de firmware para los dispositivos de SUBE que se encuentran </w:t>
      </w:r>
      <w:r w:rsidR="00AF18CE" w:rsidRPr="004232E0">
        <w:rPr>
          <w:rFonts w:cstheme="minorHAnsi"/>
          <w:sz w:val="24"/>
          <w:szCs w:val="24"/>
        </w:rPr>
        <w:t>en colectivos, estaciones y terminales de tren y subte, lanchas, etc.</w:t>
      </w:r>
      <w:r w:rsidRPr="004232E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="00BA6F68" w:rsidRPr="004232E0">
        <w:rPr>
          <w:rFonts w:cstheme="minorHAnsi"/>
          <w:sz w:val="24"/>
          <w:szCs w:val="24"/>
        </w:rPr>
        <w:br/>
      </w:r>
    </w:p>
    <w:sectPr w:rsidR="00BA6F68" w:rsidRPr="00423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68"/>
    <w:rsid w:val="004232E0"/>
    <w:rsid w:val="00736D5E"/>
    <w:rsid w:val="008406E5"/>
    <w:rsid w:val="009E411D"/>
    <w:rsid w:val="00AF18CE"/>
    <w:rsid w:val="00B854A9"/>
    <w:rsid w:val="00BA6F68"/>
    <w:rsid w:val="00DD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A4C3"/>
  <w15:chartTrackingRefBased/>
  <w15:docId w15:val="{07919D9D-468A-4FC4-BBB5-600A9EE8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SANTIAGO</dc:creator>
  <cp:keywords/>
  <dc:description/>
  <cp:lastModifiedBy>AGUIRRE, SANTIAGO</cp:lastModifiedBy>
  <cp:revision>1</cp:revision>
  <dcterms:created xsi:type="dcterms:W3CDTF">2023-08-25T17:53:00Z</dcterms:created>
  <dcterms:modified xsi:type="dcterms:W3CDTF">2023-08-25T18:45:00Z</dcterms:modified>
</cp:coreProperties>
</file>