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AF" w:rsidRPr="00BC207D" w:rsidRDefault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 xml:space="preserve"> 01-02-2021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177BAF" w:rsidRPr="00BC207D" w:rsidRDefault="00E51BF0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177BAF" w:rsidRPr="001A42D7" w:rsidRDefault="00BC207D">
      <w:pPr>
        <w:rPr>
          <w:rFonts w:ascii="Calibri" w:eastAsia="Calibri" w:hAnsi="Calibri" w:cs="Calibri"/>
          <w:sz w:val="28"/>
          <w:u w:val="single"/>
        </w:rPr>
      </w:pPr>
      <w:r w:rsidRPr="001A42D7">
        <w:rPr>
          <w:rFonts w:ascii="Calibri" w:eastAsia="Calibri" w:hAnsi="Calibri" w:cs="Calibri"/>
          <w:sz w:val="28"/>
          <w:u w:val="single"/>
        </w:rPr>
        <w:t>ZURITA VIDAL Adrian Ezequiel</w:t>
      </w:r>
      <w:r w:rsidR="002358DD">
        <w:rPr>
          <w:rFonts w:ascii="Calibri" w:eastAsia="Calibri" w:hAnsi="Calibri" w:cs="Calibri"/>
          <w:sz w:val="28"/>
          <w:u w:val="single"/>
        </w:rPr>
        <w:t xml:space="preserve"> </w:t>
      </w:r>
      <w:r w:rsidR="001A42D7" w:rsidRPr="001A42D7">
        <w:rPr>
          <w:rFonts w:ascii="Calibri" w:eastAsia="Calibri" w:hAnsi="Calibri" w:cs="Calibri"/>
          <w:sz w:val="28"/>
          <w:u w:val="single"/>
        </w:rPr>
        <w:t>( 1955 )</w:t>
      </w:r>
    </w:p>
    <w:p w:rsidR="00177BAF" w:rsidRDefault="00177BAF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BC20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(2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BC207D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66 200x200º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199.99 200x200º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xxx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2 -1x1º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199.99 200x200º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BC207D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199.99 200x200º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BC207D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>
      <w:pPr>
        <w:rPr>
          <w:rFonts w:ascii="Calibri" w:eastAsia="Calibri" w:hAnsi="Calibri" w:cs="Calibri"/>
          <w:b/>
          <w:sz w:val="24"/>
        </w:rPr>
      </w:pPr>
    </w:p>
    <w:p w:rsidR="00177BAF" w:rsidRPr="00BC207D" w:rsidRDefault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>Importe</w:t>
      </w:r>
      <w:proofErr w:type="gramStart"/>
      <w:r w:rsidRPr="00BC207D">
        <w:rPr>
          <w:rFonts w:ascii="Calibri" w:eastAsia="Calibri" w:hAnsi="Calibri" w:cs="Calibri"/>
          <w:sz w:val="28"/>
          <w:szCs w:val="28"/>
        </w:rPr>
        <w:t>:  1000     Saldo:  1000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Default="00BC207D">
      <w:pPr>
        <w:rPr>
          <w:rFonts w:ascii="Calibri" w:eastAsia="Calibri" w:hAnsi="Calibri" w:cs="Calibri"/>
          <w:sz w:val="28"/>
        </w:rPr>
      </w:pPr>
    </w:p>
    <w:p w:rsidR="00BC207D" w:rsidRPr="00BC207D" w:rsidRDefault="00BC207D" w:rsidP="00BC207D">
      <w:pPr>
        <w:tabs>
          <w:tab w:val="left" w:pos="8662"/>
        </w:tabs>
        <w:ind w:left="6958" w:right="-590"/>
        <w:jc w:val="center"/>
        <w:rPr>
          <w:rFonts w:ascii="Calibri" w:eastAsia="Calibri" w:hAnsi="Calibri" w:cs="Calibri"/>
          <w:sz w:val="28"/>
        </w:rPr>
      </w:pPr>
      <w:r w:rsidRPr="00BC207D">
        <w:rPr>
          <w:rFonts w:ascii="Calibri" w:eastAsia="Calibri" w:hAnsi="Calibri" w:cs="Calibri"/>
          <w:sz w:val="28"/>
        </w:rPr>
        <w:t>01-02-2021</w:t>
      </w:r>
      <w:r w:rsidRPr="00BC207D">
        <w:rPr>
          <w:rFonts w:ascii="Calibri" w:eastAsia="Calibri" w:hAnsi="Calibri" w:cs="Calibri"/>
          <w:sz w:val="28"/>
        </w:rPr>
        <w:tab/>
      </w:r>
      <w:r w:rsidRPr="00BC207D">
        <w:rPr>
          <w:rFonts w:ascii="Calibri" w:eastAsia="Calibri" w:hAnsi="Calibri" w:cs="Calibri"/>
          <w:sz w:val="28"/>
        </w:rPr>
        <w:tab/>
      </w:r>
    </w:p>
    <w:p w:rsidR="00BC207D" w:rsidRPr="00BC207D" w:rsidRDefault="00BC207D" w:rsidP="00BC207D">
      <w:pPr>
        <w:jc w:val="center"/>
        <w:rPr>
          <w:rFonts w:ascii="Calibri" w:eastAsia="Calibri" w:hAnsi="Calibri" w:cs="Calibri"/>
          <w:b/>
          <w:sz w:val="36"/>
          <w:u w:val="single"/>
        </w:rPr>
      </w:pPr>
      <w:r w:rsidRPr="00BC207D">
        <w:rPr>
          <w:rFonts w:ascii="Calibri" w:eastAsia="Calibri" w:hAnsi="Calibri" w:cs="Calibri"/>
          <w:b/>
          <w:sz w:val="36"/>
        </w:rPr>
        <w:t>OPTICA CENTENARIO</w:t>
      </w:r>
    </w:p>
    <w:p w:rsidR="00BC207D" w:rsidRPr="001A42D7" w:rsidRDefault="00BC207D" w:rsidP="00BC207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ZURITA VIDAL Adrian Ezequiel</w:t>
      </w:r>
      <w:r w:rsidR="002358DD">
        <w:rPr>
          <w:rFonts w:ascii="Calibri" w:eastAsia="Calibri" w:hAnsi="Calibri" w:cs="Calibri"/>
          <w:sz w:val="28"/>
        </w:rPr>
        <w:t xml:space="preserve"> </w:t>
      </w:r>
      <w:bookmarkStart w:id="0" w:name="_GoBack"/>
      <w:bookmarkEnd w:id="0"/>
      <w:r w:rsidR="001A42D7">
        <w:rPr>
          <w:rFonts w:ascii="Calibri" w:eastAsia="Calibri" w:hAnsi="Calibri" w:cs="Calibri"/>
          <w:sz w:val="28"/>
        </w:rPr>
        <w:t>(1955)</w:t>
      </w:r>
    </w:p>
    <w:p w:rsidR="00BC207D" w:rsidRDefault="00BC207D" w:rsidP="00BC207D">
      <w:pPr>
        <w:rPr>
          <w:rFonts w:ascii="Calibri" w:eastAsia="Calibri" w:hAnsi="Calibri" w:cs="Calibri"/>
          <w:sz w:val="24"/>
        </w:rPr>
      </w:pPr>
    </w:p>
    <w:tbl>
      <w:tblPr>
        <w:tblW w:w="894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6"/>
        <w:gridCol w:w="2975"/>
        <w:gridCol w:w="5310"/>
      </w:tblGrid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207D" w:rsidRDefault="00BC207D" w:rsidP="00FB4BC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Graduación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BC207D">
              <w:rPr>
                <w:rFonts w:ascii="Calibri" w:eastAsia="Calibri" w:hAnsi="Calibri" w:cs="Calibri"/>
                <w:b/>
                <w:sz w:val="32"/>
                <w:szCs w:val="32"/>
              </w:rPr>
              <w:t>Detalle de la venta</w:t>
            </w:r>
            <w:r w:rsidR="00B9400B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 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(</w:t>
            </w:r>
            <w:r w:rsidR="00EC07AA" w:rsidRPr="00B9400B">
              <w:rPr>
                <w:rFonts w:ascii="Calibri" w:eastAsia="Calibri" w:hAnsi="Calibri" w:cs="Calibri"/>
                <w:b/>
                <w:sz w:val="32"/>
                <w:szCs w:val="32"/>
              </w:rPr>
              <w:t>2</w:t>
            </w:r>
            <w:r w:rsidR="00523D11">
              <w:rPr>
                <w:rFonts w:ascii="Calibri" w:eastAsia="Calibri" w:hAnsi="Calibri" w:cs="Calibri"/>
                <w:b/>
                <w:sz w:val="32"/>
                <w:szCs w:val="32"/>
              </w:rPr>
              <w:t>)</w:t>
            </w:r>
          </w:p>
        </w:tc>
      </w:tr>
      <w:tr w:rsidR="00BC207D" w:rsidTr="00FB4BCB">
        <w:trPr>
          <w:trHeight w:val="59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66 200x200º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Cristal: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organico</w:t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I.L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199.99 200x200º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Armazón: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xxx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D.C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2 -1x1º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modelo:  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>199.99 200x200º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ab/>
            </w:r>
          </w:p>
        </w:tc>
      </w:tr>
      <w:tr w:rsidR="00BC207D" w:rsidTr="00FB4BC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I.C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sz w:val="24"/>
                <w:szCs w:val="24"/>
              </w:rPr>
              <w:t>199.99 200x200º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BC207D" w:rsidRPr="00BC207D" w:rsidRDefault="00BC207D" w:rsidP="00FB4BCB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BC207D">
              <w:rPr>
                <w:rFonts w:ascii="Calibri" w:eastAsia="Calibri" w:hAnsi="Calibri" w:cs="Calibri"/>
                <w:b/>
                <w:sz w:val="24"/>
                <w:szCs w:val="24"/>
              </w:rPr>
              <w:t>Observación:</w:t>
            </w:r>
            <w:r w:rsidRPr="00BC207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F1AA6" w:rsidRPr="002F1AA6">
              <w:rPr>
                <w:rFonts w:ascii="Calibri" w:eastAsia="Calibri" w:hAnsi="Calibri" w:cs="Calibri"/>
                <w:sz w:val="24"/>
                <w:szCs w:val="24"/>
              </w:rPr>
              <w:t/>
            </w:r>
          </w:p>
        </w:tc>
      </w:tr>
    </w:tbl>
    <w:p w:rsidR="00BC207D" w:rsidRDefault="00BC207D" w:rsidP="00BC207D">
      <w:pPr>
        <w:rPr>
          <w:rFonts w:ascii="Calibri" w:eastAsia="Calibri" w:hAnsi="Calibri" w:cs="Calibri"/>
          <w:b/>
          <w:sz w:val="24"/>
        </w:rPr>
      </w:pPr>
    </w:p>
    <w:p w:rsidR="00BC207D" w:rsidRPr="00BC207D" w:rsidRDefault="00BC207D" w:rsidP="00BC207D">
      <w:pPr>
        <w:rPr>
          <w:rFonts w:ascii="Calibri" w:eastAsia="Calibri" w:hAnsi="Calibri" w:cs="Calibri"/>
          <w:sz w:val="28"/>
          <w:szCs w:val="28"/>
        </w:rPr>
      </w:pPr>
      <w:r w:rsidRPr="00BC207D">
        <w:rPr>
          <w:rFonts w:ascii="Calibri" w:eastAsia="Calibri" w:hAnsi="Calibri" w:cs="Calibri"/>
          <w:sz w:val="28"/>
          <w:szCs w:val="28"/>
        </w:rPr>
        <w:t>Importe</w:t>
      </w:r>
      <w:proofErr w:type="gramStart"/>
      <w:r w:rsidRPr="00BC207D">
        <w:rPr>
          <w:rFonts w:ascii="Calibri" w:eastAsia="Calibri" w:hAnsi="Calibri" w:cs="Calibri"/>
          <w:sz w:val="28"/>
          <w:szCs w:val="28"/>
        </w:rPr>
        <w:t>:  1000     Saldo:  1000 </w:t>
      </w:r>
    </w:p>
    <w:p w:rsidR="00BC207D" w:rsidRDefault="00BC207D">
      <w:pPr>
        <w:rPr>
          <w:rFonts w:ascii="Calibri" w:eastAsia="Calibri" w:hAnsi="Calibri" w:cs="Calibri"/>
          <w:sz w:val="28"/>
        </w:rPr>
      </w:pPr>
    </w:p>
    <w:sectPr w:rsidR="00BC207D" w:rsidSect="00BC207D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7BAF"/>
    <w:rsid w:val="00177BAF"/>
    <w:rsid w:val="001A42D7"/>
    <w:rsid w:val="002358DD"/>
    <w:rsid w:val="002F1AA6"/>
    <w:rsid w:val="00320D4F"/>
    <w:rsid w:val="004C7838"/>
    <w:rsid w:val="00523D11"/>
    <w:rsid w:val="00B9400B"/>
    <w:rsid w:val="00BC207D"/>
    <w:rsid w:val="00E51BF0"/>
    <w:rsid w:val="00EC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642E00-EF51-4CBA-8CE8-17AB52E1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Benitez</cp:lastModifiedBy>
  <cp:revision>10</cp:revision>
  <dcterms:created xsi:type="dcterms:W3CDTF">2021-02-02T00:14:00Z</dcterms:created>
  <dcterms:modified xsi:type="dcterms:W3CDTF">2021-02-02T00:35:00Z</dcterms:modified>
</cp:coreProperties>
</file>