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AF" w:rsidRPr="00BC207D" w:rsidRDefault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 xml:space="preserve"> 03-02-2021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177BAF" w:rsidRPr="00BC207D" w:rsidRDefault="00E51BF0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177BAF" w:rsidRPr="001A42D7" w:rsidRDefault="00BC207D">
      <w:pPr>
        <w:rPr>
          <w:rFonts w:ascii="Calibri" w:eastAsia="Calibri" w:hAnsi="Calibri" w:cs="Calibri"/>
          <w:sz w:val="28"/>
          <w:u w:val="single"/>
        </w:rPr>
      </w:pPr>
      <w:r w:rsidRPr="001A42D7">
        <w:rPr>
          <w:rFonts w:ascii="Calibri" w:eastAsia="Calibri" w:hAnsi="Calibri" w:cs="Calibri"/>
          <w:sz w:val="28"/>
          <w:u w:val="single"/>
        </w:rPr>
        <w:t>ZUTTION Julio Oscar</w:t>
      </w:r>
      <w:r w:rsidR="002358DD">
        <w:rPr>
          <w:rFonts w:ascii="Calibri" w:eastAsia="Calibri" w:hAnsi="Calibri" w:cs="Calibri"/>
          <w:sz w:val="28"/>
          <w:u w:val="single"/>
        </w:rPr>
        <w:t xml:space="preserve"> </w:t>
      </w:r>
      <w:r w:rsidR="001A42D7" w:rsidRPr="001A42D7">
        <w:rPr>
          <w:rFonts w:ascii="Calibri" w:eastAsia="Calibri" w:hAnsi="Calibri" w:cs="Calibri"/>
          <w:sz w:val="28"/>
          <w:u w:val="single"/>
        </w:rPr>
        <w:t>( 3006 )</w:t>
      </w:r>
    </w:p>
    <w:p w:rsidR="00177BAF" w:rsidRDefault="00177BAF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BC20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(1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BC207D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aAa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>aaa</w:t>
            </w:r>
          </w:p>
        </w:tc>
      </w:tr>
    </w:tbl>
    <w:p w:rsidR="00BC207D" w:rsidRDefault="00BC207D">
      <w:pPr>
        <w:rPr>
          <w:rFonts w:ascii="Calibri" w:eastAsia="Calibri" w:hAnsi="Calibri" w:cs="Calibri"/>
          <w:b/>
          <w:sz w:val="24"/>
        </w:rPr>
      </w:pPr>
    </w:p>
    <w:p w:rsidR="00177BAF" w:rsidRPr="00BC207D" w:rsidRDefault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50000     Saldo:  50000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Pr="00BC207D" w:rsidRDefault="00BC207D" w:rsidP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>03-02-2021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BC207D" w:rsidRPr="00BC207D" w:rsidRDefault="00BC207D" w:rsidP="00BC207D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BC207D" w:rsidRPr="001A42D7" w:rsidRDefault="00BC207D" w:rsidP="00BC207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ZUTTION Julio Oscar</w:t>
      </w:r>
      <w:r w:rsidR="002358DD">
        <w:rPr>
          <w:rFonts w:ascii="Calibri" w:eastAsia="Calibri" w:hAnsi="Calibri" w:cs="Calibri"/>
          <w:sz w:val="28"/>
        </w:rPr>
        <w:t xml:space="preserve"> </w:t>
      </w:r>
      <w:bookmarkStart w:id="0" w:name="_GoBack"/>
      <w:bookmarkEnd w:id="0"/>
      <w:r w:rsidR="001A42D7">
        <w:rPr>
          <w:rFonts w:ascii="Calibri" w:eastAsia="Calibri" w:hAnsi="Calibri" w:cs="Calibri"/>
          <w:sz w:val="28"/>
        </w:rPr>
        <w:t>(3006)</w:t>
      </w:r>
    </w:p>
    <w:p w:rsidR="00BC207D" w:rsidRDefault="00BC207D" w:rsidP="00BC207D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FB4B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(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1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FB4BCB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aAa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sin registro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>aaa</w:t>
            </w:r>
          </w:p>
        </w:tc>
      </w:tr>
    </w:tbl>
    <w:p w:rsidR="00BC207D" w:rsidRDefault="00BC207D" w:rsidP="00BC207D">
      <w:pPr>
        <w:rPr>
          <w:rFonts w:ascii="Calibri" w:eastAsia="Calibri" w:hAnsi="Calibri" w:cs="Calibri"/>
          <w:b/>
          <w:sz w:val="24"/>
        </w:rPr>
      </w:pPr>
    </w:p>
    <w:p w:rsidR="00BC207D" w:rsidRPr="00BC207D" w:rsidRDefault="00BC207D" w:rsidP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50000     Saldo:  50000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sectPr w:rsidR="00BC207D" w:rsidSect="00BC207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7BAF"/>
    <w:rsid w:val="00177BAF"/>
    <w:rsid w:val="001A42D7"/>
    <w:rsid w:val="002358DD"/>
    <w:rsid w:val="002F1AA6"/>
    <w:rsid w:val="00320D4F"/>
    <w:rsid w:val="004C7838"/>
    <w:rsid w:val="00523D11"/>
    <w:rsid w:val="00B9400B"/>
    <w:rsid w:val="00BC207D"/>
    <w:rsid w:val="00E51BF0"/>
    <w:rsid w:val="00E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42E00-EF51-4CBA-8CE8-17AB52E1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Benitez</cp:lastModifiedBy>
  <cp:revision>10</cp:revision>
  <dcterms:created xsi:type="dcterms:W3CDTF">2021-02-02T00:14:00Z</dcterms:created>
  <dcterms:modified xsi:type="dcterms:W3CDTF">2021-02-02T00:35:00Z</dcterms:modified>
</cp:coreProperties>
</file>