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AF" w:rsidRPr="00BC207D" w:rsidRDefault="00BC207D">
      <w:pPr>
        <w:tabs>
          <w:tab w:val="left" w:pos="8662"/>
        </w:tabs>
        <w:ind w:left="6958" w:right="-590"/>
        <w:jc w:val="center"/>
        <w:rPr>
          <w:rFonts w:ascii="Calibri" w:eastAsia="Calibri" w:hAnsi="Calibri" w:cs="Calibri"/>
          <w:sz w:val="28"/>
        </w:rPr>
      </w:pPr>
      <w:r w:rsidRPr="00BC207D">
        <w:rPr>
          <w:rFonts w:ascii="Calibri" w:eastAsia="Calibri" w:hAnsi="Calibri" w:cs="Calibri"/>
          <w:sz w:val="28"/>
        </w:rPr>
        <w:t xml:space="preserve"> 02-02-2021</w:t>
      </w:r>
      <w:r w:rsidRPr="00BC207D">
        <w:rPr>
          <w:rFonts w:ascii="Calibri" w:eastAsia="Calibri" w:hAnsi="Calibri" w:cs="Calibri"/>
          <w:sz w:val="28"/>
        </w:rPr>
        <w:tab/>
      </w:r>
      <w:r w:rsidRPr="00BC207D">
        <w:rPr>
          <w:rFonts w:ascii="Calibri" w:eastAsia="Calibri" w:hAnsi="Calibri" w:cs="Calibri"/>
          <w:sz w:val="28"/>
        </w:rPr>
        <w:tab/>
      </w:r>
    </w:p>
    <w:p w:rsidR="00177BAF" w:rsidRPr="00BC207D" w:rsidRDefault="00E51BF0">
      <w:pPr>
        <w:jc w:val="center"/>
        <w:rPr>
          <w:rFonts w:ascii="Calibri" w:eastAsia="Calibri" w:hAnsi="Calibri" w:cs="Calibri"/>
          <w:b/>
          <w:sz w:val="36"/>
          <w:u w:val="single"/>
        </w:rPr>
      </w:pPr>
      <w:r w:rsidRPr="00BC207D">
        <w:rPr>
          <w:rFonts w:ascii="Calibri" w:eastAsia="Calibri" w:hAnsi="Calibri" w:cs="Calibri"/>
          <w:b/>
          <w:sz w:val="36"/>
        </w:rPr>
        <w:t>OPTICA CENTENARIO</w:t>
      </w:r>
    </w:p>
    <w:p w:rsidR="00177BAF" w:rsidRPr="001A42D7" w:rsidRDefault="00BC207D">
      <w:pPr>
        <w:rPr>
          <w:rFonts w:ascii="Calibri" w:eastAsia="Calibri" w:hAnsi="Calibri" w:cs="Calibri"/>
          <w:sz w:val="28"/>
          <w:u w:val="single"/>
        </w:rPr>
      </w:pPr>
      <w:r w:rsidRPr="001A42D7">
        <w:rPr>
          <w:rFonts w:ascii="Calibri" w:eastAsia="Calibri" w:hAnsi="Calibri" w:cs="Calibri"/>
          <w:sz w:val="28"/>
          <w:u w:val="single"/>
        </w:rPr>
        <w:t>juan JUAN</w:t>
      </w:r>
      <w:r w:rsidR="002358DD">
        <w:rPr>
          <w:rFonts w:ascii="Calibri" w:eastAsia="Calibri" w:hAnsi="Calibri" w:cs="Calibri"/>
          <w:sz w:val="28"/>
          <w:u w:val="single"/>
        </w:rPr>
        <w:t xml:space="preserve"> </w:t>
      </w:r>
      <w:r w:rsidR="001A42D7" w:rsidRPr="001A42D7">
        <w:rPr>
          <w:rFonts w:ascii="Calibri" w:eastAsia="Calibri" w:hAnsi="Calibri" w:cs="Calibri"/>
          <w:sz w:val="28"/>
          <w:u w:val="single"/>
        </w:rPr>
        <w:t>( 3457 )</w:t>
      </w:r>
    </w:p>
    <w:p w:rsidR="00177BAF" w:rsidRDefault="00177BAF">
      <w:pPr>
        <w:rPr>
          <w:rFonts w:ascii="Calibri" w:eastAsia="Calibri" w:hAnsi="Calibri" w:cs="Calibri"/>
          <w:sz w:val="24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2975"/>
        <w:gridCol w:w="5310"/>
      </w:tblGrid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07D" w:rsidRDefault="00BC207D" w:rsidP="00BC20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Graduación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Detalle de la venta</w:t>
            </w:r>
            <w:r w:rsidR="00B9400B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(26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)</w:t>
            </w:r>
          </w:p>
        </w:tc>
      </w:tr>
      <w:tr w:rsidR="00BC207D" w:rsidTr="00BC207D">
        <w:trPr>
          <w:trHeight w:val="5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112 12x12º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Cristal: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organico</w:t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112 12x12º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Armazón: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AAA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112.25 12x12º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modelo: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112 12x12º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112 12x12º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Observación:</w:t>
            </w:r>
            <w:r w:rsidR="002F1AA6" w:rsidRPr="002F1AA6"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</w:tc>
      </w:tr>
    </w:tbl>
    <w:p w:rsidR="00BC207D" w:rsidRDefault="00BC207D">
      <w:pPr>
        <w:rPr>
          <w:rFonts w:ascii="Calibri" w:eastAsia="Calibri" w:hAnsi="Calibri" w:cs="Calibri"/>
          <w:b/>
          <w:sz w:val="24"/>
        </w:rPr>
      </w:pPr>
    </w:p>
    <w:p w:rsidR="00177BAF" w:rsidRPr="00BC207D" w:rsidRDefault="00BC207D">
      <w:pPr>
        <w:rPr>
          <w:rFonts w:ascii="Calibri" w:eastAsia="Calibri" w:hAnsi="Calibri" w:cs="Calibri"/>
          <w:sz w:val="28"/>
          <w:szCs w:val="28"/>
        </w:rPr>
      </w:pPr>
      <w:r w:rsidRPr="00BC207D">
        <w:rPr>
          <w:rFonts w:ascii="Calibri" w:eastAsia="Calibri" w:hAnsi="Calibri" w:cs="Calibri"/>
          <w:sz w:val="28"/>
          <w:szCs w:val="28"/>
        </w:rPr>
        <w:t>Importe</w:t>
      </w:r>
      <w:proofErr w:type="gramStart"/>
      <w:r w:rsidRPr="00BC207D">
        <w:rPr>
          <w:rFonts w:ascii="Calibri" w:eastAsia="Calibri" w:hAnsi="Calibri" w:cs="Calibri"/>
          <w:sz w:val="28"/>
          <w:szCs w:val="28"/>
        </w:rPr>
        <w:t>:  12333     Saldo:  7333 </w:t>
      </w:r>
    </w:p>
    <w:p w:rsidR="00BC207D" w:rsidRDefault="00BC207D">
      <w:pPr>
        <w:rPr>
          <w:rFonts w:ascii="Calibri" w:eastAsia="Calibri" w:hAnsi="Calibri" w:cs="Calibri"/>
          <w:sz w:val="28"/>
        </w:rPr>
      </w:pPr>
    </w:p>
    <w:p w:rsidR="00BC207D" w:rsidRDefault="00BC207D">
      <w:pPr>
        <w:rPr>
          <w:rFonts w:ascii="Calibri" w:eastAsia="Calibri" w:hAnsi="Calibri" w:cs="Calibri"/>
          <w:sz w:val="28"/>
        </w:rPr>
      </w:pPr>
    </w:p>
    <w:p w:rsidR="00BC207D" w:rsidRPr="00BC207D" w:rsidRDefault="00BC207D" w:rsidP="00BC207D">
      <w:pPr>
        <w:tabs>
          <w:tab w:val="left" w:pos="8662"/>
        </w:tabs>
        <w:ind w:left="6958" w:right="-590"/>
        <w:jc w:val="center"/>
        <w:rPr>
          <w:rFonts w:ascii="Calibri" w:eastAsia="Calibri" w:hAnsi="Calibri" w:cs="Calibri"/>
          <w:sz w:val="28"/>
        </w:rPr>
      </w:pPr>
      <w:r w:rsidRPr="00BC207D">
        <w:rPr>
          <w:rFonts w:ascii="Calibri" w:eastAsia="Calibri" w:hAnsi="Calibri" w:cs="Calibri"/>
          <w:sz w:val="28"/>
        </w:rPr>
        <w:t>02-02-2021</w:t>
      </w:r>
      <w:r w:rsidRPr="00BC207D">
        <w:rPr>
          <w:rFonts w:ascii="Calibri" w:eastAsia="Calibri" w:hAnsi="Calibri" w:cs="Calibri"/>
          <w:sz w:val="28"/>
        </w:rPr>
        <w:tab/>
      </w:r>
      <w:r w:rsidRPr="00BC207D">
        <w:rPr>
          <w:rFonts w:ascii="Calibri" w:eastAsia="Calibri" w:hAnsi="Calibri" w:cs="Calibri"/>
          <w:sz w:val="28"/>
        </w:rPr>
        <w:tab/>
      </w:r>
    </w:p>
    <w:p w:rsidR="00BC207D" w:rsidRPr="00BC207D" w:rsidRDefault="00BC207D" w:rsidP="00BC207D">
      <w:pPr>
        <w:jc w:val="center"/>
        <w:rPr>
          <w:rFonts w:ascii="Calibri" w:eastAsia="Calibri" w:hAnsi="Calibri" w:cs="Calibri"/>
          <w:b/>
          <w:sz w:val="36"/>
          <w:u w:val="single"/>
        </w:rPr>
      </w:pPr>
      <w:r w:rsidRPr="00BC207D">
        <w:rPr>
          <w:rFonts w:ascii="Calibri" w:eastAsia="Calibri" w:hAnsi="Calibri" w:cs="Calibri"/>
          <w:b/>
          <w:sz w:val="36"/>
        </w:rPr>
        <w:t>OPTICA CENTENARIO</w:t>
      </w:r>
    </w:p>
    <w:p w:rsidR="00BC207D" w:rsidRPr="001A42D7" w:rsidRDefault="00BC207D" w:rsidP="00BC207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juan JUAN</w:t>
      </w:r>
      <w:r w:rsidR="002358DD">
        <w:rPr>
          <w:rFonts w:ascii="Calibri" w:eastAsia="Calibri" w:hAnsi="Calibri" w:cs="Calibri"/>
          <w:sz w:val="28"/>
        </w:rPr>
        <w:t xml:space="preserve"> </w:t>
      </w:r>
      <w:bookmarkStart w:id="0" w:name="_GoBack"/>
      <w:bookmarkEnd w:id="0"/>
      <w:r w:rsidR="001A42D7">
        <w:rPr>
          <w:rFonts w:ascii="Calibri" w:eastAsia="Calibri" w:hAnsi="Calibri" w:cs="Calibri"/>
          <w:sz w:val="28"/>
        </w:rPr>
        <w:t>(3457)</w:t>
      </w:r>
    </w:p>
    <w:p w:rsidR="00BC207D" w:rsidRDefault="00BC207D" w:rsidP="00BC207D">
      <w:pPr>
        <w:rPr>
          <w:rFonts w:ascii="Calibri" w:eastAsia="Calibri" w:hAnsi="Calibri" w:cs="Calibri"/>
          <w:sz w:val="24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2975"/>
        <w:gridCol w:w="5310"/>
      </w:tblGrid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07D" w:rsidRDefault="00BC207D" w:rsidP="00FB4BC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Graduación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Detalle de la venta</w:t>
            </w:r>
            <w:r w:rsidR="00B9400B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523D11">
              <w:rPr>
                <w:rFonts w:ascii="Calibri" w:eastAsia="Calibri" w:hAnsi="Calibri" w:cs="Calibri"/>
                <w:b/>
                <w:sz w:val="32"/>
                <w:szCs w:val="32"/>
              </w:rPr>
              <w:t>(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26</w:t>
            </w:r>
            <w:r w:rsidR="00523D11">
              <w:rPr>
                <w:rFonts w:ascii="Calibri" w:eastAsia="Calibri" w:hAnsi="Calibri" w:cs="Calibri"/>
                <w:b/>
                <w:sz w:val="32"/>
                <w:szCs w:val="32"/>
              </w:rPr>
              <w:t>)</w:t>
            </w:r>
          </w:p>
        </w:tc>
      </w:tr>
      <w:tr w:rsidR="00BC207D" w:rsidTr="00FB4BCB">
        <w:trPr>
          <w:trHeight w:val="5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112 12x12º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Cristal: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organico</w:t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112 12x12º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Armazón: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AAA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112.25 12x12º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modelo: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112 12x12º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112 12x12º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Observación: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F1AA6" w:rsidRPr="002F1AA6"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</w:tc>
      </w:tr>
    </w:tbl>
    <w:p w:rsidR="00BC207D" w:rsidRDefault="00BC207D" w:rsidP="00BC207D">
      <w:pPr>
        <w:rPr>
          <w:rFonts w:ascii="Calibri" w:eastAsia="Calibri" w:hAnsi="Calibri" w:cs="Calibri"/>
          <w:b/>
          <w:sz w:val="24"/>
        </w:rPr>
      </w:pPr>
    </w:p>
    <w:p w:rsidR="00BC207D" w:rsidRPr="00BC207D" w:rsidRDefault="00BC207D" w:rsidP="00BC207D">
      <w:pPr>
        <w:rPr>
          <w:rFonts w:ascii="Calibri" w:eastAsia="Calibri" w:hAnsi="Calibri" w:cs="Calibri"/>
          <w:sz w:val="28"/>
          <w:szCs w:val="28"/>
        </w:rPr>
      </w:pPr>
      <w:r w:rsidRPr="00BC207D">
        <w:rPr>
          <w:rFonts w:ascii="Calibri" w:eastAsia="Calibri" w:hAnsi="Calibri" w:cs="Calibri"/>
          <w:sz w:val="28"/>
          <w:szCs w:val="28"/>
        </w:rPr>
        <w:t>Importe</w:t>
      </w:r>
      <w:proofErr w:type="gramStart"/>
      <w:r w:rsidRPr="00BC207D">
        <w:rPr>
          <w:rFonts w:ascii="Calibri" w:eastAsia="Calibri" w:hAnsi="Calibri" w:cs="Calibri"/>
          <w:sz w:val="28"/>
          <w:szCs w:val="28"/>
        </w:rPr>
        <w:t>:  12333     Saldo:  7333 </w:t>
      </w:r>
    </w:p>
    <w:p w:rsidR="00BC207D" w:rsidRDefault="00BC207D">
      <w:pPr>
        <w:rPr>
          <w:rFonts w:ascii="Calibri" w:eastAsia="Calibri" w:hAnsi="Calibri" w:cs="Calibri"/>
          <w:sz w:val="28"/>
        </w:rPr>
      </w:pPr>
    </w:p>
    <w:sectPr w:rsidR="00BC207D" w:rsidSect="00BC207D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7BAF"/>
    <w:rsid w:val="00177BAF"/>
    <w:rsid w:val="001A42D7"/>
    <w:rsid w:val="002358DD"/>
    <w:rsid w:val="002F1AA6"/>
    <w:rsid w:val="00320D4F"/>
    <w:rsid w:val="004C7838"/>
    <w:rsid w:val="00523D11"/>
    <w:rsid w:val="00B9400B"/>
    <w:rsid w:val="00BC207D"/>
    <w:rsid w:val="00E51BF0"/>
    <w:rsid w:val="00E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642E00-EF51-4CBA-8CE8-17AB52E1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Benitez</cp:lastModifiedBy>
  <cp:revision>10</cp:revision>
  <dcterms:created xsi:type="dcterms:W3CDTF">2021-02-02T00:14:00Z</dcterms:created>
  <dcterms:modified xsi:type="dcterms:W3CDTF">2021-02-02T00:35:00Z</dcterms:modified>
</cp:coreProperties>
</file>